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3B64" w14:textId="5CE5A013" w:rsidR="00880816" w:rsidRPr="00C93C2D" w:rsidRDefault="00880816" w:rsidP="00143572">
      <w:pPr>
        <w:jc w:val="center"/>
        <w:rPr>
          <w:rFonts w:ascii="Agency FB" w:hAnsi="Agency FB" w:cs="Times New Roman"/>
          <w:color w:val="F2F2F2" w:themeColor="background1" w:themeShade="F2"/>
          <w:sz w:val="26"/>
          <w:szCs w:val="26"/>
        </w:rPr>
      </w:pPr>
      <w:r w:rsidRPr="00C93C2D">
        <w:rPr>
          <w:rFonts w:ascii="Agency FB" w:hAnsi="Agency FB" w:cs="Times New Roman"/>
          <w:color w:val="F2F2F2" w:themeColor="background1" w:themeShade="F2"/>
          <w:sz w:val="26"/>
          <w:szCs w:val="26"/>
        </w:rPr>
        <w:t>Per favore, non copiatela.</w:t>
      </w:r>
    </w:p>
    <w:p w14:paraId="3CB7B83B" w14:textId="4E30F3CE" w:rsidR="00143572" w:rsidRDefault="00143572" w:rsidP="00143572">
      <w:pPr>
        <w:jc w:val="center"/>
        <w:rPr>
          <w:rFonts w:ascii="Agency FB" w:hAnsi="Agency FB" w:cs="Times New Roman"/>
          <w:sz w:val="26"/>
          <w:szCs w:val="26"/>
        </w:rPr>
      </w:pPr>
      <w:r w:rsidRPr="001435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5E926" wp14:editId="1D1E087C">
            <wp:extent cx="914400" cy="914400"/>
            <wp:effectExtent l="0" t="0" r="0" b="0"/>
            <wp:docPr id="1" name="Elemento grafico 1" descr="Libri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Libri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572">
        <w:rPr>
          <w:rFonts w:ascii="Agency FB" w:hAnsi="Agency FB" w:cs="Times New Roman"/>
          <w:sz w:val="26"/>
          <w:szCs w:val="26"/>
        </w:rPr>
        <w:t xml:space="preserve">La per nulla professionale </w:t>
      </w:r>
      <w:r>
        <w:rPr>
          <w:rFonts w:ascii="Agency FB" w:hAnsi="Agency FB" w:cs="Times New Roman"/>
          <w:sz w:val="26"/>
          <w:szCs w:val="26"/>
        </w:rPr>
        <w:t>(</w:t>
      </w:r>
      <w:r w:rsidRPr="00143572">
        <w:rPr>
          <w:rFonts w:ascii="Agency FB" w:hAnsi="Agency FB" w:cs="Times New Roman"/>
          <w:sz w:val="26"/>
          <w:szCs w:val="26"/>
        </w:rPr>
        <w:t>ma immediata</w:t>
      </w:r>
      <w:r>
        <w:rPr>
          <w:rFonts w:ascii="Agency FB" w:hAnsi="Agency FB" w:cs="Times New Roman"/>
          <w:sz w:val="26"/>
          <w:szCs w:val="26"/>
        </w:rPr>
        <w:t>)</w:t>
      </w:r>
      <w:r w:rsidRPr="00143572">
        <w:rPr>
          <w:rFonts w:ascii="Agency FB" w:hAnsi="Agency FB" w:cs="Times New Roman"/>
          <w:sz w:val="26"/>
          <w:szCs w:val="26"/>
        </w:rPr>
        <w:t xml:space="preserve"> guida TEI di Stefano</w:t>
      </w:r>
      <w:r w:rsidR="000E1D52">
        <w:rPr>
          <w:rFonts w:ascii="Agency FB" w:hAnsi="Agency FB" w:cs="Times New Roman"/>
          <w:sz w:val="26"/>
          <w:szCs w:val="26"/>
        </w:rPr>
        <w:t xml:space="preserve"> Rizzo</w:t>
      </w:r>
      <w:r w:rsidRPr="00143572">
        <w:rPr>
          <w:rFonts w:ascii="Agency FB" w:hAnsi="Agency FB" w:cs="Times New Roman"/>
          <w:sz w:val="26"/>
          <w:szCs w:val="26"/>
        </w:rPr>
        <w:t>.</w:t>
      </w:r>
      <w:r w:rsidRPr="00143572">
        <w:rPr>
          <w:rFonts w:ascii="Agency FB" w:hAnsi="Agency FB" w:cs="Times New Roman"/>
          <w:noProof/>
          <w:sz w:val="26"/>
          <w:szCs w:val="26"/>
        </w:rPr>
        <w:drawing>
          <wp:inline distT="0" distB="0" distL="0" distR="0" wp14:anchorId="6DFB88D1" wp14:editId="12350D39">
            <wp:extent cx="914400" cy="914400"/>
            <wp:effectExtent l="0" t="0" r="0" b="0"/>
            <wp:docPr id="2" name="Elemento grafico 2" descr="Terminale cmd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Terminale cmd con riempimento a tinta unit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04FF" w14:textId="4CFA7856" w:rsidR="00937EA3" w:rsidRDefault="00937EA3" w:rsidP="00143572">
      <w:pPr>
        <w:jc w:val="center"/>
        <w:rPr>
          <w:rFonts w:ascii="Agency FB" w:hAnsi="Agency FB" w:cs="Times New Roman"/>
          <w:sz w:val="26"/>
          <w:szCs w:val="26"/>
        </w:rPr>
      </w:pPr>
    </w:p>
    <w:p w14:paraId="3FE762F1" w14:textId="6903F6AC" w:rsidR="00937EA3" w:rsidRPr="00937EA3" w:rsidRDefault="00937EA3" w:rsidP="00143572">
      <w:pPr>
        <w:jc w:val="center"/>
        <w:rPr>
          <w:rFonts w:ascii="Agency FB" w:hAnsi="Agency FB" w:cs="Times New Roman"/>
          <w:color w:val="F2F2F2" w:themeColor="background1" w:themeShade="F2"/>
          <w:sz w:val="26"/>
          <w:szCs w:val="26"/>
        </w:rPr>
      </w:pPr>
      <w:r w:rsidRPr="00937EA3">
        <w:rPr>
          <w:rFonts w:ascii="Agency FB" w:hAnsi="Agency FB" w:cs="Times New Roman"/>
          <w:color w:val="F2F2F2" w:themeColor="background1" w:themeShade="F2"/>
          <w:sz w:val="26"/>
          <w:szCs w:val="26"/>
        </w:rPr>
        <w:t xml:space="preserve">New! </w:t>
      </w:r>
      <w:proofErr w:type="spellStart"/>
      <w:r w:rsidRPr="00937EA3">
        <w:rPr>
          <w:rFonts w:ascii="Agency FB" w:hAnsi="Agency FB" w:cs="Times New Roman"/>
          <w:color w:val="F2F2F2" w:themeColor="background1" w:themeShade="F2"/>
          <w:sz w:val="26"/>
          <w:szCs w:val="26"/>
        </w:rPr>
        <w:t>Sexier</w:t>
      </w:r>
      <w:proofErr w:type="spellEnd"/>
      <w:r w:rsidRPr="00937EA3">
        <w:rPr>
          <w:rFonts w:ascii="Agency FB" w:hAnsi="Agency FB" w:cs="Times New Roman"/>
          <w:color w:val="F2F2F2" w:themeColor="background1" w:themeShade="F2"/>
          <w:sz w:val="26"/>
          <w:szCs w:val="26"/>
        </w:rPr>
        <w:t xml:space="preserve">! </w:t>
      </w:r>
      <w:proofErr w:type="spellStart"/>
      <w:r w:rsidRPr="00937EA3">
        <w:rPr>
          <w:rFonts w:ascii="Agency FB" w:hAnsi="Agency FB" w:cs="Times New Roman"/>
          <w:color w:val="F2F2F2" w:themeColor="background1" w:themeShade="F2"/>
          <w:sz w:val="26"/>
          <w:szCs w:val="26"/>
        </w:rPr>
        <w:t>Improved</w:t>
      </w:r>
      <w:proofErr w:type="spellEnd"/>
      <w:r w:rsidRPr="00937EA3">
        <w:rPr>
          <w:rFonts w:ascii="Agency FB" w:hAnsi="Agency FB" w:cs="Times New Roman"/>
          <w:color w:val="F2F2F2" w:themeColor="background1" w:themeShade="F2"/>
          <w:sz w:val="26"/>
          <w:szCs w:val="26"/>
        </w:rPr>
        <w:t xml:space="preserve"> (</w:t>
      </w:r>
      <w:proofErr w:type="spellStart"/>
      <w:r w:rsidRPr="00937EA3">
        <w:rPr>
          <w:rFonts w:ascii="Agency FB" w:hAnsi="Agency FB" w:cs="Times New Roman"/>
          <w:color w:val="F2F2F2" w:themeColor="background1" w:themeShade="F2"/>
          <w:sz w:val="26"/>
          <w:szCs w:val="26"/>
        </w:rPr>
        <w:t>kinda</w:t>
      </w:r>
      <w:proofErr w:type="spellEnd"/>
      <w:r w:rsidRPr="00937EA3">
        <w:rPr>
          <w:rFonts w:ascii="Agency FB" w:hAnsi="Agency FB" w:cs="Times New Roman"/>
          <w:color w:val="F2F2F2" w:themeColor="background1" w:themeShade="F2"/>
          <w:sz w:val="26"/>
          <w:szCs w:val="26"/>
        </w:rPr>
        <w:t xml:space="preserve">)! </w:t>
      </w:r>
    </w:p>
    <w:p w14:paraId="1D740086" w14:textId="0644D127" w:rsidR="00880816" w:rsidRDefault="00880816" w:rsidP="00143572">
      <w:pPr>
        <w:jc w:val="center"/>
        <w:rPr>
          <w:rFonts w:ascii="Agency FB" w:hAnsi="Agency FB" w:cs="Times New Roman"/>
          <w:sz w:val="26"/>
          <w:szCs w:val="26"/>
        </w:rPr>
      </w:pPr>
    </w:p>
    <w:p w14:paraId="191868B0" w14:textId="75B11164" w:rsidR="00880816" w:rsidRPr="00C93C2D" w:rsidRDefault="00880816" w:rsidP="00880816">
      <w:pPr>
        <w:jc w:val="center"/>
        <w:rPr>
          <w:rFonts w:ascii="Agency FB" w:hAnsi="Agency FB" w:cs="Times New Roman"/>
          <w:color w:val="F2F2F2" w:themeColor="background1" w:themeShade="F2"/>
          <w:sz w:val="26"/>
          <w:szCs w:val="26"/>
        </w:rPr>
      </w:pPr>
      <w:r w:rsidRPr="00C93C2D">
        <w:rPr>
          <w:rFonts w:ascii="Agency FB" w:hAnsi="Agency FB" w:cs="Times New Roman"/>
          <w:color w:val="F2F2F2" w:themeColor="background1" w:themeShade="F2"/>
          <w:sz w:val="26"/>
          <w:szCs w:val="26"/>
        </w:rPr>
        <w:t>Nella speranza che vi sia utile.</w:t>
      </w:r>
    </w:p>
    <w:p w14:paraId="6626E23A" w14:textId="23ED60E9" w:rsidR="00143572" w:rsidRPr="00C93C2D" w:rsidRDefault="00143572" w:rsidP="008A6A12">
      <w:pPr>
        <w:jc w:val="center"/>
        <w:rPr>
          <w:rFonts w:ascii="Agency FB" w:hAnsi="Agency FB" w:cs="Times New Roman"/>
          <w:color w:val="F2F2F2" w:themeColor="background1" w:themeShade="F2"/>
          <w:sz w:val="26"/>
          <w:szCs w:val="26"/>
        </w:rPr>
      </w:pPr>
      <w:r w:rsidRPr="00C93C2D">
        <w:rPr>
          <w:rFonts w:ascii="Agency FB" w:hAnsi="Agency FB" w:cs="Times New Roman"/>
          <w:color w:val="F2F2F2" w:themeColor="background1" w:themeShade="F2"/>
          <w:sz w:val="26"/>
          <w:szCs w:val="26"/>
        </w:rPr>
        <w:br w:type="page"/>
      </w:r>
    </w:p>
    <w:p w14:paraId="64AB9FD6" w14:textId="77777777" w:rsidR="00143572" w:rsidRPr="00143572" w:rsidRDefault="00143572" w:rsidP="00143572">
      <w:pPr>
        <w:jc w:val="center"/>
        <w:rPr>
          <w:rFonts w:ascii="Agency FB" w:hAnsi="Agency FB" w:cs="Times New Roman"/>
          <w:sz w:val="26"/>
          <w:szCs w:val="26"/>
        </w:rPr>
      </w:pPr>
    </w:p>
    <w:p w14:paraId="3675053B" w14:textId="199DDC05" w:rsidR="00C92CFA" w:rsidRPr="00A874B2" w:rsidRDefault="00F817E3" w:rsidP="00C92CFA">
      <w:pPr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t xml:space="preserve">Ho </w:t>
      </w:r>
      <w:r w:rsidR="00A874B2" w:rsidRPr="00A874B2">
        <w:rPr>
          <w:rFonts w:ascii="Times New Roman" w:hAnsi="Times New Roman" w:cs="Times New Roman"/>
        </w:rPr>
        <w:t xml:space="preserve">davanti </w:t>
      </w:r>
      <w:r w:rsidRPr="00A874B2">
        <w:rPr>
          <w:rFonts w:ascii="Times New Roman" w:hAnsi="Times New Roman" w:cs="Times New Roman"/>
        </w:rPr>
        <w:t>un testo da codificare.</w:t>
      </w:r>
    </w:p>
    <w:p w14:paraId="4FF3D6E0" w14:textId="77777777" w:rsidR="00F9516D" w:rsidRDefault="00F9516D" w:rsidP="00C92CFA">
      <w:pPr>
        <w:pBdr>
          <w:top w:val="single" w:sz="6" w:space="1" w:color="auto"/>
          <w:bottom w:val="single" w:sz="6" w:space="1" w:color="auto"/>
        </w:pBdr>
        <w:jc w:val="center"/>
      </w:pPr>
    </w:p>
    <w:p w14:paraId="60F2FC08" w14:textId="21700485" w:rsidR="00F9516D" w:rsidRPr="00F56BBC" w:rsidRDefault="00F9516D" w:rsidP="00C92CF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color w:val="E7E6E6" w:themeColor="background2"/>
          <w:sz w:val="18"/>
          <w:szCs w:val="18"/>
        </w:rPr>
      </w:pPr>
      <w:r w:rsidRPr="00F9516D">
        <w:rPr>
          <w:rFonts w:ascii="Times New Roman" w:hAnsi="Times New Roman" w:cs="Times New Roman"/>
        </w:rPr>
        <w:t xml:space="preserve">Apro </w:t>
      </w:r>
      <w:proofErr w:type="spellStart"/>
      <w:r w:rsidRPr="00F9516D">
        <w:rPr>
          <w:rFonts w:ascii="Times New Roman" w:hAnsi="Times New Roman" w:cs="Times New Roman"/>
        </w:rPr>
        <w:t>Oxygen</w:t>
      </w:r>
      <w:proofErr w:type="spellEnd"/>
      <w:r w:rsidRPr="00F9516D">
        <w:rPr>
          <w:rFonts w:ascii="Times New Roman" w:hAnsi="Times New Roman" w:cs="Times New Roman"/>
        </w:rPr>
        <w:t xml:space="preserve"> XML Editor 22.1</w:t>
      </w:r>
      <w:r w:rsidR="00F56BBC">
        <w:rPr>
          <w:rFonts w:ascii="Times New Roman" w:hAnsi="Times New Roman" w:cs="Times New Roman"/>
        </w:rPr>
        <w:br/>
      </w:r>
      <w:r w:rsidR="00F56BBC" w:rsidRPr="00F56BBC">
        <w:rPr>
          <w:rFonts w:ascii="Times New Roman" w:hAnsi="Times New Roman" w:cs="Times New Roman"/>
          <w:color w:val="E7E6E6" w:themeColor="background2"/>
          <w:sz w:val="18"/>
          <w:szCs w:val="18"/>
        </w:rPr>
        <w:t>(</w:t>
      </w:r>
      <w:r w:rsidR="005F43B4">
        <w:rPr>
          <w:rFonts w:ascii="Times New Roman" w:hAnsi="Times New Roman" w:cs="Times New Roman"/>
          <w:color w:val="E7E6E6" w:themeColor="background2"/>
          <w:sz w:val="18"/>
          <w:szCs w:val="18"/>
        </w:rPr>
        <w:t>L</w:t>
      </w:r>
      <w:r w:rsidR="00F56BBC" w:rsidRPr="00F56BBC">
        <w:rPr>
          <w:rFonts w:ascii="Times New Roman" w:hAnsi="Times New Roman" w:cs="Times New Roman"/>
          <w:color w:val="E7E6E6" w:themeColor="background2"/>
          <w:sz w:val="18"/>
          <w:szCs w:val="18"/>
        </w:rPr>
        <w:t xml:space="preserve">eggenda narra che questa guida funzioni anche con altre versioni, ma </w:t>
      </w:r>
      <w:r w:rsidR="00262843">
        <w:rPr>
          <w:rFonts w:ascii="Times New Roman" w:hAnsi="Times New Roman" w:cs="Times New Roman"/>
          <w:color w:val="E7E6E6" w:themeColor="background2"/>
          <w:sz w:val="18"/>
          <w:szCs w:val="18"/>
        </w:rPr>
        <w:t xml:space="preserve">io </w:t>
      </w:r>
      <w:r w:rsidR="00F56BBC" w:rsidRPr="00F56BBC">
        <w:rPr>
          <w:rFonts w:ascii="Times New Roman" w:hAnsi="Times New Roman" w:cs="Times New Roman"/>
          <w:color w:val="E7E6E6" w:themeColor="background2"/>
          <w:sz w:val="18"/>
          <w:szCs w:val="18"/>
        </w:rPr>
        <w:t>declino ogni obbligo legale</w:t>
      </w:r>
      <w:r w:rsidR="00262843">
        <w:rPr>
          <w:rFonts w:ascii="Times New Roman" w:hAnsi="Times New Roman" w:cs="Times New Roman"/>
          <w:color w:val="E7E6E6" w:themeColor="background2"/>
          <w:sz w:val="18"/>
          <w:szCs w:val="18"/>
        </w:rPr>
        <w:t>. Sono povero.</w:t>
      </w:r>
      <w:r w:rsidR="005F43B4">
        <w:rPr>
          <w:rFonts w:ascii="Times New Roman" w:hAnsi="Times New Roman" w:cs="Times New Roman"/>
          <w:color w:val="E7E6E6" w:themeColor="background2"/>
          <w:sz w:val="18"/>
          <w:szCs w:val="18"/>
        </w:rPr>
        <w:t>)</w:t>
      </w:r>
    </w:p>
    <w:p w14:paraId="15572F66" w14:textId="77777777" w:rsidR="00F9516D" w:rsidRDefault="00F9516D" w:rsidP="00C92CFA">
      <w:pPr>
        <w:pBdr>
          <w:top w:val="single" w:sz="6" w:space="1" w:color="auto"/>
          <w:bottom w:val="single" w:sz="6" w:space="1" w:color="auto"/>
        </w:pBdr>
        <w:jc w:val="center"/>
      </w:pPr>
    </w:p>
    <w:p w14:paraId="614AC507" w14:textId="77777777" w:rsidR="00F9516D" w:rsidRDefault="00F9516D" w:rsidP="00C92CFA">
      <w:pPr>
        <w:jc w:val="center"/>
      </w:pPr>
    </w:p>
    <w:p w14:paraId="6430A032" w14:textId="26E6112B" w:rsidR="00C92CFA" w:rsidRDefault="00C92CFA" w:rsidP="00C92CFA">
      <w:pPr>
        <w:pBdr>
          <w:bottom w:val="single" w:sz="6" w:space="1" w:color="auto"/>
        </w:pBdr>
        <w:rPr>
          <w:b/>
          <w:bCs/>
          <w:u w:val="single"/>
        </w:rPr>
      </w:pPr>
      <w:r w:rsidRPr="00C92CFA">
        <w:rPr>
          <w:b/>
          <w:bCs/>
          <w:u w:val="single"/>
        </w:rPr>
        <w:t xml:space="preserve">Regola generale fondamentale: </w:t>
      </w:r>
      <w:r w:rsidR="00012166">
        <w:rPr>
          <w:b/>
          <w:bCs/>
          <w:u w:val="single"/>
        </w:rPr>
        <w:t>ogni tag</w:t>
      </w:r>
      <w:r w:rsidRPr="00C92CFA">
        <w:rPr>
          <w:b/>
          <w:bCs/>
          <w:u w:val="single"/>
        </w:rPr>
        <w:t xml:space="preserve"> che si apre, si chiude: &lt;</w:t>
      </w:r>
      <w:proofErr w:type="spellStart"/>
      <w:r w:rsidRPr="00C92CFA">
        <w:rPr>
          <w:b/>
          <w:bCs/>
          <w:i/>
          <w:iCs/>
          <w:u w:val="single"/>
        </w:rPr>
        <w:t>ciò</w:t>
      </w:r>
      <w:r w:rsidR="00F56BBC">
        <w:rPr>
          <w:b/>
          <w:bCs/>
          <w:i/>
          <w:iCs/>
          <w:u w:val="single"/>
        </w:rPr>
        <w:t>_</w:t>
      </w:r>
      <w:r w:rsidRPr="00C92CFA">
        <w:rPr>
          <w:b/>
          <w:bCs/>
          <w:i/>
          <w:iCs/>
          <w:u w:val="single"/>
        </w:rPr>
        <w:t>che</w:t>
      </w:r>
      <w:r w:rsidR="00F56BBC">
        <w:rPr>
          <w:b/>
          <w:bCs/>
          <w:i/>
          <w:iCs/>
          <w:u w:val="single"/>
        </w:rPr>
        <w:t>_</w:t>
      </w:r>
      <w:r w:rsidRPr="00C92CFA">
        <w:rPr>
          <w:b/>
          <w:bCs/>
          <w:i/>
          <w:iCs/>
          <w:u w:val="single"/>
        </w:rPr>
        <w:t>si</w:t>
      </w:r>
      <w:r w:rsidR="00F56BBC">
        <w:rPr>
          <w:b/>
          <w:bCs/>
          <w:i/>
          <w:iCs/>
          <w:u w:val="single"/>
        </w:rPr>
        <w:t>_</w:t>
      </w:r>
      <w:r w:rsidRPr="00C92CFA">
        <w:rPr>
          <w:b/>
          <w:bCs/>
          <w:i/>
          <w:iCs/>
          <w:u w:val="single"/>
        </w:rPr>
        <w:t>apre</w:t>
      </w:r>
      <w:proofErr w:type="spellEnd"/>
      <w:r w:rsidRPr="00C92CFA">
        <w:rPr>
          <w:b/>
          <w:bCs/>
          <w:u w:val="single"/>
        </w:rPr>
        <w:t>&gt; &lt;/</w:t>
      </w:r>
      <w:proofErr w:type="spellStart"/>
      <w:r w:rsidRPr="00C92CFA">
        <w:rPr>
          <w:b/>
          <w:bCs/>
          <w:i/>
          <w:iCs/>
          <w:u w:val="single"/>
        </w:rPr>
        <w:t>ciò</w:t>
      </w:r>
      <w:r w:rsidR="00F56BBC">
        <w:rPr>
          <w:b/>
          <w:bCs/>
          <w:i/>
          <w:iCs/>
          <w:u w:val="single"/>
        </w:rPr>
        <w:t>_</w:t>
      </w:r>
      <w:r w:rsidRPr="00C92CFA">
        <w:rPr>
          <w:b/>
          <w:bCs/>
          <w:i/>
          <w:iCs/>
          <w:u w:val="single"/>
        </w:rPr>
        <w:t>che</w:t>
      </w:r>
      <w:r w:rsidR="00F56BBC">
        <w:rPr>
          <w:b/>
          <w:bCs/>
          <w:i/>
          <w:iCs/>
          <w:u w:val="single"/>
        </w:rPr>
        <w:t>_</w:t>
      </w:r>
      <w:r w:rsidRPr="00C92CFA">
        <w:rPr>
          <w:b/>
          <w:bCs/>
          <w:i/>
          <w:iCs/>
          <w:u w:val="single"/>
        </w:rPr>
        <w:t>si</w:t>
      </w:r>
      <w:r w:rsidR="00F56BBC">
        <w:rPr>
          <w:b/>
          <w:bCs/>
          <w:i/>
          <w:iCs/>
          <w:u w:val="single"/>
        </w:rPr>
        <w:t>_</w:t>
      </w:r>
      <w:r w:rsidRPr="00C92CFA">
        <w:rPr>
          <w:b/>
          <w:bCs/>
          <w:i/>
          <w:iCs/>
          <w:u w:val="single"/>
        </w:rPr>
        <w:t>apre</w:t>
      </w:r>
      <w:proofErr w:type="spellEnd"/>
      <w:r w:rsidRPr="00C92CFA">
        <w:rPr>
          <w:b/>
          <w:bCs/>
          <w:u w:val="single"/>
        </w:rPr>
        <w:t>&gt;.</w:t>
      </w:r>
      <w:r w:rsidR="00FC4177">
        <w:rPr>
          <w:b/>
          <w:bCs/>
          <w:u w:val="single"/>
        </w:rPr>
        <w:t xml:space="preserve"> </w:t>
      </w:r>
      <w:r w:rsidR="00FC4177" w:rsidRPr="00FC4177">
        <w:t>Per comodità nella guida non chiudo niente se non negli esempi, che mostrano sempre una parte interessata</w:t>
      </w:r>
      <w:r w:rsidR="00D410EF">
        <w:t>;</w:t>
      </w:r>
      <w:r w:rsidR="00FC4177">
        <w:t xml:space="preserve"> </w:t>
      </w:r>
      <w:r w:rsidR="005540A9">
        <w:t>inoltre,</w:t>
      </w:r>
      <w:r w:rsidR="00D410EF">
        <w:t xml:space="preserve"> i</w:t>
      </w:r>
      <w:r w:rsidR="00FC4177">
        <w:t xml:space="preserve"> termini sono messi tutti in minuscolo, mentre per esempio si dovrebbe scrivere &lt;</w:t>
      </w:r>
      <w:proofErr w:type="spellStart"/>
      <w:r w:rsidR="00FC4177">
        <w:t>teiHeader</w:t>
      </w:r>
      <w:proofErr w:type="spellEnd"/>
      <w:r w:rsidR="00FC4177">
        <w:t xml:space="preserve">&gt;, ma tanto </w:t>
      </w:r>
      <w:proofErr w:type="spellStart"/>
      <w:r w:rsidR="002F7400">
        <w:t>Oxygen</w:t>
      </w:r>
      <w:proofErr w:type="spellEnd"/>
      <w:r w:rsidR="00FC4177">
        <w:t xml:space="preserve"> segnala cose così e tende al completamente automatico mentre scriviamo. </w:t>
      </w:r>
      <w:r w:rsidR="00F56BBC">
        <w:t>Sbagli così aiutano a prendere dimestichezza con i termini corretti.</w:t>
      </w:r>
      <w:r w:rsidR="002F7400">
        <w:t xml:space="preserve"> Sfortunatamente, non tutti i programmi mettono a disposizione questa funzione.</w:t>
      </w:r>
      <w:r w:rsidRPr="00C92CFA">
        <w:rPr>
          <w:b/>
          <w:bCs/>
          <w:u w:val="single"/>
        </w:rPr>
        <w:br/>
        <w:t>Si incolonna per gerarchia.</w:t>
      </w:r>
      <w:r>
        <w:rPr>
          <w:b/>
          <w:bCs/>
          <w:u w:val="single"/>
        </w:rPr>
        <w:t xml:space="preserve"> Si inarca fino alla fine della sezione.</w:t>
      </w:r>
    </w:p>
    <w:p w14:paraId="00D9964C" w14:textId="54C0630B" w:rsidR="008A6A12" w:rsidRPr="00012166" w:rsidRDefault="008A6A12" w:rsidP="00C92CFA">
      <w:pPr>
        <w:pBdr>
          <w:bottom w:val="single" w:sz="6" w:space="1" w:color="auto"/>
        </w:pBdr>
      </w:pPr>
      <w:r w:rsidRPr="00012166">
        <w:t>&lt;</w:t>
      </w:r>
      <w:proofErr w:type="spellStart"/>
      <w:r w:rsidRPr="00012166">
        <w:t>teiheader</w:t>
      </w:r>
      <w:proofErr w:type="spellEnd"/>
      <w:r w:rsidRPr="00012166">
        <w:t>&gt;</w:t>
      </w:r>
    </w:p>
    <w:p w14:paraId="5DF0A0BF" w14:textId="73A48DE9" w:rsidR="008A6A12" w:rsidRPr="00012166" w:rsidRDefault="008A6A12" w:rsidP="00C92CFA">
      <w:pPr>
        <w:pBdr>
          <w:bottom w:val="single" w:sz="6" w:space="1" w:color="auto"/>
        </w:pBdr>
      </w:pPr>
      <w:r w:rsidRPr="00012166">
        <w:t>&lt;/</w:t>
      </w:r>
      <w:proofErr w:type="spellStart"/>
      <w:r w:rsidRPr="00012166">
        <w:t>teiheader</w:t>
      </w:r>
      <w:proofErr w:type="spellEnd"/>
      <w:r w:rsidRPr="00012166">
        <w:t>&gt;</w:t>
      </w:r>
    </w:p>
    <w:p w14:paraId="34DBA9A8" w14:textId="0AE51996" w:rsidR="008A6A12" w:rsidRPr="00F9516D" w:rsidRDefault="008A6A12" w:rsidP="00C92CFA">
      <w:pPr>
        <w:pBdr>
          <w:bottom w:val="single" w:sz="6" w:space="1" w:color="auto"/>
        </w:pBdr>
        <w:rPr>
          <w:lang w:val="en-GB"/>
        </w:rPr>
      </w:pPr>
      <w:r w:rsidRPr="00F9516D">
        <w:rPr>
          <w:lang w:val="en-GB"/>
        </w:rPr>
        <w:t>&lt;text&gt;</w:t>
      </w:r>
    </w:p>
    <w:p w14:paraId="606CF5FD" w14:textId="12133F60" w:rsidR="008A6A12" w:rsidRPr="00F9516D" w:rsidRDefault="008A6A12" w:rsidP="00C92CFA">
      <w:pPr>
        <w:pBdr>
          <w:bottom w:val="single" w:sz="6" w:space="1" w:color="auto"/>
        </w:pBdr>
        <w:rPr>
          <w:lang w:val="en-GB"/>
        </w:rPr>
      </w:pPr>
      <w:r w:rsidRPr="00F9516D">
        <w:rPr>
          <w:lang w:val="en-GB"/>
        </w:rPr>
        <w:tab/>
        <w:t>&lt;body&gt;</w:t>
      </w:r>
    </w:p>
    <w:p w14:paraId="3338D707" w14:textId="0772FBFA" w:rsidR="008A6A12" w:rsidRPr="00012166" w:rsidRDefault="008A6A12" w:rsidP="00C92CFA">
      <w:pPr>
        <w:pBdr>
          <w:bottom w:val="single" w:sz="6" w:space="1" w:color="auto"/>
        </w:pBdr>
        <w:rPr>
          <w:lang w:val="en-GB"/>
        </w:rPr>
      </w:pPr>
      <w:r w:rsidRPr="00F9516D">
        <w:rPr>
          <w:lang w:val="en-GB"/>
        </w:rPr>
        <w:tab/>
      </w:r>
      <w:r w:rsidRPr="00012166">
        <w:rPr>
          <w:lang w:val="en-GB"/>
        </w:rPr>
        <w:t>&lt;/body&gt;</w:t>
      </w:r>
    </w:p>
    <w:p w14:paraId="233D097D" w14:textId="61395ED7" w:rsidR="008A6A12" w:rsidRPr="002F7400" w:rsidRDefault="008A6A12" w:rsidP="00C92CFA">
      <w:pPr>
        <w:pBdr>
          <w:bottom w:val="single" w:sz="6" w:space="1" w:color="auto"/>
        </w:pBdr>
      </w:pPr>
      <w:r w:rsidRPr="002F7400">
        <w:t>&lt;/text&gt;</w:t>
      </w:r>
    </w:p>
    <w:p w14:paraId="0C4B3A1B" w14:textId="59C26929" w:rsidR="00567C32" w:rsidRPr="005F43B4" w:rsidRDefault="00AA2FC3" w:rsidP="00C92CFA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La forma corretta di una codifica è</w:t>
      </w:r>
      <w:r w:rsidR="005F43B4">
        <w:rPr>
          <w:b/>
          <w:bCs/>
          <w:u w:val="single"/>
        </w:rPr>
        <w:br/>
      </w:r>
      <w:r w:rsidRPr="00567C32">
        <w:rPr>
          <w:b/>
          <w:bCs/>
          <w:color w:val="FF0000"/>
          <w:u w:val="single"/>
        </w:rPr>
        <w:t xml:space="preserve">&lt;codifica </w:t>
      </w:r>
      <w:r w:rsidR="00567C32">
        <w:rPr>
          <w:b/>
          <w:bCs/>
          <w:u w:val="single"/>
        </w:rPr>
        <w:t>attributo</w:t>
      </w:r>
      <w:proofErr w:type="gramStart"/>
      <w:r>
        <w:rPr>
          <w:b/>
          <w:bCs/>
          <w:u w:val="single"/>
        </w:rPr>
        <w:t>=”</w:t>
      </w:r>
      <w:r w:rsidRPr="00567C32">
        <w:rPr>
          <w:i/>
          <w:iCs/>
          <w:u w:val="single"/>
        </w:rPr>
        <w:t>descrizione</w:t>
      </w:r>
      <w:proofErr w:type="gramEnd"/>
      <w:r w:rsidR="00F56BBC">
        <w:rPr>
          <w:i/>
          <w:iCs/>
          <w:u w:val="single"/>
        </w:rPr>
        <w:t>_</w:t>
      </w:r>
      <w:r w:rsidRPr="00567C32">
        <w:rPr>
          <w:i/>
          <w:iCs/>
          <w:u w:val="single"/>
        </w:rPr>
        <w:t>nostra</w:t>
      </w:r>
      <w:r w:rsidR="00F56BBC">
        <w:rPr>
          <w:i/>
          <w:iCs/>
          <w:u w:val="single"/>
        </w:rPr>
        <w:t>_</w:t>
      </w:r>
      <w:r w:rsidRPr="00567C32">
        <w:rPr>
          <w:i/>
          <w:iCs/>
          <w:u w:val="single"/>
        </w:rPr>
        <w:t>non</w:t>
      </w:r>
      <w:r w:rsidR="00F56BBC">
        <w:rPr>
          <w:i/>
          <w:iCs/>
          <w:u w:val="single"/>
        </w:rPr>
        <w:t>_</w:t>
      </w:r>
      <w:r w:rsidRPr="00567C32">
        <w:rPr>
          <w:i/>
          <w:iCs/>
          <w:u w:val="single"/>
        </w:rPr>
        <w:t>sempre</w:t>
      </w:r>
      <w:r w:rsidR="00F56BBC">
        <w:rPr>
          <w:i/>
          <w:iCs/>
          <w:u w:val="single"/>
        </w:rPr>
        <w:t>_</w:t>
      </w:r>
      <w:r w:rsidRPr="00567C32">
        <w:rPr>
          <w:i/>
          <w:iCs/>
          <w:u w:val="single"/>
        </w:rPr>
        <w:t>completata</w:t>
      </w:r>
      <w:r w:rsidR="00F56BBC">
        <w:rPr>
          <w:i/>
          <w:iCs/>
          <w:u w:val="single"/>
        </w:rPr>
        <w:t>_</w:t>
      </w:r>
      <w:r w:rsidRPr="00567C32">
        <w:rPr>
          <w:i/>
          <w:iCs/>
          <w:u w:val="single"/>
        </w:rPr>
        <w:t>automaticamente</w:t>
      </w:r>
      <w:r>
        <w:rPr>
          <w:b/>
          <w:bCs/>
          <w:u w:val="single"/>
        </w:rPr>
        <w:t>” attributo</w:t>
      </w:r>
      <w:r w:rsidR="002F7400">
        <w:rPr>
          <w:b/>
          <w:bCs/>
          <w:u w:val="single"/>
        </w:rPr>
        <w:t>2</w:t>
      </w:r>
      <w:r>
        <w:rPr>
          <w:b/>
          <w:bCs/>
          <w:u w:val="single"/>
        </w:rPr>
        <w:t>=”</w:t>
      </w:r>
      <w:proofErr w:type="spellStart"/>
      <w:r w:rsidR="001938D2" w:rsidRPr="00567C32">
        <w:rPr>
          <w:i/>
          <w:iCs/>
          <w:u w:val="single"/>
        </w:rPr>
        <w:t>più</w:t>
      </w:r>
      <w:r w:rsidR="005F43B4">
        <w:rPr>
          <w:i/>
          <w:iCs/>
          <w:u w:val="single"/>
        </w:rPr>
        <w:t>_</w:t>
      </w:r>
      <w:r w:rsidR="001938D2" w:rsidRPr="00567C32">
        <w:rPr>
          <w:i/>
          <w:iCs/>
          <w:u w:val="single"/>
        </w:rPr>
        <w:t>attributi</w:t>
      </w:r>
      <w:r w:rsidR="005F43B4">
        <w:rPr>
          <w:i/>
          <w:iCs/>
          <w:u w:val="single"/>
        </w:rPr>
        <w:t>_</w:t>
      </w:r>
      <w:r w:rsidR="001938D2" w:rsidRPr="00567C32">
        <w:rPr>
          <w:i/>
          <w:iCs/>
          <w:u w:val="single"/>
        </w:rPr>
        <w:t>possono</w:t>
      </w:r>
      <w:r w:rsidR="005F43B4">
        <w:rPr>
          <w:i/>
          <w:iCs/>
          <w:u w:val="single"/>
        </w:rPr>
        <w:t>_</w:t>
      </w:r>
      <w:r w:rsidR="001938D2" w:rsidRPr="00567C32">
        <w:rPr>
          <w:i/>
          <w:iCs/>
          <w:u w:val="single"/>
        </w:rPr>
        <w:t>essere</w:t>
      </w:r>
      <w:r w:rsidR="005F43B4">
        <w:rPr>
          <w:i/>
          <w:iCs/>
          <w:u w:val="single"/>
        </w:rPr>
        <w:t>_</w:t>
      </w:r>
      <w:r w:rsidR="001938D2" w:rsidRPr="00567C32">
        <w:rPr>
          <w:i/>
          <w:iCs/>
          <w:u w:val="single"/>
        </w:rPr>
        <w:t>inseriti</w:t>
      </w:r>
      <w:proofErr w:type="spellEnd"/>
      <w:r w:rsidR="001938D2">
        <w:rPr>
          <w:b/>
          <w:bCs/>
          <w:u w:val="single"/>
        </w:rPr>
        <w:t>” attributo</w:t>
      </w:r>
      <w:r w:rsidR="002F7400">
        <w:rPr>
          <w:b/>
          <w:bCs/>
          <w:u w:val="single"/>
        </w:rPr>
        <w:t>3</w:t>
      </w:r>
      <w:r w:rsidR="001938D2">
        <w:rPr>
          <w:b/>
          <w:bCs/>
          <w:u w:val="single"/>
        </w:rPr>
        <w:t>=”</w:t>
      </w:r>
      <w:proofErr w:type="spellStart"/>
      <w:r w:rsidR="001938D2" w:rsidRPr="00567C32">
        <w:rPr>
          <w:i/>
          <w:iCs/>
          <w:u w:val="single"/>
        </w:rPr>
        <w:t>mi</w:t>
      </w:r>
      <w:r w:rsidR="005F43B4">
        <w:rPr>
          <w:i/>
          <w:iCs/>
          <w:u w:val="single"/>
        </w:rPr>
        <w:t>_</w:t>
      </w:r>
      <w:r w:rsidR="00567C32" w:rsidRPr="00567C32">
        <w:rPr>
          <w:i/>
          <w:iCs/>
          <w:u w:val="single"/>
        </w:rPr>
        <w:t>raccomando</w:t>
      </w:r>
      <w:r w:rsidR="005F43B4">
        <w:rPr>
          <w:i/>
          <w:iCs/>
          <w:u w:val="single"/>
        </w:rPr>
        <w:t>_</w:t>
      </w:r>
      <w:r w:rsidR="00567C32" w:rsidRPr="00567C32">
        <w:rPr>
          <w:i/>
          <w:iCs/>
          <w:u w:val="single"/>
        </w:rPr>
        <w:t>le</w:t>
      </w:r>
      <w:r w:rsidR="005F43B4">
        <w:rPr>
          <w:i/>
          <w:iCs/>
          <w:u w:val="single"/>
        </w:rPr>
        <w:t>_</w:t>
      </w:r>
      <w:r w:rsidR="00567C32" w:rsidRPr="00567C32">
        <w:rPr>
          <w:i/>
          <w:iCs/>
          <w:u w:val="single"/>
        </w:rPr>
        <w:t>virgolette</w:t>
      </w:r>
      <w:proofErr w:type="spellEnd"/>
      <w:r w:rsidR="00567C32">
        <w:rPr>
          <w:b/>
          <w:bCs/>
          <w:u w:val="single"/>
        </w:rPr>
        <w:t>”</w:t>
      </w:r>
      <w:r w:rsidR="00567C32" w:rsidRPr="00567C32">
        <w:rPr>
          <w:b/>
          <w:bCs/>
          <w:color w:val="FF0000"/>
          <w:u w:val="single"/>
        </w:rPr>
        <w:t>&gt;</w:t>
      </w:r>
      <w:r w:rsidR="00567C32" w:rsidRPr="007A213D">
        <w:rPr>
          <w:color w:val="FF0000"/>
        </w:rPr>
        <w:t xml:space="preserve"> </w:t>
      </w:r>
      <w:r w:rsidR="007A213D" w:rsidRPr="007A213D">
        <w:t xml:space="preserve">il testo che è oggetto di codifica </w:t>
      </w:r>
      <w:r w:rsidR="00567C32" w:rsidRPr="00567C32">
        <w:rPr>
          <w:b/>
          <w:bCs/>
          <w:color w:val="FF0000"/>
          <w:u w:val="single"/>
        </w:rPr>
        <w:t>&lt;/codifica&gt;</w:t>
      </w:r>
      <w:r w:rsidR="005F43B4">
        <w:rPr>
          <w:b/>
          <w:bCs/>
          <w:u w:val="single"/>
        </w:rPr>
        <w:br/>
      </w:r>
      <w:r w:rsidR="009C4560">
        <w:t>I colori nel programma sono diversi in realtà, ma poco importa se si capisce come funziona.</w:t>
      </w:r>
      <w:r w:rsidR="00F56BBC">
        <w:t xml:space="preserve"> Avrete notato che non ci sono spazi dentro gli attributi che noi scriviamo: solo in occasioni o in codifiche speciali è consentito mettere lo spazio, per tutto il resto si usa l’underscore (ossia il trattino basso: </w:t>
      </w:r>
      <w:proofErr w:type="gramStart"/>
      <w:r w:rsidR="00F56BBC" w:rsidRPr="00F56BBC">
        <w:rPr>
          <w:b/>
          <w:bCs/>
        </w:rPr>
        <w:t>_</w:t>
      </w:r>
      <w:r w:rsidR="00F56BBC">
        <w:t xml:space="preserve"> )</w:t>
      </w:r>
      <w:proofErr w:type="gramEnd"/>
      <w:r w:rsidR="00F56BBC">
        <w:t xml:space="preserve">, e se siete qui a leggere questa guida difficilmente avrete a che fare con occasioni simili. </w:t>
      </w:r>
    </w:p>
    <w:p w14:paraId="61EFA8DC" w14:textId="54E8AA3F" w:rsidR="005540A9" w:rsidRDefault="005540A9" w:rsidP="00C92CFA">
      <w:pPr>
        <w:pBdr>
          <w:bottom w:val="single" w:sz="6" w:space="1" w:color="auto"/>
        </w:pBdr>
      </w:pPr>
      <w:r>
        <w:t xml:space="preserve">Certi elementi della codifica </w:t>
      </w:r>
      <w:r w:rsidRPr="005540A9">
        <w:rPr>
          <w:u w:val="single"/>
        </w:rPr>
        <w:t>vanno</w:t>
      </w:r>
      <w:r>
        <w:t xml:space="preserve"> inseriti, come minimo. Sono pertanto segnati come </w:t>
      </w:r>
      <w:r w:rsidRPr="005540A9">
        <w:rPr>
          <w:b/>
          <w:bCs/>
          <w:u w:val="single"/>
        </w:rPr>
        <w:t>MINIMO</w:t>
      </w:r>
      <w:r>
        <w:t>.</w:t>
      </w:r>
    </w:p>
    <w:p w14:paraId="7CD8188D" w14:textId="7220C6AB" w:rsidR="000E1D52" w:rsidRDefault="000E1D52" w:rsidP="00C92CFA">
      <w:pPr>
        <w:pBdr>
          <w:bottom w:val="single" w:sz="6" w:space="1" w:color="auto"/>
        </w:pBdr>
        <w:rPr>
          <w:rFonts w:ascii="Agency FB" w:hAnsi="Agency FB"/>
          <w:color w:val="FFFFFF" w:themeColor="background1"/>
        </w:rPr>
      </w:pPr>
      <w:r>
        <w:t xml:space="preserve">Due funzioni molto carine: invece di scrivere sempre ogni parte della codifica, la combinazione di tasti </w:t>
      </w:r>
      <w:r w:rsidRPr="000E1D52">
        <w:rPr>
          <w:u w:val="single"/>
        </w:rPr>
        <w:t>CTRL</w:t>
      </w:r>
      <w:r>
        <w:t xml:space="preserve"> + </w:t>
      </w:r>
      <w:r w:rsidRPr="000E1D52">
        <w:rPr>
          <w:u w:val="single"/>
        </w:rPr>
        <w:t>E</w:t>
      </w:r>
      <w:r>
        <w:t xml:space="preserve"> consente di inserire una codifica nella linea di testo considerata; se abbiamo dubbi circa la visualizzazione del testo una volta finita la codifica (ad esempio in parti di testo marcate in corsivo o grassetto), possiamo visualizzare il nostro prodotto finito selezionando in basso a sinistra la voce “</w:t>
      </w:r>
      <w:r w:rsidRPr="000E1D52">
        <w:rPr>
          <w:u w:val="single"/>
        </w:rPr>
        <w:t>Author</w:t>
      </w:r>
      <w:r>
        <w:t xml:space="preserve">” (l’ultima tra </w:t>
      </w:r>
      <w:r w:rsidRPr="000E1D52">
        <w:rPr>
          <w:i/>
          <w:iCs/>
        </w:rPr>
        <w:t>text/</w:t>
      </w:r>
      <w:proofErr w:type="spellStart"/>
      <w:r w:rsidRPr="000E1D52">
        <w:rPr>
          <w:i/>
          <w:iCs/>
        </w:rPr>
        <w:t>grid</w:t>
      </w:r>
      <w:proofErr w:type="spellEnd"/>
      <w:r w:rsidRPr="000E1D52">
        <w:rPr>
          <w:i/>
          <w:iCs/>
        </w:rPr>
        <w:t>/</w:t>
      </w:r>
      <w:proofErr w:type="spellStart"/>
      <w:r w:rsidRPr="000E1D52">
        <w:rPr>
          <w:i/>
          <w:iCs/>
        </w:rPr>
        <w:t>author</w:t>
      </w:r>
      <w:proofErr w:type="spellEnd"/>
      <w:r>
        <w:t>).</w:t>
      </w:r>
      <w:r w:rsidR="008A277D">
        <w:t xml:space="preserve"> </w:t>
      </w:r>
      <w:r w:rsidR="008A277D" w:rsidRPr="00C93C2D">
        <w:rPr>
          <w:rFonts w:ascii="Agency FB" w:hAnsi="Agency FB"/>
          <w:color w:val="F2F2F2" w:themeColor="background1" w:themeShade="F2"/>
        </w:rPr>
        <w:t xml:space="preserve">Sonia sei il numero uno per aver trovato questo life </w:t>
      </w:r>
      <w:proofErr w:type="spellStart"/>
      <w:r w:rsidR="008A277D" w:rsidRPr="00C93C2D">
        <w:rPr>
          <w:rFonts w:ascii="Agency FB" w:hAnsi="Agency FB"/>
          <w:color w:val="F2F2F2" w:themeColor="background1" w:themeShade="F2"/>
        </w:rPr>
        <w:t>hack</w:t>
      </w:r>
      <w:proofErr w:type="spellEnd"/>
      <w:r w:rsidR="00CA0E90">
        <w:rPr>
          <w:rFonts w:ascii="Agency FB" w:hAnsi="Agency FB"/>
          <w:color w:val="F2F2F2" w:themeColor="background1" w:themeShade="F2"/>
        </w:rPr>
        <w:t>.</w:t>
      </w:r>
    </w:p>
    <w:p w14:paraId="3B80352A" w14:textId="54586723" w:rsidR="007523F4" w:rsidRDefault="007523F4" w:rsidP="00C92CFA">
      <w:pPr>
        <w:pBdr>
          <w:bottom w:val="single" w:sz="6" w:space="1" w:color="auto"/>
        </w:pBdr>
      </w:pPr>
      <w:r w:rsidRPr="00D919A7">
        <w:t xml:space="preserve">Se negli esempi o nelle codifiche troviamo la formuletta </w:t>
      </w:r>
      <w:r w:rsidR="00D919A7">
        <w:t>“</w:t>
      </w:r>
      <w:r w:rsidRPr="00D919A7">
        <w:rPr>
          <w:b/>
          <w:bCs/>
        </w:rPr>
        <w:t>&amp;</w:t>
      </w:r>
      <w:proofErr w:type="spellStart"/>
      <w:r w:rsidRPr="00D919A7">
        <w:rPr>
          <w:b/>
          <w:bCs/>
        </w:rPr>
        <w:t>mdash</w:t>
      </w:r>
      <w:proofErr w:type="spellEnd"/>
      <w:r w:rsidR="00D919A7">
        <w:rPr>
          <w:b/>
          <w:bCs/>
        </w:rPr>
        <w:t xml:space="preserve">” </w:t>
      </w:r>
      <w:r w:rsidR="00D919A7">
        <w:t>oppure “</w:t>
      </w:r>
      <w:r w:rsidR="00D919A7" w:rsidRPr="00D919A7">
        <w:rPr>
          <w:b/>
          <w:bCs/>
        </w:rPr>
        <w:t>&amp;#151;</w:t>
      </w:r>
      <w:r w:rsidR="00D919A7">
        <w:rPr>
          <w:b/>
          <w:bCs/>
        </w:rPr>
        <w:t>”</w:t>
      </w:r>
      <w:r w:rsidRPr="00D919A7">
        <w:t xml:space="preserve"> non abbiate panico, è solo un modo per codificare caratteri speciali</w:t>
      </w:r>
      <w:r w:rsidR="00D919A7">
        <w:t>. Nello specifico, veniva usato per il trattino lungo (</w:t>
      </w:r>
      <w:r w:rsidR="00D919A7">
        <w:rPr>
          <w:rFonts w:ascii="Lucida Sans Unicode" w:hAnsi="Lucida Sans Unicode" w:cs="Lucida Sans Unicode"/>
          <w:color w:val="333333"/>
          <w:shd w:val="clear" w:color="auto" w:fill="FFFFFF"/>
        </w:rPr>
        <w:t>—)</w:t>
      </w:r>
      <w:r w:rsidR="00D919A7">
        <w:t xml:space="preserve"> tipico dei dialoghi in forma diretta, di un’espressione di enfasi oppure di una cesura. Stessa cosa accade con &amp;</w:t>
      </w:r>
      <w:proofErr w:type="spellStart"/>
      <w:r w:rsidR="00D919A7">
        <w:t>ndash</w:t>
      </w:r>
      <w:proofErr w:type="spellEnd"/>
      <w:r w:rsidR="00D919A7">
        <w:t xml:space="preserve"> e simili</w:t>
      </w:r>
      <w:r w:rsidR="00E343E5">
        <w:t>.</w:t>
      </w:r>
      <w:r w:rsidR="00D919A7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</w:p>
    <w:p w14:paraId="538C5FC2" w14:textId="5F002E0D" w:rsidR="00437383" w:rsidRPr="00437383" w:rsidRDefault="00847113" w:rsidP="00C92CFA">
      <w:pPr>
        <w:pBdr>
          <w:bottom w:val="single" w:sz="6" w:space="1" w:color="auto"/>
        </w:pBdr>
        <w:rPr>
          <w:color w:val="FF0000"/>
        </w:rPr>
      </w:pPr>
      <w:r w:rsidRPr="003620E6">
        <w:lastRenderedPageBreak/>
        <w:t>Salvo rare occasioni,</w:t>
      </w:r>
      <w:r>
        <w:t xml:space="preserve"> </w:t>
      </w:r>
      <w:r w:rsidRPr="00437383">
        <w:t>come nella descrizione della lingua &lt;</w:t>
      </w:r>
      <w:proofErr w:type="spellStart"/>
      <w:r w:rsidRPr="00437383">
        <w:t>langusage</w:t>
      </w:r>
      <w:proofErr w:type="spellEnd"/>
      <w:r w:rsidRPr="00437383">
        <w:t>&gt;</w:t>
      </w:r>
      <w:r>
        <w:t xml:space="preserve"> </w:t>
      </w:r>
      <w:r w:rsidRPr="003620E6">
        <w:rPr>
          <w:rFonts w:ascii="Times New Roman" w:hAnsi="Times New Roman" w:cs="Times New Roman"/>
        </w:rPr>
        <w:t>(vedi &lt;</w:t>
      </w:r>
      <w:proofErr w:type="spellStart"/>
      <w:r w:rsidRPr="003620E6">
        <w:rPr>
          <w:rFonts w:ascii="Times New Roman" w:hAnsi="Times New Roman" w:cs="Times New Roman"/>
        </w:rPr>
        <w:t>profiledesc</w:t>
      </w:r>
      <w:proofErr w:type="spellEnd"/>
      <w:r w:rsidRPr="003620E6">
        <w:rPr>
          <w:rFonts w:ascii="Times New Roman" w:hAnsi="Times New Roman" w:cs="Times New Roman"/>
        </w:rPr>
        <w:t>&gt;)</w:t>
      </w:r>
      <w:r>
        <w:t xml:space="preserve">, </w:t>
      </w:r>
      <w:r w:rsidRPr="003620E6">
        <w:rPr>
          <w:b/>
          <w:bCs/>
          <w:u w:val="single"/>
        </w:rPr>
        <w:t xml:space="preserve">bisogna sempre mettere in un &lt;p&gt; </w:t>
      </w:r>
      <w:r w:rsidR="003620E6" w:rsidRPr="003620E6">
        <w:rPr>
          <w:b/>
          <w:bCs/>
          <w:u w:val="single"/>
        </w:rPr>
        <w:t>una</w:t>
      </w:r>
      <w:r w:rsidRPr="003620E6">
        <w:rPr>
          <w:b/>
          <w:bCs/>
          <w:u w:val="single"/>
        </w:rPr>
        <w:t xml:space="preserve"> nostra descrizione per esteso</w:t>
      </w:r>
      <w:r w:rsidR="00437383">
        <w:t xml:space="preserve">: </w:t>
      </w:r>
      <w:r w:rsidR="00437383" w:rsidRPr="00437383">
        <w:rPr>
          <w:b/>
          <w:bCs/>
          <w:i/>
          <w:iCs/>
          <w:color w:val="FF0000"/>
          <w:u w:val="single"/>
        </w:rPr>
        <w:t>&lt;</w:t>
      </w:r>
      <w:proofErr w:type="spellStart"/>
      <w:r w:rsidR="00437383" w:rsidRPr="00437383">
        <w:rPr>
          <w:b/>
          <w:bCs/>
          <w:i/>
          <w:iCs/>
          <w:color w:val="FF0000"/>
          <w:u w:val="single"/>
        </w:rPr>
        <w:t>av</w:t>
      </w:r>
      <w:r w:rsidR="00A51251">
        <w:rPr>
          <w:b/>
          <w:bCs/>
          <w:i/>
          <w:iCs/>
          <w:color w:val="FF0000"/>
          <w:u w:val="single"/>
        </w:rPr>
        <w:t>ailab</w:t>
      </w:r>
      <w:r w:rsidR="00437383" w:rsidRPr="00437383">
        <w:rPr>
          <w:b/>
          <w:bCs/>
          <w:i/>
          <w:iCs/>
          <w:color w:val="FF0000"/>
          <w:u w:val="single"/>
        </w:rPr>
        <w:t>ility</w:t>
      </w:r>
      <w:proofErr w:type="spellEnd"/>
      <w:r w:rsidR="00437383" w:rsidRPr="00437383">
        <w:rPr>
          <w:i/>
          <w:iCs/>
          <w:color w:val="FF0000"/>
        </w:rPr>
        <w:t xml:space="preserve"> </w:t>
      </w:r>
      <w:r w:rsidR="00437383" w:rsidRPr="00437383">
        <w:rPr>
          <w:b/>
          <w:i/>
          <w:iCs/>
        </w:rPr>
        <w:t>status</w:t>
      </w:r>
      <w:proofErr w:type="gramStart"/>
      <w:r w:rsidR="00437383" w:rsidRPr="00437383">
        <w:rPr>
          <w:b/>
          <w:i/>
          <w:iCs/>
        </w:rPr>
        <w:t>=”</w:t>
      </w:r>
      <w:r w:rsidR="00437383" w:rsidRPr="00437383">
        <w:rPr>
          <w:i/>
          <w:iCs/>
        </w:rPr>
        <w:t>free</w:t>
      </w:r>
      <w:proofErr w:type="gramEnd"/>
      <w:r w:rsidR="00437383" w:rsidRPr="00437383">
        <w:rPr>
          <w:b/>
          <w:bCs/>
          <w:i/>
          <w:iCs/>
        </w:rPr>
        <w:t>”</w:t>
      </w:r>
      <w:r w:rsidR="00437383" w:rsidRPr="00437383">
        <w:rPr>
          <w:b/>
          <w:bCs/>
          <w:i/>
          <w:iCs/>
          <w:color w:val="FF0000"/>
          <w:u w:val="single"/>
        </w:rPr>
        <w:t>&gt; &lt;p&gt;</w:t>
      </w:r>
      <w:r w:rsidR="00437383" w:rsidRPr="00437383">
        <w:rPr>
          <w:i/>
          <w:iCs/>
          <w:color w:val="FF0000"/>
        </w:rPr>
        <w:t xml:space="preserve"> </w:t>
      </w:r>
      <w:r w:rsidR="00437383" w:rsidRPr="00437383">
        <w:rPr>
          <w:i/>
          <w:iCs/>
        </w:rPr>
        <w:t xml:space="preserve">Questo testo è disponibile online </w:t>
      </w:r>
      <w:r w:rsidR="00437383" w:rsidRPr="00437383">
        <w:rPr>
          <w:b/>
          <w:bCs/>
          <w:i/>
          <w:iCs/>
          <w:color w:val="FF0000"/>
          <w:u w:val="single"/>
        </w:rPr>
        <w:t>&lt;/p&gt; &lt;/</w:t>
      </w:r>
      <w:proofErr w:type="spellStart"/>
      <w:r w:rsidR="00437383" w:rsidRPr="00437383">
        <w:rPr>
          <w:b/>
          <w:bCs/>
          <w:i/>
          <w:iCs/>
          <w:color w:val="FF0000"/>
          <w:u w:val="single"/>
        </w:rPr>
        <w:t>av</w:t>
      </w:r>
      <w:r w:rsidR="00A51251">
        <w:rPr>
          <w:b/>
          <w:bCs/>
          <w:i/>
          <w:iCs/>
          <w:color w:val="FF0000"/>
          <w:u w:val="single"/>
        </w:rPr>
        <w:t>a</w:t>
      </w:r>
      <w:r w:rsidR="00437383" w:rsidRPr="00437383">
        <w:rPr>
          <w:b/>
          <w:bCs/>
          <w:i/>
          <w:iCs/>
          <w:color w:val="FF0000"/>
          <w:u w:val="single"/>
        </w:rPr>
        <w:t>i</w:t>
      </w:r>
      <w:r w:rsidR="00A51251">
        <w:rPr>
          <w:b/>
          <w:bCs/>
          <w:i/>
          <w:iCs/>
          <w:color w:val="FF0000"/>
          <w:u w:val="single"/>
        </w:rPr>
        <w:t>la</w:t>
      </w:r>
      <w:r w:rsidR="00437383" w:rsidRPr="00437383">
        <w:rPr>
          <w:b/>
          <w:bCs/>
          <w:i/>
          <w:iCs/>
          <w:color w:val="FF0000"/>
          <w:u w:val="single"/>
        </w:rPr>
        <w:t>bility</w:t>
      </w:r>
      <w:proofErr w:type="spellEnd"/>
      <w:r w:rsidR="00437383" w:rsidRPr="00437383">
        <w:rPr>
          <w:b/>
          <w:bCs/>
          <w:i/>
          <w:iCs/>
          <w:color w:val="FF0000"/>
          <w:u w:val="single"/>
        </w:rPr>
        <w:t>&gt;</w:t>
      </w:r>
      <w:r w:rsidR="00437383" w:rsidRPr="00437383">
        <w:t>.</w:t>
      </w:r>
    </w:p>
    <w:p w14:paraId="09207E6D" w14:textId="77777777" w:rsidR="00C92CFA" w:rsidRDefault="00C92CFA" w:rsidP="00C92CFA">
      <w:pPr>
        <w:pBdr>
          <w:bottom w:val="single" w:sz="6" w:space="1" w:color="auto"/>
        </w:pBdr>
      </w:pPr>
    </w:p>
    <w:p w14:paraId="123A00D7" w14:textId="77777777" w:rsidR="002E4DBD" w:rsidRPr="00FC7BC2" w:rsidRDefault="00C92CFA" w:rsidP="002E4DBD">
      <w:r w:rsidRPr="00C92CFA">
        <w:rPr>
          <w:b/>
          <w:bCs/>
          <w:u w:val="single"/>
        </w:rPr>
        <w:br/>
      </w:r>
      <w:r w:rsidR="002E4DBD">
        <w:t>I</w:t>
      </w:r>
      <w:r w:rsidR="002E4DBD" w:rsidRPr="00FC7BC2">
        <w:t>n genere la codifica è preimpostata nelle parti più universali.</w:t>
      </w:r>
    </w:p>
    <w:p w14:paraId="3647F2AD" w14:textId="563EE835" w:rsidR="00C92CFA" w:rsidRPr="00C92CFA" w:rsidRDefault="00C92CFA" w:rsidP="00F817E3">
      <w:pPr>
        <w:rPr>
          <w:b/>
          <w:bCs/>
          <w:u w:val="single"/>
        </w:rPr>
      </w:pPr>
    </w:p>
    <w:p w14:paraId="08B4B24D" w14:textId="15C88986" w:rsidR="002E4DBD" w:rsidRDefault="00A240A8" w:rsidP="002E4DBD">
      <w:pPr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t>Non mi chiedo ancora nulla</w:t>
      </w:r>
    </w:p>
    <w:p w14:paraId="49509399" w14:textId="5993FAC2" w:rsidR="002E4DBD" w:rsidRDefault="002E4DBD" w:rsidP="002E4D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</w:t>
      </w:r>
    </w:p>
    <w:p w14:paraId="13102437" w14:textId="5C8F8380" w:rsidR="001F2992" w:rsidRPr="00A874B2" w:rsidRDefault="001F2992" w:rsidP="002E4DBD">
      <w:pPr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t>Mi chiedo se sia un corpus:</w:t>
      </w:r>
    </w:p>
    <w:p w14:paraId="7D943E4A" w14:textId="33339BA0" w:rsidR="001F2992" w:rsidRPr="002E4DBD" w:rsidRDefault="001F2992" w:rsidP="001F2992">
      <w:pPr>
        <w:pBdr>
          <w:bottom w:val="single" w:sz="6" w:space="1" w:color="auto"/>
        </w:pBdr>
        <w:jc w:val="both"/>
      </w:pPr>
      <w:r w:rsidRPr="00D117CB">
        <w:rPr>
          <w:b/>
          <w:bCs/>
          <w:color w:val="FF0000"/>
          <w:u w:val="single"/>
        </w:rPr>
        <w:t>&lt;</w:t>
      </w:r>
      <w:proofErr w:type="spellStart"/>
      <w:proofErr w:type="gramStart"/>
      <w:r w:rsidRPr="00D117CB">
        <w:rPr>
          <w:b/>
          <w:bCs/>
          <w:color w:val="FF0000"/>
          <w:u w:val="single"/>
        </w:rPr>
        <w:t>teicorpus</w:t>
      </w:r>
      <w:proofErr w:type="spellEnd"/>
      <w:r w:rsidRPr="00D117CB">
        <w:rPr>
          <w:b/>
          <w:bCs/>
          <w:color w:val="FF0000"/>
          <w:u w:val="single"/>
        </w:rPr>
        <w:t>.</w:t>
      </w:r>
      <w:r w:rsidRPr="00D117CB">
        <w:rPr>
          <w:b/>
          <w:bCs/>
          <w:i/>
          <w:iCs/>
          <w:color w:val="FF0000"/>
          <w:u w:val="single"/>
        </w:rPr>
        <w:t>[</w:t>
      </w:r>
      <w:proofErr w:type="gramEnd"/>
      <w:r w:rsidRPr="00D117CB">
        <w:rPr>
          <w:b/>
          <w:bCs/>
          <w:i/>
          <w:iCs/>
          <w:color w:val="FF0000"/>
          <w:u w:val="single"/>
        </w:rPr>
        <w:t>numero</w:t>
      </w:r>
      <w:r w:rsidR="002E4DBD">
        <w:rPr>
          <w:b/>
          <w:bCs/>
          <w:i/>
          <w:iCs/>
          <w:color w:val="FF0000"/>
          <w:u w:val="single"/>
        </w:rPr>
        <w:t xml:space="preserve"> o nome</w:t>
      </w:r>
      <w:r w:rsidRPr="00D117CB">
        <w:rPr>
          <w:b/>
          <w:bCs/>
          <w:i/>
          <w:iCs/>
          <w:color w:val="FF0000"/>
          <w:u w:val="single"/>
        </w:rPr>
        <w:t xml:space="preserve"> del corpus</w:t>
      </w:r>
      <w:r>
        <w:rPr>
          <w:b/>
          <w:bCs/>
          <w:i/>
          <w:iCs/>
          <w:color w:val="FF0000"/>
          <w:u w:val="single"/>
        </w:rPr>
        <w:t xml:space="preserve"> qui</w:t>
      </w:r>
      <w:r w:rsidRPr="00D117CB">
        <w:rPr>
          <w:b/>
          <w:bCs/>
          <w:i/>
          <w:iCs/>
          <w:color w:val="FF0000"/>
          <w:u w:val="single"/>
        </w:rPr>
        <w:t>]</w:t>
      </w:r>
      <w:r w:rsidRPr="00D117CB">
        <w:rPr>
          <w:b/>
          <w:bCs/>
          <w:color w:val="FF0000"/>
          <w:u w:val="single"/>
        </w:rPr>
        <w:t>&gt;</w:t>
      </w:r>
      <w:r w:rsidRPr="008256F7">
        <w:t xml:space="preserve"> </w:t>
      </w:r>
      <w:r>
        <w:t xml:space="preserve">se ci sono </w:t>
      </w:r>
      <w:r w:rsidR="002E4DBD">
        <w:t>dei corpora</w:t>
      </w:r>
      <w:r>
        <w:t xml:space="preserve"> vanno specificati </w:t>
      </w:r>
      <w:r w:rsidR="002E4DBD">
        <w:t>ogni</w:t>
      </w:r>
      <w:r>
        <w:t xml:space="preserve"> volta</w:t>
      </w:r>
      <w:r w:rsidR="002E4DBD">
        <w:t xml:space="preserve"> per numero, un </w:t>
      </w:r>
      <w:r w:rsidR="002E4DBD" w:rsidRPr="00B426D7">
        <w:t xml:space="preserve"> </w:t>
      </w:r>
      <w:r w:rsidR="002E4DBD" w:rsidRPr="00B426D7">
        <w:rPr>
          <w:b/>
          <w:bCs/>
          <w:u w:val="single"/>
        </w:rPr>
        <w:t>ATTRIBUTO</w:t>
      </w:r>
      <w:r w:rsidR="002E4DBD">
        <w:rPr>
          <w:b/>
          <w:bCs/>
          <w:u w:val="single"/>
        </w:rPr>
        <w:t xml:space="preserve"> </w:t>
      </w:r>
      <w:proofErr w:type="spellStart"/>
      <w:r w:rsidR="002E4DBD" w:rsidRPr="002E4DBD">
        <w:rPr>
          <w:b/>
          <w:bCs/>
        </w:rPr>
        <w:t>version</w:t>
      </w:r>
      <w:proofErr w:type="spellEnd"/>
      <w:r w:rsidR="002E4DBD">
        <w:rPr>
          <w:b/>
          <w:bCs/>
        </w:rPr>
        <w:t xml:space="preserve"> </w:t>
      </w:r>
      <w:r w:rsidR="002E4DBD">
        <w:t>potrebbe aiutare con il lavoro futuro</w:t>
      </w:r>
    </w:p>
    <w:p w14:paraId="1B13DAA4" w14:textId="77777777" w:rsidR="001F2992" w:rsidRDefault="001F2992" w:rsidP="00A240A8"/>
    <w:p w14:paraId="658FEEF2" w14:textId="17FB6D03" w:rsidR="003B7467" w:rsidRPr="00A874B2" w:rsidRDefault="00912767" w:rsidP="008256F7">
      <w:pPr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t>N</w:t>
      </w:r>
      <w:r w:rsidR="003B7467" w:rsidRPr="00A874B2">
        <w:rPr>
          <w:rFonts w:ascii="Times New Roman" w:hAnsi="Times New Roman" w:cs="Times New Roman"/>
        </w:rPr>
        <w:t>on mi chiedo ancora nulla del testo</w:t>
      </w:r>
      <w:r w:rsidR="008256F7" w:rsidRPr="00A874B2">
        <w:rPr>
          <w:rFonts w:ascii="Times New Roman" w:hAnsi="Times New Roman" w:cs="Times New Roman"/>
        </w:rPr>
        <w:t xml:space="preserve">: </w:t>
      </w:r>
      <w:proofErr w:type="spellStart"/>
      <w:r w:rsidR="008256F7" w:rsidRPr="00A874B2">
        <w:rPr>
          <w:rFonts w:ascii="Times New Roman" w:hAnsi="Times New Roman" w:cs="Times New Roman"/>
        </w:rPr>
        <w:t>teiHeader</w:t>
      </w:r>
      <w:proofErr w:type="spellEnd"/>
    </w:p>
    <w:p w14:paraId="77483C22" w14:textId="77777777" w:rsidR="008256F7" w:rsidRDefault="008256F7" w:rsidP="008256F7">
      <w:pPr>
        <w:jc w:val="center"/>
      </w:pPr>
    </w:p>
    <w:p w14:paraId="04E046D9" w14:textId="2937D233" w:rsidR="00D117CB" w:rsidRPr="008256F7" w:rsidRDefault="003B7467" w:rsidP="008256F7">
      <w:r w:rsidRPr="003B7467">
        <w:rPr>
          <w:b/>
          <w:bCs/>
          <w:color w:val="FF0000"/>
          <w:u w:val="single"/>
        </w:rPr>
        <w:t>&lt;</w:t>
      </w:r>
      <w:proofErr w:type="spellStart"/>
      <w:r w:rsidRPr="003B7467">
        <w:rPr>
          <w:b/>
          <w:bCs/>
          <w:color w:val="FF0000"/>
          <w:u w:val="single"/>
        </w:rPr>
        <w:t>teiheader</w:t>
      </w:r>
      <w:proofErr w:type="spellEnd"/>
      <w:r w:rsidRPr="003B7467">
        <w:rPr>
          <w:b/>
          <w:bCs/>
          <w:color w:val="FF0000"/>
          <w:u w:val="single"/>
        </w:rPr>
        <w:t>&gt;</w:t>
      </w:r>
      <w:r w:rsidRPr="003B7467">
        <w:rPr>
          <w:color w:val="FF0000"/>
          <w:u w:val="single"/>
        </w:rPr>
        <w:t xml:space="preserve"> </w:t>
      </w:r>
      <w:r w:rsidRPr="003B7467">
        <w:rPr>
          <w:b/>
          <w:bCs/>
          <w:u w:val="single"/>
        </w:rPr>
        <w:t>MINIMO</w:t>
      </w:r>
      <w:r w:rsidR="00D117CB">
        <w:rPr>
          <w:b/>
          <w:bCs/>
          <w:u w:val="single"/>
        </w:rPr>
        <w:t xml:space="preserve"> </w:t>
      </w:r>
      <w:r w:rsidR="00D117CB">
        <w:t>intestazione della TEI</w:t>
      </w:r>
    </w:p>
    <w:p w14:paraId="69B65F27" w14:textId="77777777" w:rsidR="00DC35CA" w:rsidRDefault="00DC35CA" w:rsidP="003B7467"/>
    <w:p w14:paraId="3FC8D99A" w14:textId="146D4C76" w:rsidR="003B7467" w:rsidRDefault="003B7467" w:rsidP="003B7467">
      <w:pPr>
        <w:ind w:firstLine="708"/>
        <w:rPr>
          <w:b/>
          <w:bCs/>
          <w:u w:val="single"/>
        </w:rPr>
      </w:pPr>
      <w:r w:rsidRPr="003B7467">
        <w:rPr>
          <w:b/>
          <w:bCs/>
          <w:color w:val="FF0000"/>
          <w:u w:val="single"/>
        </w:rPr>
        <w:t>&lt;</w:t>
      </w:r>
      <w:proofErr w:type="spellStart"/>
      <w:r w:rsidRPr="003B7467">
        <w:rPr>
          <w:b/>
          <w:bCs/>
          <w:color w:val="FF0000"/>
          <w:u w:val="single"/>
        </w:rPr>
        <w:t>filedesc</w:t>
      </w:r>
      <w:proofErr w:type="spellEnd"/>
      <w:r w:rsidRPr="003B7467">
        <w:rPr>
          <w:b/>
          <w:bCs/>
          <w:color w:val="FF0000"/>
          <w:u w:val="single"/>
        </w:rPr>
        <w:t>&gt;</w:t>
      </w:r>
      <w:r w:rsidRPr="003B7467">
        <w:rPr>
          <w:color w:val="FF0000"/>
        </w:rPr>
        <w:t xml:space="preserve"> </w:t>
      </w:r>
      <w:r w:rsidRPr="003B7467">
        <w:rPr>
          <w:b/>
          <w:bCs/>
          <w:u w:val="single"/>
        </w:rPr>
        <w:t>MINIMO</w:t>
      </w:r>
    </w:p>
    <w:p w14:paraId="401B16EB" w14:textId="77777777" w:rsidR="00DC35CA" w:rsidRDefault="00DC35CA" w:rsidP="003B7467">
      <w:pPr>
        <w:ind w:firstLine="708"/>
      </w:pPr>
    </w:p>
    <w:p w14:paraId="1750B500" w14:textId="4B92B07F" w:rsidR="003B7467" w:rsidRDefault="003B7467" w:rsidP="00683BB5">
      <w:pPr>
        <w:ind w:firstLine="708"/>
      </w:pPr>
      <w:r>
        <w:t xml:space="preserve"> </w:t>
      </w:r>
      <w:r>
        <w:tab/>
        <w:t xml:space="preserve"> </w:t>
      </w:r>
      <w:r w:rsidRPr="003B7467">
        <w:rPr>
          <w:b/>
          <w:bCs/>
          <w:color w:val="FF0000"/>
          <w:u w:val="single"/>
        </w:rPr>
        <w:t>&lt;</w:t>
      </w:r>
      <w:proofErr w:type="spellStart"/>
      <w:r w:rsidRPr="003B7467">
        <w:rPr>
          <w:b/>
          <w:bCs/>
          <w:color w:val="FF0000"/>
          <w:u w:val="single"/>
        </w:rPr>
        <w:t>titlestmt</w:t>
      </w:r>
      <w:proofErr w:type="spellEnd"/>
      <w:r w:rsidRPr="003B7467">
        <w:rPr>
          <w:b/>
          <w:bCs/>
          <w:color w:val="FF0000"/>
          <w:u w:val="single"/>
        </w:rPr>
        <w:t>&gt;</w:t>
      </w:r>
      <w:r w:rsidRPr="003B7467">
        <w:rPr>
          <w:color w:val="FF0000"/>
          <w:u w:val="single"/>
        </w:rPr>
        <w:t xml:space="preserve"> </w:t>
      </w:r>
      <w:r w:rsidRPr="003B7467">
        <w:rPr>
          <w:b/>
          <w:bCs/>
          <w:u w:val="single"/>
        </w:rPr>
        <w:t>MINIMO</w:t>
      </w:r>
      <w:r>
        <w:t xml:space="preserve">, titolo opera + proprietà intellettuale </w:t>
      </w:r>
      <w:r w:rsidRPr="00A56D45">
        <w:t>(che cosa? chi?)</w:t>
      </w:r>
    </w:p>
    <w:p w14:paraId="0E3C827E" w14:textId="52C21974" w:rsidR="003B7467" w:rsidRDefault="003B7467" w:rsidP="003B7467">
      <w:r>
        <w:t xml:space="preserve"> </w:t>
      </w:r>
      <w:r w:rsidR="00683BB5">
        <w:tab/>
      </w:r>
      <w:r>
        <w:t xml:space="preserve"> </w:t>
      </w:r>
      <w:r>
        <w:tab/>
      </w:r>
      <w:r>
        <w:tab/>
      </w:r>
      <w:r w:rsidRPr="003B7467">
        <w:rPr>
          <w:b/>
          <w:bCs/>
          <w:color w:val="FF0000"/>
        </w:rPr>
        <w:t>&lt;</w:t>
      </w:r>
      <w:proofErr w:type="spellStart"/>
      <w:r w:rsidRPr="003B7467">
        <w:rPr>
          <w:b/>
          <w:bCs/>
          <w:color w:val="FF0000"/>
        </w:rPr>
        <w:t>title</w:t>
      </w:r>
      <w:proofErr w:type="spellEnd"/>
      <w:r w:rsidRPr="003B7467">
        <w:rPr>
          <w:b/>
          <w:bCs/>
          <w:color w:val="FF0000"/>
        </w:rPr>
        <w:t>&gt;</w:t>
      </w:r>
      <w:r>
        <w:t xml:space="preserve"> titolo</w:t>
      </w:r>
    </w:p>
    <w:p w14:paraId="4266C5CF" w14:textId="36A52693" w:rsidR="003B7467" w:rsidRPr="00B426D7" w:rsidRDefault="003B7467" w:rsidP="003B7467">
      <w:r>
        <w:t xml:space="preserve"> </w:t>
      </w:r>
      <w:r w:rsidR="00683BB5">
        <w:tab/>
      </w:r>
      <w:r>
        <w:tab/>
      </w:r>
      <w:r>
        <w:tab/>
      </w:r>
      <w:r w:rsidRPr="003B7467">
        <w:rPr>
          <w:b/>
          <w:bCs/>
          <w:color w:val="FF0000"/>
        </w:rPr>
        <w:t>&lt;</w:t>
      </w:r>
      <w:proofErr w:type="spellStart"/>
      <w:r w:rsidRPr="003B7467">
        <w:rPr>
          <w:b/>
          <w:bCs/>
          <w:color w:val="FF0000"/>
        </w:rPr>
        <w:t>author</w:t>
      </w:r>
      <w:proofErr w:type="spellEnd"/>
      <w:r w:rsidRPr="003B7467">
        <w:rPr>
          <w:b/>
          <w:bCs/>
          <w:color w:val="FF0000"/>
        </w:rPr>
        <w:t>&gt;</w:t>
      </w:r>
      <w:r>
        <w:t xml:space="preserve"> autore</w:t>
      </w:r>
      <w:r w:rsidR="00B426D7">
        <w:t xml:space="preserve">. </w:t>
      </w:r>
      <w:r w:rsidR="00B426D7" w:rsidRPr="00B426D7">
        <w:t xml:space="preserve">È bene attribuire qui un </w:t>
      </w:r>
      <w:proofErr w:type="spellStart"/>
      <w:r w:rsidR="00B426D7" w:rsidRPr="00B426D7">
        <w:rPr>
          <w:b/>
          <w:bCs/>
        </w:rPr>
        <w:t>xml:id</w:t>
      </w:r>
      <w:proofErr w:type="spellEnd"/>
      <w:r w:rsidR="00B426D7" w:rsidRPr="00B426D7">
        <w:rPr>
          <w:b/>
          <w:bCs/>
        </w:rPr>
        <w:t xml:space="preserve"> </w:t>
      </w:r>
      <w:proofErr w:type="gramStart"/>
      <w:r w:rsidR="00B426D7" w:rsidRPr="00B426D7">
        <w:rPr>
          <w:b/>
          <w:bCs/>
        </w:rPr>
        <w:t>=”</w:t>
      </w:r>
      <w:proofErr w:type="spellStart"/>
      <w:r w:rsidR="00B426D7" w:rsidRPr="00B426D7">
        <w:t>primetreletteredelnome</w:t>
      </w:r>
      <w:proofErr w:type="spellEnd"/>
      <w:proofErr w:type="gramEnd"/>
      <w:r w:rsidR="00B426D7" w:rsidRPr="00B426D7">
        <w:rPr>
          <w:b/>
          <w:bCs/>
        </w:rPr>
        <w:t>”</w:t>
      </w:r>
      <w:r w:rsidR="00B426D7" w:rsidRPr="00B426D7">
        <w:t xml:space="preserve"> al quale poter fare riferimento con </w:t>
      </w:r>
      <w:r w:rsidR="00B426D7" w:rsidRPr="00B426D7">
        <w:rPr>
          <w:b/>
          <w:bCs/>
          <w:u w:val="single"/>
        </w:rPr>
        <w:t>ATTRIBUTO</w:t>
      </w:r>
      <w:r w:rsidR="00B426D7" w:rsidRPr="00B426D7">
        <w:rPr>
          <w:b/>
          <w:bCs/>
        </w:rPr>
        <w:t xml:space="preserve"> </w:t>
      </w:r>
      <w:proofErr w:type="spellStart"/>
      <w:r w:rsidR="00B426D7" w:rsidRPr="00B426D7">
        <w:rPr>
          <w:b/>
          <w:bCs/>
        </w:rPr>
        <w:t>ref</w:t>
      </w:r>
      <w:proofErr w:type="spellEnd"/>
      <w:r w:rsidR="00B426D7" w:rsidRPr="00B426D7">
        <w:t xml:space="preserve"> durante eventuali episodi di analisi</w:t>
      </w:r>
      <w:r w:rsidR="006810FB">
        <w:t>. Ovviamente si possono mettere anche i nomi per esteso, ma le prime tre lettere del nome di solito bastano. Ed è comodo.</w:t>
      </w:r>
    </w:p>
    <w:p w14:paraId="7BBF6C37" w14:textId="5EB0CB87" w:rsidR="003B7467" w:rsidRDefault="003B7467" w:rsidP="003B7467">
      <w:r>
        <w:t xml:space="preserve">  </w:t>
      </w:r>
      <w:r w:rsidRPr="003B7467">
        <w:rPr>
          <w:b/>
          <w:bCs/>
          <w:color w:val="FF0000"/>
        </w:rPr>
        <w:t xml:space="preserve"> </w:t>
      </w:r>
      <w:r w:rsidR="00683BB5"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3B7467">
        <w:rPr>
          <w:b/>
          <w:bCs/>
          <w:color w:val="FF0000"/>
        </w:rPr>
        <w:t>&lt;sponsor&gt;</w:t>
      </w:r>
      <w:r w:rsidRPr="003B7467">
        <w:rPr>
          <w:color w:val="FF0000"/>
        </w:rPr>
        <w:t xml:space="preserve"> </w:t>
      </w:r>
      <w:r>
        <w:t>organizzazione o istituzione sponsor</w:t>
      </w:r>
    </w:p>
    <w:p w14:paraId="79A767E6" w14:textId="3ADF9BD3" w:rsidR="003B7467" w:rsidRDefault="003B7467" w:rsidP="00683BB5">
      <w:pPr>
        <w:ind w:left="1416" w:firstLine="708"/>
      </w:pPr>
      <w:r>
        <w:t xml:space="preserve"> </w:t>
      </w:r>
      <w:r w:rsidRPr="003B7467">
        <w:rPr>
          <w:b/>
          <w:bCs/>
          <w:color w:val="FF0000"/>
        </w:rPr>
        <w:t>&lt;</w:t>
      </w:r>
      <w:proofErr w:type="spellStart"/>
      <w:r w:rsidRPr="003B7467">
        <w:rPr>
          <w:b/>
          <w:bCs/>
          <w:color w:val="FF0000"/>
        </w:rPr>
        <w:t>funder</w:t>
      </w:r>
      <w:proofErr w:type="spellEnd"/>
      <w:r w:rsidRPr="003B7467">
        <w:rPr>
          <w:b/>
          <w:bCs/>
          <w:color w:val="FF0000"/>
        </w:rPr>
        <w:t>&gt;</w:t>
      </w:r>
      <w:r>
        <w:t xml:space="preserve"> finanziatore della codifica</w:t>
      </w:r>
    </w:p>
    <w:p w14:paraId="2649CE61" w14:textId="68E4AF16" w:rsidR="003B7467" w:rsidRPr="00571313" w:rsidRDefault="003B7467" w:rsidP="00683BB5">
      <w:pPr>
        <w:ind w:left="1416" w:firstLine="708"/>
        <w:rPr>
          <w:rFonts w:cstheme="minorHAnsi"/>
        </w:rPr>
      </w:pPr>
      <w:r>
        <w:t xml:space="preserve"> </w:t>
      </w:r>
      <w:r w:rsidRPr="003B7467">
        <w:rPr>
          <w:b/>
          <w:bCs/>
          <w:color w:val="FF0000"/>
        </w:rPr>
        <w:t>&lt;</w:t>
      </w:r>
      <w:proofErr w:type="spellStart"/>
      <w:r w:rsidRPr="003B7467">
        <w:rPr>
          <w:b/>
          <w:bCs/>
          <w:color w:val="FF0000"/>
        </w:rPr>
        <w:t>principal</w:t>
      </w:r>
      <w:proofErr w:type="spellEnd"/>
      <w:r w:rsidRPr="003B7467">
        <w:rPr>
          <w:b/>
          <w:bCs/>
          <w:color w:val="FF0000"/>
        </w:rPr>
        <w:t>&gt;</w:t>
      </w:r>
      <w:r>
        <w:t xml:space="preserve"> </w:t>
      </w:r>
      <w:r w:rsidR="00571313">
        <w:t>capoprogetto della digitalizzazione</w:t>
      </w:r>
      <w:r w:rsidR="00A26E8A">
        <w:t xml:space="preserve"> </w:t>
      </w:r>
      <w:r w:rsidR="0042521B" w:rsidRPr="0042521B">
        <w:rPr>
          <w:rFonts w:ascii="Times New Roman" w:hAnsi="Times New Roman" w:cs="Times New Roman"/>
        </w:rPr>
        <w:t>(tu, se lo stai digitalizzando per primo</w:t>
      </w:r>
      <w:r w:rsidR="00571313">
        <w:rPr>
          <w:rFonts w:ascii="Times New Roman" w:hAnsi="Times New Roman" w:cs="Times New Roman"/>
        </w:rPr>
        <w:t>, Di Silvestro se sei un buontempone</w:t>
      </w:r>
      <w:r w:rsidR="0042521B" w:rsidRPr="0042521B">
        <w:rPr>
          <w:rFonts w:ascii="Times New Roman" w:hAnsi="Times New Roman" w:cs="Times New Roman"/>
        </w:rPr>
        <w:t>)</w:t>
      </w:r>
      <w:r w:rsidR="00571313">
        <w:rPr>
          <w:rFonts w:ascii="Times New Roman" w:hAnsi="Times New Roman" w:cs="Times New Roman"/>
        </w:rPr>
        <w:t xml:space="preserve">, </w:t>
      </w:r>
      <w:r w:rsidR="00571313" w:rsidRPr="00571313">
        <w:rPr>
          <w:rFonts w:cstheme="minorHAnsi"/>
        </w:rPr>
        <w:t>in generale si potrebbe saltare in favore di &lt;</w:t>
      </w:r>
      <w:proofErr w:type="spellStart"/>
      <w:r w:rsidR="00571313" w:rsidRPr="00571313">
        <w:rPr>
          <w:rFonts w:cstheme="minorHAnsi"/>
        </w:rPr>
        <w:t>respstmt</w:t>
      </w:r>
      <w:proofErr w:type="spellEnd"/>
      <w:r w:rsidR="00571313" w:rsidRPr="00571313">
        <w:rPr>
          <w:rFonts w:cstheme="minorHAnsi"/>
        </w:rPr>
        <w:t>&gt;</w:t>
      </w:r>
    </w:p>
    <w:p w14:paraId="2884C83C" w14:textId="3F7CE7AA" w:rsidR="003B7467" w:rsidRDefault="003B7467" w:rsidP="003B7467">
      <w:r>
        <w:t xml:space="preserve"> </w:t>
      </w:r>
      <w:r w:rsidR="00683BB5">
        <w:tab/>
      </w:r>
      <w:r>
        <w:tab/>
      </w:r>
      <w:r>
        <w:tab/>
      </w:r>
      <w:r w:rsidRPr="003B7467">
        <w:rPr>
          <w:b/>
          <w:bCs/>
          <w:color w:val="FF0000"/>
        </w:rPr>
        <w:t>&lt;</w:t>
      </w:r>
      <w:proofErr w:type="spellStart"/>
      <w:r w:rsidRPr="003B7467">
        <w:rPr>
          <w:b/>
          <w:bCs/>
          <w:color w:val="FF0000"/>
        </w:rPr>
        <w:t>respstmt</w:t>
      </w:r>
      <w:proofErr w:type="spellEnd"/>
      <w:r w:rsidRPr="003B7467">
        <w:rPr>
          <w:b/>
          <w:bCs/>
          <w:color w:val="FF0000"/>
        </w:rPr>
        <w:t>&gt;</w:t>
      </w:r>
      <w:r>
        <w:t xml:space="preserve"> responsabilità di ulteriori quando gli elementi dei curatori e autori non bastano</w:t>
      </w:r>
    </w:p>
    <w:p w14:paraId="40312ECE" w14:textId="4458AA91" w:rsidR="003B7467" w:rsidRDefault="003B7467" w:rsidP="00683BB5">
      <w:pPr>
        <w:ind w:left="2124" w:firstLine="708"/>
      </w:pPr>
      <w:r w:rsidRPr="003B7467">
        <w:rPr>
          <w:b/>
          <w:bCs/>
          <w:color w:val="FF0000"/>
        </w:rPr>
        <w:t>&lt;</w:t>
      </w:r>
      <w:proofErr w:type="spellStart"/>
      <w:r w:rsidRPr="003B7467">
        <w:rPr>
          <w:b/>
          <w:bCs/>
          <w:color w:val="FF0000"/>
        </w:rPr>
        <w:t>resp</w:t>
      </w:r>
      <w:proofErr w:type="spellEnd"/>
      <w:r w:rsidRPr="003B7467">
        <w:rPr>
          <w:b/>
          <w:bCs/>
          <w:color w:val="FF0000"/>
        </w:rPr>
        <w:t>&gt;</w:t>
      </w:r>
      <w:r>
        <w:t xml:space="preserve"> responsabilità della persona </w:t>
      </w:r>
      <w:r w:rsidRPr="00F74599">
        <w:rPr>
          <w:i/>
          <w:iCs/>
        </w:rPr>
        <w:t>ad esempio, "Edizione elettronica a cura di"</w:t>
      </w:r>
    </w:p>
    <w:p w14:paraId="61FA087C" w14:textId="689AD956" w:rsidR="005F5CE2" w:rsidRDefault="003B7467" w:rsidP="00683BB5">
      <w:pPr>
        <w:ind w:left="2124" w:firstLine="708"/>
      </w:pPr>
      <w:r w:rsidRPr="003B7467">
        <w:rPr>
          <w:b/>
          <w:bCs/>
          <w:color w:val="FF0000"/>
        </w:rPr>
        <w:t>&lt;name&gt;</w:t>
      </w:r>
      <w:r>
        <w:t xml:space="preserve"> nome della persona di cui sopra</w:t>
      </w:r>
      <w:r w:rsidR="0042521B">
        <w:t>, ossia quantomeno il tuo nel primo &lt;</w:t>
      </w:r>
      <w:proofErr w:type="spellStart"/>
      <w:r w:rsidR="0042521B">
        <w:t>resp</w:t>
      </w:r>
      <w:proofErr w:type="spellEnd"/>
      <w:r w:rsidR="0042521B">
        <w:t>&gt;.</w:t>
      </w:r>
    </w:p>
    <w:p w14:paraId="7E8FB8A8" w14:textId="6006CF9A" w:rsidR="003B7467" w:rsidRDefault="003B7467" w:rsidP="00683BB5">
      <w:pPr>
        <w:ind w:left="708" w:firstLine="708"/>
      </w:pPr>
      <w:r w:rsidRPr="005F5CE2">
        <w:rPr>
          <w:b/>
          <w:bCs/>
          <w:color w:val="FF0000"/>
        </w:rPr>
        <w:t>&lt;</w:t>
      </w:r>
      <w:proofErr w:type="spellStart"/>
      <w:r w:rsidRPr="005F5CE2">
        <w:rPr>
          <w:b/>
          <w:bCs/>
          <w:color w:val="FF0000"/>
        </w:rPr>
        <w:t>editionstmt</w:t>
      </w:r>
      <w:proofErr w:type="spellEnd"/>
      <w:r w:rsidRPr="005F5CE2">
        <w:rPr>
          <w:b/>
          <w:bCs/>
          <w:color w:val="FF0000"/>
        </w:rPr>
        <w:t>&gt;</w:t>
      </w:r>
      <w:r w:rsidRPr="005F5CE2">
        <w:rPr>
          <w:color w:val="FF0000"/>
        </w:rPr>
        <w:t xml:space="preserve"> </w:t>
      </w:r>
      <w:r>
        <w:t>edizione del testo</w:t>
      </w:r>
      <w:r w:rsidR="00A26E8A">
        <w:t xml:space="preserve"> che stiamo digitalizzando</w:t>
      </w:r>
      <w:r>
        <w:t xml:space="preserve"> </w:t>
      </w:r>
      <w:r w:rsidRPr="00A56D45">
        <w:t>(quale quando?)</w:t>
      </w:r>
    </w:p>
    <w:p w14:paraId="6AABEF34" w14:textId="04BCA08F" w:rsidR="003B7467" w:rsidRDefault="003B7467" w:rsidP="00683BB5">
      <w:pPr>
        <w:ind w:left="1416" w:firstLine="708"/>
      </w:pPr>
      <w:r w:rsidRPr="005F5CE2">
        <w:rPr>
          <w:b/>
          <w:bCs/>
          <w:color w:val="FF0000"/>
        </w:rPr>
        <w:lastRenderedPageBreak/>
        <w:t>&lt;</w:t>
      </w:r>
      <w:proofErr w:type="spellStart"/>
      <w:r w:rsidRPr="005F5CE2">
        <w:rPr>
          <w:b/>
          <w:bCs/>
          <w:color w:val="FF0000"/>
        </w:rPr>
        <w:t>edition</w:t>
      </w:r>
      <w:proofErr w:type="spellEnd"/>
      <w:r w:rsidRPr="005F5CE2">
        <w:rPr>
          <w:b/>
          <w:bCs/>
          <w:color w:val="FF0000"/>
        </w:rPr>
        <w:t>&gt;</w:t>
      </w:r>
      <w:r w:rsidRPr="005F5CE2">
        <w:rPr>
          <w:color w:val="FF0000"/>
        </w:rPr>
        <w:t xml:space="preserve"> </w:t>
      </w:r>
      <w:r>
        <w:t>particolare edizione</w:t>
      </w:r>
    </w:p>
    <w:p w14:paraId="61048690" w14:textId="5368441F" w:rsidR="003B7467" w:rsidRDefault="003B7467" w:rsidP="00683BB5">
      <w:pPr>
        <w:ind w:left="1416" w:firstLine="708"/>
      </w:pPr>
      <w:r w:rsidRPr="005F5CE2">
        <w:rPr>
          <w:b/>
          <w:bCs/>
          <w:color w:val="FF0000"/>
        </w:rPr>
        <w:t>&lt;</w:t>
      </w:r>
      <w:proofErr w:type="spellStart"/>
      <w:r w:rsidRPr="005F5CE2">
        <w:rPr>
          <w:b/>
          <w:bCs/>
          <w:color w:val="FF0000"/>
        </w:rPr>
        <w:t>raspstmt</w:t>
      </w:r>
      <w:proofErr w:type="spellEnd"/>
      <w:r w:rsidRPr="005F5CE2">
        <w:rPr>
          <w:b/>
          <w:bCs/>
          <w:color w:val="FF0000"/>
        </w:rPr>
        <w:t>&gt;</w:t>
      </w:r>
      <w:r w:rsidRPr="005F5CE2">
        <w:rPr>
          <w:color w:val="FF0000"/>
        </w:rPr>
        <w:t xml:space="preserve"> </w:t>
      </w:r>
      <w:r>
        <w:t>dichiarazioni ulteriori se tutto il resto non basta</w:t>
      </w:r>
    </w:p>
    <w:p w14:paraId="05AB3901" w14:textId="73515961" w:rsidR="003B7467" w:rsidRDefault="003B7467" w:rsidP="00683BB5">
      <w:pPr>
        <w:ind w:left="708" w:firstLine="708"/>
      </w:pPr>
      <w:r w:rsidRPr="005F5CE2">
        <w:rPr>
          <w:b/>
          <w:bCs/>
          <w:color w:val="FF0000"/>
        </w:rPr>
        <w:t>&lt;</w:t>
      </w:r>
      <w:proofErr w:type="spellStart"/>
      <w:r w:rsidRPr="005F5CE2">
        <w:rPr>
          <w:b/>
          <w:bCs/>
          <w:color w:val="FF0000"/>
        </w:rPr>
        <w:t>extent</w:t>
      </w:r>
      <w:proofErr w:type="spellEnd"/>
      <w:r w:rsidRPr="005F5CE2">
        <w:rPr>
          <w:b/>
          <w:bCs/>
          <w:color w:val="FF0000"/>
        </w:rPr>
        <w:t>&gt;</w:t>
      </w:r>
      <w:r w:rsidRPr="005F5CE2">
        <w:rPr>
          <w:color w:val="FF0000"/>
        </w:rPr>
        <w:t xml:space="preserve"> </w:t>
      </w:r>
      <w:r w:rsidR="00687F9A">
        <w:t>info sulle d</w:t>
      </w:r>
      <w:r>
        <w:t xml:space="preserve">imensioni della codifica (e) sul supporto di memoria (quanto pesa? </w:t>
      </w:r>
      <w:r w:rsidRPr="005F5CE2">
        <w:rPr>
          <w:i/>
          <w:iCs/>
        </w:rPr>
        <w:t>es "117Kb in UTF-8")</w:t>
      </w:r>
    </w:p>
    <w:p w14:paraId="14B6840D" w14:textId="35D034A2" w:rsidR="003B7467" w:rsidRDefault="003B7467" w:rsidP="003B7467">
      <w:r>
        <w:t xml:space="preserve">  </w:t>
      </w:r>
      <w:r w:rsidR="00683BB5">
        <w:tab/>
      </w:r>
      <w:r w:rsidR="00E53582">
        <w:tab/>
      </w:r>
      <w:r w:rsidRPr="00E53582">
        <w:rPr>
          <w:b/>
          <w:bCs/>
          <w:color w:val="FF0000"/>
          <w:u w:val="single"/>
        </w:rPr>
        <w:t>&lt;</w:t>
      </w:r>
      <w:proofErr w:type="spellStart"/>
      <w:r w:rsidRPr="00E53582">
        <w:rPr>
          <w:b/>
          <w:bCs/>
          <w:color w:val="FF0000"/>
          <w:u w:val="single"/>
        </w:rPr>
        <w:t>publicationstmt</w:t>
      </w:r>
      <w:proofErr w:type="spellEnd"/>
      <w:r w:rsidRPr="00E53582">
        <w:rPr>
          <w:b/>
          <w:bCs/>
          <w:color w:val="FF0000"/>
          <w:u w:val="single"/>
        </w:rPr>
        <w:t xml:space="preserve">&gt; </w:t>
      </w:r>
      <w:r w:rsidRPr="00E53582">
        <w:rPr>
          <w:b/>
          <w:bCs/>
          <w:u w:val="single"/>
        </w:rPr>
        <w:t>MINIMO</w:t>
      </w:r>
      <w:r>
        <w:t>, info su distribuzione del testo</w:t>
      </w:r>
    </w:p>
    <w:p w14:paraId="38F4B267" w14:textId="0F7FF675" w:rsidR="003B7467" w:rsidRDefault="003B7467" w:rsidP="003B7467">
      <w:r>
        <w:t xml:space="preserve">  </w:t>
      </w:r>
      <w:r w:rsidR="00E53582">
        <w:tab/>
      </w:r>
      <w:r w:rsidR="00683BB5">
        <w:tab/>
      </w:r>
      <w:r w:rsidR="00E53582">
        <w:tab/>
      </w:r>
      <w:r w:rsidRPr="005F2CAA">
        <w:rPr>
          <w:b/>
          <w:bCs/>
          <w:color w:val="FF0000"/>
          <w:u w:val="single"/>
        </w:rPr>
        <w:t>&lt;publisher&gt;</w:t>
      </w:r>
      <w:r w:rsidRPr="00E53582">
        <w:rPr>
          <w:color w:val="FF0000"/>
        </w:rPr>
        <w:t xml:space="preserve"> </w:t>
      </w:r>
      <w:r>
        <w:t>organizzazione responsabile della pubblicazione del testo</w:t>
      </w:r>
    </w:p>
    <w:p w14:paraId="1E6CDE6E" w14:textId="3B1EA48C" w:rsidR="003B7467" w:rsidRDefault="003B7467" w:rsidP="003B7467">
      <w:r>
        <w:t xml:space="preserve">   </w:t>
      </w:r>
      <w:r w:rsidR="00E53582">
        <w:tab/>
      </w:r>
      <w:r w:rsidR="00683BB5">
        <w:tab/>
      </w:r>
      <w:r w:rsidR="00E53582">
        <w:tab/>
      </w:r>
      <w:r w:rsidRPr="00E53582">
        <w:rPr>
          <w:b/>
          <w:bCs/>
          <w:color w:val="FF0000"/>
          <w:u w:val="single"/>
        </w:rPr>
        <w:t>&lt;distributor&gt;</w:t>
      </w:r>
      <w:r>
        <w:t xml:space="preserve"> responsabile o organizzazione responsabile della distribuzione del documento</w:t>
      </w:r>
    </w:p>
    <w:p w14:paraId="18691DC3" w14:textId="219B519F" w:rsidR="00E53582" w:rsidRDefault="003B7467" w:rsidP="003B7467">
      <w:r>
        <w:t xml:space="preserve"> </w:t>
      </w:r>
      <w:r w:rsidR="00E53582">
        <w:tab/>
      </w:r>
      <w:r w:rsidR="00683BB5">
        <w:tab/>
      </w:r>
      <w:r w:rsidR="00E53582">
        <w:tab/>
      </w:r>
      <w:r w:rsidRPr="00E53582">
        <w:rPr>
          <w:b/>
          <w:bCs/>
          <w:color w:val="FF0000"/>
          <w:u w:val="single"/>
        </w:rPr>
        <w:t>&lt;authority&gt;</w:t>
      </w:r>
      <w:r w:rsidRPr="00E53582">
        <w:rPr>
          <w:color w:val="FF0000"/>
          <w:u w:val="single"/>
        </w:rPr>
        <w:t xml:space="preserve"> </w:t>
      </w:r>
      <w:r>
        <w:t>responsabile della concessione alla messa a digitale del documento se non coincide con i campi sopra</w:t>
      </w:r>
    </w:p>
    <w:p w14:paraId="30BE4817" w14:textId="3518EDD7" w:rsidR="003B7467" w:rsidRPr="00E53582" w:rsidRDefault="003B7467" w:rsidP="00683BB5">
      <w:pPr>
        <w:ind w:left="2124" w:firstLine="708"/>
      </w:pPr>
      <w:r w:rsidRPr="00E53582">
        <w:rPr>
          <w:u w:val="single"/>
        </w:rPr>
        <w:t>questi tre possono avere sotto:</w:t>
      </w:r>
    </w:p>
    <w:p w14:paraId="0EE07386" w14:textId="7D901A5F" w:rsidR="003B7467" w:rsidRDefault="003B7467" w:rsidP="00683BB5">
      <w:pPr>
        <w:ind w:left="2124" w:firstLine="708"/>
      </w:pPr>
      <w:r w:rsidRPr="005F2CAA">
        <w:rPr>
          <w:b/>
          <w:bCs/>
          <w:color w:val="FF0000"/>
          <w:u w:val="single"/>
        </w:rPr>
        <w:t>&lt;</w:t>
      </w:r>
      <w:proofErr w:type="spellStart"/>
      <w:r w:rsidRPr="005F2CAA">
        <w:rPr>
          <w:b/>
          <w:bCs/>
          <w:color w:val="FF0000"/>
          <w:u w:val="single"/>
        </w:rPr>
        <w:t>pubplace</w:t>
      </w:r>
      <w:proofErr w:type="spellEnd"/>
      <w:r w:rsidRPr="005F2CAA">
        <w:rPr>
          <w:b/>
          <w:bCs/>
          <w:color w:val="FF0000"/>
          <w:u w:val="single"/>
        </w:rPr>
        <w:t>&gt;</w:t>
      </w:r>
      <w:r>
        <w:t xml:space="preserve"> luogo di pubblicazione di un documento</w:t>
      </w:r>
    </w:p>
    <w:p w14:paraId="53BC9500" w14:textId="1C50B28A" w:rsidR="003B7467" w:rsidRDefault="003B7467" w:rsidP="00683BB5">
      <w:pPr>
        <w:ind w:left="2124" w:firstLine="708"/>
      </w:pPr>
      <w:r w:rsidRPr="005F2CAA">
        <w:rPr>
          <w:b/>
          <w:bCs/>
          <w:color w:val="FF0000"/>
          <w:u w:val="single"/>
        </w:rPr>
        <w:t>&lt;</w:t>
      </w:r>
      <w:proofErr w:type="spellStart"/>
      <w:r w:rsidRPr="005F2CAA">
        <w:rPr>
          <w:b/>
          <w:bCs/>
          <w:color w:val="FF0000"/>
          <w:u w:val="single"/>
        </w:rPr>
        <w:t>address</w:t>
      </w:r>
      <w:proofErr w:type="spellEnd"/>
      <w:r w:rsidRPr="005F2CAA">
        <w:rPr>
          <w:b/>
          <w:bCs/>
          <w:color w:val="FF0000"/>
          <w:u w:val="single"/>
        </w:rPr>
        <w:t>&gt;</w:t>
      </w:r>
      <w:r w:rsidRPr="005F2CAA">
        <w:rPr>
          <w:color w:val="FF0000"/>
        </w:rPr>
        <w:t xml:space="preserve"> </w:t>
      </w:r>
      <w:r>
        <w:t>indirizzo</w:t>
      </w:r>
    </w:p>
    <w:p w14:paraId="04ACF91F" w14:textId="5EDE0DB4" w:rsidR="003B7467" w:rsidRDefault="003B7467" w:rsidP="00683BB5">
      <w:pPr>
        <w:ind w:left="2124" w:firstLine="708"/>
      </w:pPr>
      <w:r w:rsidRPr="005F2CAA">
        <w:rPr>
          <w:b/>
          <w:bCs/>
          <w:color w:val="FF0000"/>
          <w:u w:val="single"/>
        </w:rPr>
        <w:t>&lt;</w:t>
      </w:r>
      <w:proofErr w:type="spellStart"/>
      <w:r w:rsidRPr="005F2CAA">
        <w:rPr>
          <w:b/>
          <w:bCs/>
          <w:color w:val="FF0000"/>
          <w:u w:val="single"/>
        </w:rPr>
        <w:t>idno</w:t>
      </w:r>
      <w:proofErr w:type="spellEnd"/>
      <w:r w:rsidRPr="005F2CAA">
        <w:rPr>
          <w:b/>
          <w:bCs/>
          <w:color w:val="FF0000"/>
          <w:u w:val="single"/>
        </w:rPr>
        <w:t>&gt;</w:t>
      </w:r>
      <w:r w:rsidRPr="005F2CAA">
        <w:rPr>
          <w:color w:val="FF0000"/>
        </w:rPr>
        <w:t xml:space="preserve"> </w:t>
      </w:r>
      <w:r>
        <w:t xml:space="preserve">identificatore di unità bibliografica, può essere </w:t>
      </w:r>
      <w:r w:rsidRPr="00A56D45">
        <w:rPr>
          <w:b/>
          <w:bCs/>
        </w:rPr>
        <w:t>TYPE</w:t>
      </w:r>
      <w:r>
        <w:t xml:space="preserve"> </w:t>
      </w:r>
      <w:r w:rsidRPr="00A56D45">
        <w:rPr>
          <w:i/>
          <w:iCs/>
        </w:rPr>
        <w:t>(codice ISBN o simili)</w:t>
      </w:r>
    </w:p>
    <w:p w14:paraId="7ADDBEC0" w14:textId="34AFA6E0" w:rsidR="003B7467" w:rsidRDefault="003B7467" w:rsidP="00683BB5">
      <w:pPr>
        <w:ind w:left="2124" w:firstLine="708"/>
      </w:pPr>
      <w:r w:rsidRPr="005F2CAA">
        <w:rPr>
          <w:b/>
          <w:bCs/>
          <w:color w:val="FF0000"/>
          <w:u w:val="single"/>
        </w:rPr>
        <w:t>&lt;</w:t>
      </w:r>
      <w:proofErr w:type="spellStart"/>
      <w:r w:rsidRPr="005F2CAA">
        <w:rPr>
          <w:b/>
          <w:bCs/>
          <w:color w:val="FF0000"/>
          <w:u w:val="single"/>
        </w:rPr>
        <w:t>av</w:t>
      </w:r>
      <w:r w:rsidR="00EB0614">
        <w:rPr>
          <w:b/>
          <w:bCs/>
          <w:color w:val="FF0000"/>
          <w:u w:val="single"/>
        </w:rPr>
        <w:t>a</w:t>
      </w:r>
      <w:r w:rsidRPr="005F2CAA">
        <w:rPr>
          <w:b/>
          <w:bCs/>
          <w:color w:val="FF0000"/>
          <w:u w:val="single"/>
        </w:rPr>
        <w:t>iability</w:t>
      </w:r>
      <w:proofErr w:type="spellEnd"/>
      <w:r w:rsidRPr="005F2CAA">
        <w:rPr>
          <w:b/>
          <w:bCs/>
          <w:color w:val="FF0000"/>
          <w:u w:val="single"/>
        </w:rPr>
        <w:t>&gt;</w:t>
      </w:r>
      <w:r w:rsidRPr="005F2CAA">
        <w:rPr>
          <w:color w:val="FF0000"/>
        </w:rPr>
        <w:t xml:space="preserve"> </w:t>
      </w:r>
      <w:r>
        <w:t xml:space="preserve">info sulla disponibilità di un testo ed esempio </w:t>
      </w:r>
      <w:proofErr w:type="gramStart"/>
      <w:r>
        <w:t>copyright</w:t>
      </w:r>
      <w:proofErr w:type="gramEnd"/>
      <w:r>
        <w:t xml:space="preserve">, può essere </w:t>
      </w:r>
      <w:r w:rsidRPr="004B08A4">
        <w:rPr>
          <w:b/>
          <w:bCs/>
          <w:u w:val="single"/>
        </w:rPr>
        <w:t>STATUS</w:t>
      </w:r>
      <w:r w:rsidRPr="004B08A4">
        <w:rPr>
          <w:u w:val="single"/>
        </w:rPr>
        <w:t xml:space="preserve"> </w:t>
      </w:r>
      <w:r w:rsidRPr="00E53582">
        <w:rPr>
          <w:i/>
          <w:iCs/>
        </w:rPr>
        <w:t>(</w:t>
      </w:r>
      <w:r w:rsidRPr="004B08A4">
        <w:rPr>
          <w:i/>
          <w:iCs/>
          <w:u w:val="single"/>
        </w:rPr>
        <w:t>limitato</w:t>
      </w:r>
      <w:r w:rsidRPr="004B08A4">
        <w:rPr>
          <w:i/>
          <w:iCs/>
        </w:rPr>
        <w:t>/</w:t>
      </w:r>
      <w:r w:rsidRPr="004B08A4">
        <w:rPr>
          <w:i/>
          <w:iCs/>
          <w:u w:val="single"/>
        </w:rPr>
        <w:t>libero</w:t>
      </w:r>
      <w:r w:rsidRPr="004B08A4">
        <w:rPr>
          <w:i/>
          <w:iCs/>
        </w:rPr>
        <w:t>/</w:t>
      </w:r>
      <w:r w:rsidRPr="004B08A4">
        <w:rPr>
          <w:i/>
          <w:iCs/>
          <w:u w:val="single"/>
        </w:rPr>
        <w:t>parziale</w:t>
      </w:r>
      <w:r w:rsidRPr="00E53582">
        <w:rPr>
          <w:i/>
          <w:iCs/>
        </w:rPr>
        <w:t>)</w:t>
      </w:r>
    </w:p>
    <w:p w14:paraId="27EBB733" w14:textId="08E0D3E0" w:rsidR="003B7467" w:rsidRDefault="003B7467" w:rsidP="00683BB5">
      <w:pPr>
        <w:ind w:left="2124" w:firstLine="708"/>
      </w:pPr>
      <w:r>
        <w:t xml:space="preserve"> </w:t>
      </w:r>
      <w:r w:rsidRPr="005F2CAA">
        <w:rPr>
          <w:b/>
          <w:bCs/>
          <w:color w:val="FF0000"/>
          <w:u w:val="single"/>
        </w:rPr>
        <w:t>&lt;date&gt;</w:t>
      </w:r>
      <w:r w:rsidR="005F2CAA" w:rsidRPr="005F2CAA">
        <w:rPr>
          <w:b/>
          <w:bCs/>
          <w:color w:val="FF0000"/>
        </w:rPr>
        <w:t xml:space="preserve"> </w:t>
      </w:r>
      <w:r>
        <w:t>una data</w:t>
      </w:r>
    </w:p>
    <w:p w14:paraId="18DFE54A" w14:textId="13D29438" w:rsidR="003B7467" w:rsidRDefault="003B7467" w:rsidP="00683BB5">
      <w:pPr>
        <w:ind w:left="708" w:firstLine="708"/>
      </w:pPr>
      <w:r w:rsidRPr="006809DA">
        <w:rPr>
          <w:b/>
          <w:bCs/>
          <w:color w:val="FF0000"/>
          <w:u w:val="single"/>
        </w:rPr>
        <w:t>&lt;</w:t>
      </w:r>
      <w:proofErr w:type="spellStart"/>
      <w:r w:rsidRPr="006809DA">
        <w:rPr>
          <w:b/>
          <w:bCs/>
          <w:color w:val="FF0000"/>
          <w:u w:val="single"/>
        </w:rPr>
        <w:t>seriesstmt</w:t>
      </w:r>
      <w:proofErr w:type="spellEnd"/>
      <w:r w:rsidRPr="006809DA">
        <w:rPr>
          <w:b/>
          <w:bCs/>
          <w:color w:val="FF0000"/>
          <w:u w:val="single"/>
        </w:rPr>
        <w:t>&gt;</w:t>
      </w:r>
      <w:r>
        <w:t xml:space="preserve"> informazioni sulla collana </w:t>
      </w:r>
      <w:r w:rsidRPr="00A56D45">
        <w:t>(fa parte di una collana? quale?)</w:t>
      </w:r>
    </w:p>
    <w:p w14:paraId="606BFF7A" w14:textId="172F4618" w:rsidR="003B7467" w:rsidRDefault="003B7467" w:rsidP="00683BB5">
      <w:pPr>
        <w:ind w:left="1416" w:firstLine="708"/>
      </w:pPr>
      <w:r w:rsidRPr="006809DA">
        <w:rPr>
          <w:b/>
          <w:bCs/>
          <w:color w:val="FF0000"/>
          <w:u w:val="single"/>
        </w:rPr>
        <w:t>&lt;</w:t>
      </w:r>
      <w:proofErr w:type="spellStart"/>
      <w:r w:rsidRPr="006809DA">
        <w:rPr>
          <w:b/>
          <w:bCs/>
          <w:color w:val="FF0000"/>
          <w:u w:val="single"/>
        </w:rPr>
        <w:t>title</w:t>
      </w:r>
      <w:proofErr w:type="spellEnd"/>
      <w:r w:rsidRPr="006809DA">
        <w:rPr>
          <w:b/>
          <w:bCs/>
          <w:color w:val="FF0000"/>
          <w:u w:val="single"/>
        </w:rPr>
        <w:t>&gt;</w:t>
      </w:r>
      <w:r w:rsidRPr="006809DA">
        <w:rPr>
          <w:color w:val="FF0000"/>
        </w:rPr>
        <w:t xml:space="preserve"> </w:t>
      </w:r>
      <w:r>
        <w:t>nome collana</w:t>
      </w:r>
    </w:p>
    <w:p w14:paraId="2A34E2FC" w14:textId="5D21ABFE" w:rsidR="003B7467" w:rsidRPr="00CA50B9" w:rsidRDefault="003B7467" w:rsidP="003B7467">
      <w:r>
        <w:t xml:space="preserve"> </w:t>
      </w:r>
      <w:r w:rsidR="006809DA">
        <w:tab/>
      </w:r>
      <w:r w:rsidR="00683BB5">
        <w:tab/>
      </w:r>
      <w:r w:rsidR="006809DA">
        <w:tab/>
      </w:r>
      <w:r w:rsidRPr="006809DA">
        <w:rPr>
          <w:b/>
          <w:bCs/>
          <w:color w:val="FF0000"/>
          <w:u w:val="single"/>
        </w:rPr>
        <w:t>&lt;</w:t>
      </w:r>
      <w:proofErr w:type="spellStart"/>
      <w:r w:rsidRPr="006809DA">
        <w:rPr>
          <w:b/>
          <w:bCs/>
          <w:color w:val="FF0000"/>
          <w:u w:val="single"/>
        </w:rPr>
        <w:t>idno</w:t>
      </w:r>
      <w:proofErr w:type="spellEnd"/>
      <w:r w:rsidRPr="006809DA">
        <w:rPr>
          <w:b/>
          <w:bCs/>
          <w:color w:val="FF0000"/>
          <w:u w:val="single"/>
        </w:rPr>
        <w:t>&gt;</w:t>
      </w:r>
      <w:r w:rsidRPr="006809DA">
        <w:rPr>
          <w:color w:val="FF0000"/>
        </w:rPr>
        <w:t xml:space="preserve"> </w:t>
      </w:r>
      <w:r>
        <w:t xml:space="preserve">identificatore </w:t>
      </w:r>
      <w:r w:rsidR="00CA50B9">
        <w:t>(</w:t>
      </w:r>
      <w:r w:rsidRPr="00CA50B9">
        <w:rPr>
          <w:i/>
          <w:iCs/>
        </w:rPr>
        <w:t>ad esempio ISBN</w:t>
      </w:r>
      <w:r w:rsidR="00CA50B9">
        <w:t>)</w:t>
      </w:r>
    </w:p>
    <w:p w14:paraId="49F49418" w14:textId="5D29F469" w:rsidR="003B7467" w:rsidRDefault="003B7467" w:rsidP="00683BB5">
      <w:pPr>
        <w:ind w:left="1416" w:firstLine="708"/>
      </w:pPr>
      <w:r w:rsidRPr="00BA2A03">
        <w:rPr>
          <w:b/>
          <w:bCs/>
          <w:color w:val="FF0000"/>
          <w:u w:val="single"/>
        </w:rPr>
        <w:t>&lt;</w:t>
      </w:r>
      <w:proofErr w:type="spellStart"/>
      <w:r w:rsidRPr="00BA2A03">
        <w:rPr>
          <w:b/>
          <w:bCs/>
          <w:color w:val="FF0000"/>
          <w:u w:val="single"/>
        </w:rPr>
        <w:t>respstmt</w:t>
      </w:r>
      <w:proofErr w:type="spellEnd"/>
      <w:r w:rsidRPr="00BA2A03">
        <w:rPr>
          <w:b/>
          <w:bCs/>
          <w:color w:val="FF0000"/>
          <w:u w:val="single"/>
        </w:rPr>
        <w:t>&gt;</w:t>
      </w:r>
      <w:r>
        <w:t xml:space="preserve"> autore della collana</w:t>
      </w:r>
    </w:p>
    <w:p w14:paraId="46E23F8D" w14:textId="7C77AB5B" w:rsidR="003B7467" w:rsidRDefault="003B7467" w:rsidP="00683BB5">
      <w:pPr>
        <w:ind w:left="1416" w:firstLine="708"/>
      </w:pPr>
      <w:r w:rsidRPr="00BA2A03">
        <w:rPr>
          <w:b/>
          <w:bCs/>
          <w:color w:val="FF0000"/>
          <w:u w:val="single"/>
        </w:rPr>
        <w:t>&lt;</w:t>
      </w:r>
      <w:proofErr w:type="spellStart"/>
      <w:r w:rsidRPr="00BA2A03">
        <w:rPr>
          <w:b/>
          <w:bCs/>
          <w:color w:val="FF0000"/>
          <w:u w:val="single"/>
        </w:rPr>
        <w:t>notesstmt</w:t>
      </w:r>
      <w:proofErr w:type="spellEnd"/>
      <w:r w:rsidRPr="00BA2A03">
        <w:rPr>
          <w:b/>
          <w:bCs/>
          <w:color w:val="FF0000"/>
          <w:u w:val="single"/>
        </w:rPr>
        <w:t>&gt;</w:t>
      </w:r>
      <w:r>
        <w:t xml:space="preserve"> informazioni non altrimenti reperibili nella codifica </w:t>
      </w:r>
      <w:r w:rsidRPr="00A56D45">
        <w:t>(c'è altro da sapere?)</w:t>
      </w:r>
    </w:p>
    <w:p w14:paraId="70ACCE19" w14:textId="64FB8217" w:rsidR="003B7467" w:rsidRPr="00DC35CA" w:rsidRDefault="003B7467" w:rsidP="003B7467">
      <w:r>
        <w:t xml:space="preserve">   </w:t>
      </w:r>
      <w:r w:rsidR="00BA2A03">
        <w:tab/>
      </w:r>
      <w:r w:rsidR="00683BB5">
        <w:tab/>
      </w:r>
      <w:r w:rsidR="00BA2A03">
        <w:tab/>
      </w:r>
      <w:r w:rsidR="00BA2A03">
        <w:tab/>
      </w:r>
      <w:r w:rsidRPr="00DC35CA">
        <w:t xml:space="preserve">contiene uno o più </w:t>
      </w:r>
      <w:proofErr w:type="spellStart"/>
      <w:r w:rsidRPr="00DC35CA">
        <w:t>sottoelementi</w:t>
      </w:r>
      <w:proofErr w:type="spellEnd"/>
    </w:p>
    <w:p w14:paraId="44D45D0C" w14:textId="1FBAA0A5" w:rsidR="00923861" w:rsidRDefault="003B7467" w:rsidP="003B7467">
      <w:r>
        <w:t xml:space="preserve"> </w:t>
      </w:r>
      <w:r w:rsidR="00BA2A03">
        <w:tab/>
      </w:r>
      <w:r w:rsidR="00683BB5">
        <w:tab/>
      </w:r>
      <w:r w:rsidR="00BA2A03">
        <w:tab/>
      </w:r>
      <w:r w:rsidR="00BA2A03">
        <w:tab/>
      </w:r>
      <w:r w:rsidRPr="00BA2A03">
        <w:rPr>
          <w:b/>
          <w:bCs/>
          <w:color w:val="FF0000"/>
          <w:u w:val="single"/>
        </w:rPr>
        <w:t>&lt;note&gt;</w:t>
      </w:r>
      <w:r w:rsidRPr="00BA2A03">
        <w:rPr>
          <w:color w:val="FF0000"/>
        </w:rPr>
        <w:t xml:space="preserve"> </w:t>
      </w:r>
      <w:r>
        <w:t>nota</w:t>
      </w:r>
    </w:p>
    <w:p w14:paraId="1084DF1A" w14:textId="2041D5ED" w:rsidR="006E59C8" w:rsidRDefault="003B7467" w:rsidP="00683BB5">
      <w:pPr>
        <w:ind w:left="708" w:firstLine="708"/>
        <w:rPr>
          <w:i/>
          <w:iCs/>
        </w:rPr>
      </w:pPr>
      <w:r w:rsidRPr="00923861">
        <w:rPr>
          <w:b/>
          <w:bCs/>
          <w:color w:val="FF0000"/>
          <w:u w:val="single"/>
        </w:rPr>
        <w:t>&lt;</w:t>
      </w:r>
      <w:proofErr w:type="spellStart"/>
      <w:r w:rsidRPr="00923861">
        <w:rPr>
          <w:b/>
          <w:bCs/>
          <w:color w:val="FF0000"/>
          <w:u w:val="single"/>
        </w:rPr>
        <w:t>sourcedesc</w:t>
      </w:r>
      <w:proofErr w:type="spellEnd"/>
      <w:r w:rsidRPr="00923861">
        <w:rPr>
          <w:b/>
          <w:bCs/>
          <w:color w:val="FF0000"/>
          <w:u w:val="single"/>
        </w:rPr>
        <w:t>&gt;</w:t>
      </w:r>
      <w:r w:rsidR="00923861">
        <w:rPr>
          <w:b/>
          <w:bCs/>
          <w:u w:val="single"/>
        </w:rPr>
        <w:t xml:space="preserve"> </w:t>
      </w:r>
      <w:r w:rsidRPr="00923861">
        <w:rPr>
          <w:b/>
          <w:bCs/>
          <w:u w:val="single"/>
        </w:rPr>
        <w:t>MINIMO</w:t>
      </w:r>
      <w:r>
        <w:t xml:space="preserve">, fonte del testo trascritto </w:t>
      </w:r>
      <w:r w:rsidRPr="00A56D45">
        <w:t>(da dove è stato preso?)</w:t>
      </w:r>
    </w:p>
    <w:p w14:paraId="18B8B32D" w14:textId="1C2591AC" w:rsidR="00272780" w:rsidRDefault="00683BB5" w:rsidP="00923861">
      <w:pPr>
        <w:ind w:firstLine="708"/>
      </w:pPr>
      <w:r>
        <w:tab/>
      </w:r>
      <w:r w:rsidR="00272780">
        <w:tab/>
      </w:r>
      <w:r w:rsidR="00272780" w:rsidRPr="00272780">
        <w:rPr>
          <w:b/>
          <w:bCs/>
          <w:color w:val="FF0000"/>
          <w:u w:val="single"/>
        </w:rPr>
        <w:t>&lt;</w:t>
      </w:r>
      <w:proofErr w:type="spellStart"/>
      <w:r w:rsidR="00272780" w:rsidRPr="00272780">
        <w:rPr>
          <w:b/>
          <w:bCs/>
          <w:color w:val="FF0000"/>
          <w:u w:val="single"/>
        </w:rPr>
        <w:t>bibl</w:t>
      </w:r>
      <w:proofErr w:type="spellEnd"/>
      <w:r w:rsidR="00272780" w:rsidRPr="00272780">
        <w:rPr>
          <w:b/>
          <w:bCs/>
          <w:color w:val="FF0000"/>
          <w:u w:val="single"/>
        </w:rPr>
        <w:t>&gt;</w:t>
      </w:r>
      <w:r w:rsidR="00272780" w:rsidRPr="00272780">
        <w:rPr>
          <w:color w:val="FF0000"/>
        </w:rPr>
        <w:t xml:space="preserve"> </w:t>
      </w:r>
      <w:r w:rsidR="00272780">
        <w:t>riferimento bibliografico non strutturato</w:t>
      </w:r>
      <w:r w:rsidR="00CA70FF">
        <w:t xml:space="preserve">. Se la fonte originale non corrisponde a quella dalla quale abbiamo preso il testo, possiamo codificare diversi </w:t>
      </w:r>
      <w:proofErr w:type="spellStart"/>
      <w:r w:rsidR="00CA70FF" w:rsidRPr="00CA70FF">
        <w:rPr>
          <w:b/>
          <w:bCs/>
        </w:rPr>
        <w:t>type</w:t>
      </w:r>
      <w:proofErr w:type="spellEnd"/>
      <w:r w:rsidR="00CA70FF">
        <w:t xml:space="preserve"> di fonte </w:t>
      </w:r>
      <w:r w:rsidR="00CA70FF" w:rsidRPr="00CA70FF">
        <w:rPr>
          <w:i/>
          <w:iCs/>
        </w:rPr>
        <w:t>(</w:t>
      </w:r>
      <w:proofErr w:type="gramStart"/>
      <w:r w:rsidR="00CA70FF" w:rsidRPr="00CA70FF">
        <w:rPr>
          <w:b/>
          <w:bCs/>
          <w:i/>
          <w:iCs/>
        </w:rPr>
        <w:t>=”</w:t>
      </w:r>
      <w:r w:rsidR="00CA70FF" w:rsidRPr="00CA70FF">
        <w:rPr>
          <w:i/>
          <w:iCs/>
        </w:rPr>
        <w:t>digitale</w:t>
      </w:r>
      <w:proofErr w:type="gramEnd"/>
      <w:r w:rsidR="00CA70FF" w:rsidRPr="00CA70FF">
        <w:rPr>
          <w:b/>
          <w:bCs/>
          <w:i/>
          <w:iCs/>
        </w:rPr>
        <w:t>”</w:t>
      </w:r>
      <w:r w:rsidR="00CA70FF" w:rsidRPr="00CA70FF">
        <w:rPr>
          <w:i/>
          <w:iCs/>
        </w:rPr>
        <w:t xml:space="preserve"> e poi </w:t>
      </w:r>
      <w:r w:rsidR="00CA70FF" w:rsidRPr="00CA70FF">
        <w:rPr>
          <w:b/>
          <w:bCs/>
          <w:i/>
          <w:iCs/>
        </w:rPr>
        <w:t>=”</w:t>
      </w:r>
      <w:r w:rsidR="00CA70FF" w:rsidRPr="00CA70FF">
        <w:rPr>
          <w:i/>
          <w:iCs/>
        </w:rPr>
        <w:t>originale</w:t>
      </w:r>
      <w:r w:rsidR="00CA70FF" w:rsidRPr="00CA70FF">
        <w:rPr>
          <w:b/>
          <w:bCs/>
          <w:i/>
          <w:iCs/>
        </w:rPr>
        <w:t>”</w:t>
      </w:r>
      <w:r w:rsidR="00CA70FF" w:rsidRPr="00CA70FF">
        <w:rPr>
          <w:i/>
          <w:iCs/>
        </w:rPr>
        <w:t>, ad esempio)</w:t>
      </w:r>
      <w:r w:rsidR="00CA70FF">
        <w:t>. Possiamo fare una cosa più carina</w:t>
      </w:r>
      <w:r w:rsidR="008672ED">
        <w:t xml:space="preserve"> </w:t>
      </w:r>
      <w:r w:rsidR="00CA70FF">
        <w:t xml:space="preserve">articolando </w:t>
      </w:r>
      <w:r w:rsidR="008672ED">
        <w:t>con sotto:</w:t>
      </w:r>
    </w:p>
    <w:p w14:paraId="5842498F" w14:textId="78D7ADD1" w:rsidR="008672ED" w:rsidRPr="00B05276" w:rsidRDefault="008672ED" w:rsidP="000F081A">
      <w:pPr>
        <w:ind w:firstLine="708"/>
        <w:rPr>
          <w:color w:val="FF0000"/>
        </w:rPr>
      </w:pPr>
      <w:r>
        <w:tab/>
      </w:r>
      <w:r>
        <w:tab/>
      </w:r>
      <w:r>
        <w:tab/>
      </w:r>
      <w:r w:rsidRPr="000F081A">
        <w:t>&lt;</w:t>
      </w:r>
      <w:proofErr w:type="spellStart"/>
      <w:r w:rsidR="00CA70FF" w:rsidRPr="000F081A">
        <w:rPr>
          <w:b/>
          <w:bCs/>
          <w:color w:val="FF0000"/>
          <w:u w:val="single"/>
        </w:rPr>
        <w:t>title</w:t>
      </w:r>
      <w:proofErr w:type="spellEnd"/>
      <w:r w:rsidR="00CA70FF" w:rsidRPr="000F081A">
        <w:rPr>
          <w:b/>
          <w:bCs/>
          <w:color w:val="FF0000"/>
          <w:u w:val="single"/>
        </w:rPr>
        <w:t>&gt;</w:t>
      </w:r>
      <w:r w:rsidR="000F081A" w:rsidRPr="000F081A">
        <w:rPr>
          <w:b/>
          <w:bCs/>
          <w:color w:val="FF0000"/>
          <w:u w:val="single"/>
        </w:rPr>
        <w:t xml:space="preserve"> </w:t>
      </w:r>
      <w:r w:rsidR="000F081A" w:rsidRPr="000F081A">
        <w:t>al quale si può inserire un</w:t>
      </w:r>
      <w:r w:rsidR="000F081A">
        <w:rPr>
          <w:b/>
          <w:bCs/>
          <w:u w:val="single"/>
        </w:rPr>
        <w:t xml:space="preserve"> ATTRIBUTO </w:t>
      </w:r>
      <w:proofErr w:type="spellStart"/>
      <w:r w:rsidR="000F081A" w:rsidRPr="000F081A">
        <w:rPr>
          <w:b/>
          <w:bCs/>
        </w:rPr>
        <w:t>level</w:t>
      </w:r>
      <w:proofErr w:type="spellEnd"/>
      <w:r w:rsidR="000F081A" w:rsidRPr="000F081A">
        <w:t xml:space="preserve">, per indicare se il testo è una </w:t>
      </w:r>
      <w:r w:rsidR="000F081A" w:rsidRPr="00127D7A">
        <w:t>monografia con</w:t>
      </w:r>
      <w:r w:rsidR="000F081A" w:rsidRPr="00127D7A">
        <w:rPr>
          <w:b/>
          <w:bCs/>
        </w:rPr>
        <w:t xml:space="preserve"> =”m”</w:t>
      </w:r>
      <w:r w:rsidR="000F081A" w:rsidRPr="00127D7A">
        <w:rPr>
          <w:bCs/>
        </w:rPr>
        <w:t>, se è un elemento analitico</w:t>
      </w:r>
      <w:r w:rsidR="000F081A" w:rsidRPr="00127D7A">
        <w:rPr>
          <w:b/>
          <w:bCs/>
        </w:rPr>
        <w:t xml:space="preserve"> </w:t>
      </w:r>
      <w:r w:rsidR="000F081A" w:rsidRPr="00127D7A">
        <w:rPr>
          <w:i/>
          <w:iCs/>
        </w:rPr>
        <w:t>(articolo, poesia, lavoro pubblicato come parte di elemento più grande)</w:t>
      </w:r>
      <w:r w:rsidR="000F081A" w:rsidRPr="00127D7A">
        <w:t xml:space="preserve"> con</w:t>
      </w:r>
      <w:r w:rsidR="000F081A" w:rsidRPr="00127D7A">
        <w:rPr>
          <w:b/>
          <w:bCs/>
        </w:rPr>
        <w:t xml:space="preserve"> </w:t>
      </w:r>
      <w:proofErr w:type="gramStart"/>
      <w:r w:rsidR="000F081A" w:rsidRPr="00127D7A">
        <w:rPr>
          <w:b/>
          <w:bCs/>
        </w:rPr>
        <w:t>=”un</w:t>
      </w:r>
      <w:proofErr w:type="gramEnd"/>
      <w:r w:rsidR="000F081A" w:rsidRPr="00127D7A">
        <w:rPr>
          <w:b/>
          <w:bCs/>
        </w:rPr>
        <w:t>”</w:t>
      </w:r>
      <w:r w:rsidR="000F081A" w:rsidRPr="00127D7A">
        <w:t>, se è una rivista con</w:t>
      </w:r>
      <w:r w:rsidR="000F081A" w:rsidRPr="00127D7A">
        <w:rPr>
          <w:b/>
          <w:bCs/>
        </w:rPr>
        <w:t xml:space="preserve"> =”j”</w:t>
      </w:r>
      <w:r w:rsidR="000F081A" w:rsidRPr="00127D7A">
        <w:t>, se è una serie o una raccolta con</w:t>
      </w:r>
      <w:r w:rsidR="000F081A" w:rsidRPr="00127D7A">
        <w:rPr>
          <w:b/>
          <w:bCs/>
        </w:rPr>
        <w:t xml:space="preserve"> =”s”</w:t>
      </w:r>
      <w:r w:rsidR="000F081A" w:rsidRPr="00127D7A">
        <w:t>, se è un inedito con</w:t>
      </w:r>
      <w:r w:rsidR="000F081A" w:rsidRPr="00127D7A">
        <w:rPr>
          <w:b/>
          <w:bCs/>
        </w:rPr>
        <w:t xml:space="preserve"> =”u”</w:t>
      </w:r>
      <w:r w:rsidR="000F081A" w:rsidRPr="00127D7A">
        <w:t>.</w:t>
      </w:r>
      <w:r w:rsidR="00CA70FF" w:rsidRPr="00127D7A">
        <w:rPr>
          <w:color w:val="FF0000"/>
        </w:rPr>
        <w:br/>
      </w:r>
      <w:r w:rsidR="00CA70FF" w:rsidRPr="000F081A">
        <w:rPr>
          <w:color w:val="FF0000"/>
        </w:rPr>
        <w:tab/>
      </w:r>
      <w:r w:rsidR="00CA70FF" w:rsidRPr="000F081A">
        <w:rPr>
          <w:color w:val="FF0000"/>
        </w:rPr>
        <w:tab/>
      </w:r>
      <w:r w:rsidR="00CA70FF" w:rsidRPr="000F081A">
        <w:rPr>
          <w:color w:val="FF0000"/>
        </w:rPr>
        <w:tab/>
      </w:r>
      <w:r w:rsidR="00CA70FF" w:rsidRPr="000F081A">
        <w:rPr>
          <w:color w:val="FF0000"/>
        </w:rPr>
        <w:tab/>
      </w:r>
      <w:r w:rsidR="00CA70FF" w:rsidRPr="000F081A">
        <w:rPr>
          <w:b/>
          <w:bCs/>
          <w:color w:val="FF0000"/>
          <w:u w:val="single"/>
        </w:rPr>
        <w:t>&lt;</w:t>
      </w:r>
      <w:proofErr w:type="spellStart"/>
      <w:r w:rsidR="00CA70FF" w:rsidRPr="000F081A">
        <w:rPr>
          <w:b/>
          <w:bCs/>
          <w:color w:val="FF0000"/>
          <w:u w:val="single"/>
        </w:rPr>
        <w:t>author</w:t>
      </w:r>
      <w:proofErr w:type="spellEnd"/>
      <w:r w:rsidR="00CA70FF" w:rsidRPr="000F081A">
        <w:rPr>
          <w:b/>
          <w:bCs/>
          <w:color w:val="FF0000"/>
          <w:u w:val="single"/>
        </w:rPr>
        <w:t>&gt;</w:t>
      </w:r>
      <w:r w:rsidR="00B05276">
        <w:rPr>
          <w:color w:val="FF0000"/>
        </w:rPr>
        <w:t xml:space="preserve"> </w:t>
      </w:r>
      <w:r w:rsidR="00B05276" w:rsidRPr="00DC2D88">
        <w:t>autore</w:t>
      </w:r>
    </w:p>
    <w:p w14:paraId="7C66233F" w14:textId="5F657446" w:rsidR="00B05276" w:rsidRPr="00B05276" w:rsidRDefault="00B05276" w:rsidP="000F081A">
      <w:pPr>
        <w:ind w:firstLine="708"/>
        <w:rPr>
          <w:bCs/>
        </w:rPr>
      </w:pPr>
      <w:r w:rsidRPr="00B05276">
        <w:rPr>
          <w:color w:val="FF0000"/>
        </w:rPr>
        <w:tab/>
      </w:r>
      <w:r w:rsidRPr="00B05276">
        <w:rPr>
          <w:color w:val="FF0000"/>
        </w:rPr>
        <w:tab/>
      </w:r>
      <w:r w:rsidRPr="00B05276">
        <w:rPr>
          <w:color w:val="FF0000"/>
        </w:rPr>
        <w:tab/>
      </w:r>
      <w:r w:rsidRPr="00B05276">
        <w:rPr>
          <w:b/>
          <w:bCs/>
          <w:color w:val="FF0000"/>
          <w:u w:val="single"/>
        </w:rPr>
        <w:t>&lt;editor&gt;</w:t>
      </w:r>
      <w:r>
        <w:rPr>
          <w:b/>
          <w:bCs/>
          <w:color w:val="FF0000"/>
          <w:u w:val="single"/>
        </w:rPr>
        <w:t xml:space="preserve"> </w:t>
      </w:r>
      <w:r w:rsidRPr="00B05276">
        <w:rPr>
          <w:bCs/>
        </w:rPr>
        <w:t xml:space="preserve">editore </w:t>
      </w:r>
      <w:r w:rsidRPr="00B05276">
        <w:rPr>
          <w:bCs/>
          <w:i/>
          <w:iCs/>
        </w:rPr>
        <w:t xml:space="preserve">(ed esempio </w:t>
      </w:r>
      <w:proofErr w:type="spellStart"/>
      <w:r w:rsidRPr="00B05276">
        <w:rPr>
          <w:b/>
        </w:rPr>
        <w:t>type</w:t>
      </w:r>
      <w:proofErr w:type="spellEnd"/>
      <w:proofErr w:type="gramStart"/>
      <w:r w:rsidRPr="00B05276">
        <w:rPr>
          <w:b/>
        </w:rPr>
        <w:t>=”</w:t>
      </w:r>
      <w:r w:rsidRPr="00B05276">
        <w:rPr>
          <w:bCs/>
          <w:i/>
          <w:iCs/>
        </w:rPr>
        <w:t>revisore</w:t>
      </w:r>
      <w:proofErr w:type="gramEnd"/>
      <w:r w:rsidRPr="00B05276">
        <w:rPr>
          <w:b/>
        </w:rPr>
        <w:t>”</w:t>
      </w:r>
      <w:r w:rsidRPr="00B05276">
        <w:rPr>
          <w:bCs/>
        </w:rPr>
        <w:t xml:space="preserve"> o </w:t>
      </w:r>
      <w:r w:rsidRPr="00B05276">
        <w:rPr>
          <w:b/>
        </w:rPr>
        <w:t>=“</w:t>
      </w:r>
      <w:r w:rsidRPr="00B05276">
        <w:rPr>
          <w:bCs/>
          <w:i/>
          <w:iCs/>
        </w:rPr>
        <w:t>traduttore</w:t>
      </w:r>
      <w:r w:rsidRPr="00B05276">
        <w:rPr>
          <w:b/>
        </w:rPr>
        <w:t>”</w:t>
      </w:r>
      <w:r w:rsidRPr="00B05276">
        <w:rPr>
          <w:bCs/>
          <w:i/>
          <w:iCs/>
        </w:rPr>
        <w:t>)</w:t>
      </w:r>
    </w:p>
    <w:p w14:paraId="1B848DA1" w14:textId="3882D96C" w:rsidR="00CA70FF" w:rsidRPr="00B05276" w:rsidRDefault="00CA70FF" w:rsidP="00923861">
      <w:pPr>
        <w:ind w:firstLine="708"/>
        <w:rPr>
          <w:b/>
          <w:bCs/>
          <w:color w:val="FF0000"/>
          <w:u w:val="single"/>
        </w:rPr>
      </w:pPr>
      <w:r w:rsidRPr="000F081A">
        <w:rPr>
          <w:color w:val="FF0000"/>
        </w:rPr>
        <w:lastRenderedPageBreak/>
        <w:tab/>
      </w:r>
      <w:r w:rsidRPr="000F081A">
        <w:rPr>
          <w:color w:val="FF0000"/>
        </w:rPr>
        <w:tab/>
      </w:r>
      <w:r w:rsidRPr="000F081A">
        <w:rPr>
          <w:color w:val="FF0000"/>
        </w:rPr>
        <w:tab/>
      </w:r>
      <w:r w:rsidRPr="00B05276">
        <w:rPr>
          <w:b/>
          <w:bCs/>
          <w:color w:val="FF0000"/>
          <w:u w:val="single"/>
        </w:rPr>
        <w:t>&lt;date&gt;</w:t>
      </w:r>
      <w:r w:rsidR="00B05276" w:rsidRPr="00B05276">
        <w:rPr>
          <w:b/>
          <w:bCs/>
          <w:color w:val="FF0000"/>
          <w:u w:val="single"/>
        </w:rPr>
        <w:t xml:space="preserve"> </w:t>
      </w:r>
      <w:r w:rsidR="00B05276" w:rsidRPr="00B05276">
        <w:t>data</w:t>
      </w:r>
    </w:p>
    <w:p w14:paraId="26528457" w14:textId="34408F8C" w:rsidR="00CA70FF" w:rsidRPr="00B05276" w:rsidRDefault="00CA70FF" w:rsidP="00923861">
      <w:pPr>
        <w:ind w:firstLine="708"/>
        <w:rPr>
          <w:b/>
          <w:bCs/>
          <w:color w:val="FF0000"/>
          <w:u w:val="single"/>
        </w:rPr>
      </w:pPr>
      <w:r w:rsidRPr="00B05276">
        <w:rPr>
          <w:color w:val="FF0000"/>
        </w:rPr>
        <w:tab/>
      </w:r>
      <w:r w:rsidRPr="00B05276">
        <w:rPr>
          <w:color w:val="FF0000"/>
        </w:rPr>
        <w:tab/>
      </w:r>
      <w:r w:rsidRPr="00B05276">
        <w:rPr>
          <w:color w:val="FF0000"/>
        </w:rPr>
        <w:tab/>
      </w:r>
      <w:r w:rsidRPr="00B05276">
        <w:rPr>
          <w:b/>
          <w:bCs/>
          <w:color w:val="FF0000"/>
          <w:u w:val="single"/>
        </w:rPr>
        <w:t>&lt;publisher&gt;</w:t>
      </w:r>
      <w:r w:rsidR="00B05276" w:rsidRPr="00B05276">
        <w:rPr>
          <w:b/>
          <w:bCs/>
          <w:color w:val="FF0000"/>
          <w:u w:val="single"/>
        </w:rPr>
        <w:t xml:space="preserve"> </w:t>
      </w:r>
      <w:r w:rsidR="00B05276" w:rsidRPr="00B05276">
        <w:t>casa editrice</w:t>
      </w:r>
    </w:p>
    <w:p w14:paraId="0DFC0FD8" w14:textId="654DF374" w:rsidR="00272780" w:rsidRPr="008672ED" w:rsidRDefault="00683BB5" w:rsidP="00923861">
      <w:pPr>
        <w:ind w:firstLine="708"/>
        <w:rPr>
          <w:rFonts w:ascii="Times New Roman" w:hAnsi="Times New Roman" w:cs="Times New Roman"/>
        </w:rPr>
      </w:pPr>
      <w:r w:rsidRPr="00B05276">
        <w:tab/>
      </w:r>
      <w:r w:rsidR="00272780" w:rsidRPr="00B05276">
        <w:tab/>
      </w:r>
      <w:r w:rsidR="00272780" w:rsidRPr="00272780">
        <w:rPr>
          <w:b/>
          <w:bCs/>
          <w:color w:val="FF0000"/>
          <w:u w:val="single"/>
        </w:rPr>
        <w:t>&lt;</w:t>
      </w:r>
      <w:proofErr w:type="spellStart"/>
      <w:r w:rsidR="00272780" w:rsidRPr="00272780">
        <w:rPr>
          <w:b/>
          <w:bCs/>
          <w:color w:val="FF0000"/>
          <w:u w:val="single"/>
        </w:rPr>
        <w:t>biblfull</w:t>
      </w:r>
      <w:proofErr w:type="spellEnd"/>
      <w:r w:rsidR="00272780" w:rsidRPr="00272780">
        <w:rPr>
          <w:b/>
          <w:bCs/>
          <w:color w:val="FF0000"/>
          <w:u w:val="single"/>
        </w:rPr>
        <w:t>&gt;</w:t>
      </w:r>
      <w:r w:rsidR="00272780" w:rsidRPr="00272780">
        <w:rPr>
          <w:color w:val="FF0000"/>
        </w:rPr>
        <w:t xml:space="preserve"> </w:t>
      </w:r>
      <w:r w:rsidR="00272780">
        <w:t>riferimento bibliografico rigorosamente strutturato</w:t>
      </w:r>
      <w:r w:rsidR="008672ED">
        <w:t xml:space="preserve">. </w:t>
      </w:r>
      <w:r w:rsidR="008672ED" w:rsidRPr="008672ED">
        <w:rPr>
          <w:rFonts w:ascii="Times New Roman" w:hAnsi="Times New Roman" w:cs="Times New Roman"/>
        </w:rPr>
        <w:t>Molto complesso, è più fluido articolare noi bene il &lt;</w:t>
      </w:r>
      <w:proofErr w:type="spellStart"/>
      <w:r w:rsidR="008672ED" w:rsidRPr="008672ED">
        <w:rPr>
          <w:rFonts w:ascii="Times New Roman" w:hAnsi="Times New Roman" w:cs="Times New Roman"/>
        </w:rPr>
        <w:t>bibl</w:t>
      </w:r>
      <w:proofErr w:type="spellEnd"/>
      <w:r w:rsidR="008672ED" w:rsidRPr="008672ED">
        <w:rPr>
          <w:rFonts w:ascii="Times New Roman" w:hAnsi="Times New Roman" w:cs="Times New Roman"/>
        </w:rPr>
        <w:t>&gt;.</w:t>
      </w:r>
    </w:p>
    <w:p w14:paraId="462752B1" w14:textId="53ADADFE" w:rsidR="00A91F43" w:rsidRDefault="00683BB5" w:rsidP="00A91F43">
      <w:pPr>
        <w:ind w:firstLine="708"/>
      </w:pPr>
      <w:r>
        <w:tab/>
      </w:r>
      <w:r w:rsidR="00272780">
        <w:tab/>
      </w:r>
      <w:r w:rsidR="00272780" w:rsidRPr="00272780">
        <w:rPr>
          <w:b/>
          <w:bCs/>
          <w:color w:val="FF0000"/>
          <w:u w:val="single"/>
        </w:rPr>
        <w:t>&lt;</w:t>
      </w:r>
      <w:proofErr w:type="spellStart"/>
      <w:r w:rsidR="00272780" w:rsidRPr="00272780">
        <w:rPr>
          <w:b/>
          <w:bCs/>
          <w:color w:val="FF0000"/>
          <w:u w:val="single"/>
        </w:rPr>
        <w:t>listbibl</w:t>
      </w:r>
      <w:proofErr w:type="spellEnd"/>
      <w:r w:rsidR="00272780" w:rsidRPr="00272780">
        <w:rPr>
          <w:b/>
          <w:bCs/>
          <w:color w:val="FF0000"/>
          <w:u w:val="single"/>
        </w:rPr>
        <w:t>&gt;</w:t>
      </w:r>
      <w:r w:rsidR="00272780" w:rsidRPr="00272780">
        <w:rPr>
          <w:color w:val="FF0000"/>
        </w:rPr>
        <w:t xml:space="preserve"> </w:t>
      </w:r>
      <w:r w:rsidR="00272780">
        <w:t>lista di citazioni bibliografiche</w:t>
      </w:r>
    </w:p>
    <w:p w14:paraId="48F8B926" w14:textId="77777777" w:rsidR="009775CE" w:rsidRDefault="009775CE" w:rsidP="00A91F43">
      <w:pPr>
        <w:ind w:firstLine="708"/>
      </w:pPr>
    </w:p>
    <w:p w14:paraId="5EACE41B" w14:textId="08E3B269" w:rsidR="00DC35CA" w:rsidRPr="009775CE" w:rsidRDefault="009775CE" w:rsidP="00A91F43">
      <w:pPr>
        <w:ind w:firstLine="708"/>
        <w:rPr>
          <w:rFonts w:ascii="Times New Roman" w:hAnsi="Times New Roman" w:cs="Times New Roman"/>
        </w:rPr>
      </w:pPr>
      <w:r w:rsidRPr="009775CE">
        <w:rPr>
          <w:rFonts w:ascii="Times New Roman" w:hAnsi="Times New Roman" w:cs="Times New Roman"/>
        </w:rPr>
        <w:t>Ora troviamo altre cose fuori &lt;</w:t>
      </w:r>
      <w:proofErr w:type="spellStart"/>
      <w:r w:rsidRPr="009775CE">
        <w:rPr>
          <w:rFonts w:ascii="Times New Roman" w:hAnsi="Times New Roman" w:cs="Times New Roman"/>
        </w:rPr>
        <w:t>filedesc</w:t>
      </w:r>
      <w:proofErr w:type="spellEnd"/>
      <w:r w:rsidRPr="009775CE">
        <w:rPr>
          <w:rFonts w:ascii="Times New Roman" w:hAnsi="Times New Roman" w:cs="Times New Roman"/>
        </w:rPr>
        <w:t>&gt; ma dentro la &lt;</w:t>
      </w:r>
      <w:proofErr w:type="spellStart"/>
      <w:r w:rsidRPr="009775CE">
        <w:rPr>
          <w:rFonts w:ascii="Times New Roman" w:hAnsi="Times New Roman" w:cs="Times New Roman"/>
        </w:rPr>
        <w:t>teiheader</w:t>
      </w:r>
      <w:proofErr w:type="spellEnd"/>
      <w:r w:rsidRPr="009775CE">
        <w:rPr>
          <w:rFonts w:ascii="Times New Roman" w:hAnsi="Times New Roman" w:cs="Times New Roman"/>
        </w:rPr>
        <w:t>&gt;</w:t>
      </w:r>
    </w:p>
    <w:p w14:paraId="22402430" w14:textId="77777777" w:rsidR="009775CE" w:rsidRDefault="009775CE" w:rsidP="00A91F43">
      <w:pPr>
        <w:ind w:firstLine="708"/>
      </w:pPr>
    </w:p>
    <w:p w14:paraId="4F966DEA" w14:textId="41D9E46A" w:rsidR="00A91F43" w:rsidRDefault="00A91F43" w:rsidP="00A91F43">
      <w:r>
        <w:tab/>
      </w:r>
      <w:r w:rsidRPr="00DA213D">
        <w:rPr>
          <w:b/>
          <w:bCs/>
          <w:color w:val="FF0000"/>
          <w:u w:val="single"/>
        </w:rPr>
        <w:t>&lt;</w:t>
      </w:r>
      <w:proofErr w:type="spellStart"/>
      <w:r w:rsidRPr="00DA213D">
        <w:rPr>
          <w:b/>
          <w:bCs/>
          <w:color w:val="FF0000"/>
          <w:u w:val="single"/>
        </w:rPr>
        <w:t>encodingdesc</w:t>
      </w:r>
      <w:proofErr w:type="spellEnd"/>
      <w:r w:rsidRPr="00DA213D">
        <w:rPr>
          <w:b/>
          <w:bCs/>
          <w:color w:val="FF0000"/>
          <w:u w:val="single"/>
        </w:rPr>
        <w:t>&gt;</w:t>
      </w:r>
      <w:r w:rsidR="00DA213D">
        <w:rPr>
          <w:b/>
          <w:bCs/>
          <w:u w:val="single"/>
        </w:rPr>
        <w:t xml:space="preserve"> </w:t>
      </w:r>
      <w:r>
        <w:t>metodi e editoriali della trascrizione e della codifica</w:t>
      </w:r>
    </w:p>
    <w:p w14:paraId="6BA326AD" w14:textId="12B2808B" w:rsidR="00A91F43" w:rsidRDefault="00A91F43" w:rsidP="00A91F43">
      <w:r>
        <w:tab/>
      </w:r>
      <w:r>
        <w:tab/>
        <w:t>può essere in prosa oppure:</w:t>
      </w:r>
    </w:p>
    <w:p w14:paraId="78BC3795" w14:textId="6BCA0ACA" w:rsidR="00A91F43" w:rsidRDefault="00A91F43" w:rsidP="00A91F43">
      <w:r>
        <w:tab/>
      </w:r>
      <w:r>
        <w:tab/>
      </w:r>
      <w:r w:rsidRPr="00DA265D">
        <w:rPr>
          <w:b/>
          <w:bCs/>
          <w:color w:val="FF0000"/>
          <w:u w:val="single"/>
        </w:rPr>
        <w:t>&lt;</w:t>
      </w:r>
      <w:proofErr w:type="spellStart"/>
      <w:r w:rsidRPr="00DA265D">
        <w:rPr>
          <w:b/>
          <w:bCs/>
          <w:color w:val="FF0000"/>
          <w:u w:val="single"/>
        </w:rPr>
        <w:t>projectde</w:t>
      </w:r>
      <w:r w:rsidR="00DA265D" w:rsidRPr="00DA265D">
        <w:rPr>
          <w:b/>
          <w:bCs/>
          <w:color w:val="FF0000"/>
          <w:u w:val="single"/>
        </w:rPr>
        <w:t>sc</w:t>
      </w:r>
      <w:proofErr w:type="spellEnd"/>
      <w:r w:rsidRPr="00DA265D">
        <w:rPr>
          <w:b/>
          <w:bCs/>
          <w:color w:val="FF0000"/>
          <w:u w:val="single"/>
        </w:rPr>
        <w:t>&gt;</w:t>
      </w:r>
      <w:r w:rsidR="00DA213D">
        <w:t xml:space="preserve"> il</w:t>
      </w:r>
      <w:r>
        <w:t xml:space="preserve"> fine della codifica</w:t>
      </w:r>
      <w:r w:rsidR="00DA213D">
        <w:t xml:space="preserve"> più info di produzione</w:t>
      </w:r>
    </w:p>
    <w:p w14:paraId="61ECA1FA" w14:textId="656AEE36" w:rsidR="00DA213D" w:rsidRDefault="00DA213D" w:rsidP="00A91F43">
      <w:r>
        <w:tab/>
      </w:r>
      <w:r>
        <w:tab/>
      </w:r>
      <w:r w:rsidRPr="00DA265D">
        <w:rPr>
          <w:b/>
          <w:bCs/>
          <w:color w:val="FF0000"/>
          <w:u w:val="single"/>
        </w:rPr>
        <w:t>&lt;</w:t>
      </w:r>
      <w:proofErr w:type="spellStart"/>
      <w:r w:rsidRPr="00DA265D">
        <w:rPr>
          <w:b/>
          <w:bCs/>
          <w:color w:val="FF0000"/>
          <w:u w:val="single"/>
        </w:rPr>
        <w:t>samplingdecl</w:t>
      </w:r>
      <w:proofErr w:type="spellEnd"/>
      <w:r w:rsidRPr="00DA265D">
        <w:rPr>
          <w:b/>
          <w:bCs/>
          <w:color w:val="FF0000"/>
          <w:u w:val="single"/>
        </w:rPr>
        <w:t>&gt;</w:t>
      </w:r>
      <w:r>
        <w:t xml:space="preserve"> </w:t>
      </w:r>
      <w:r w:rsidR="00DA265D">
        <w:t>principi della selezione dei testi del corpus o della selezione</w:t>
      </w:r>
    </w:p>
    <w:p w14:paraId="23434386" w14:textId="2B491B0A" w:rsidR="00DA265D" w:rsidRDefault="00DA265D" w:rsidP="00A91F43">
      <w:r>
        <w:tab/>
      </w:r>
      <w:r>
        <w:tab/>
      </w:r>
      <w:r w:rsidRPr="00DA265D">
        <w:rPr>
          <w:b/>
          <w:bCs/>
          <w:color w:val="FF0000"/>
          <w:u w:val="single"/>
        </w:rPr>
        <w:t>&lt;</w:t>
      </w:r>
      <w:proofErr w:type="spellStart"/>
      <w:r w:rsidRPr="00DA265D">
        <w:rPr>
          <w:b/>
          <w:bCs/>
          <w:color w:val="FF0000"/>
          <w:u w:val="single"/>
        </w:rPr>
        <w:t>editoriadescl</w:t>
      </w:r>
      <w:proofErr w:type="spellEnd"/>
      <w:r w:rsidRPr="00DA265D">
        <w:rPr>
          <w:b/>
          <w:bCs/>
          <w:color w:val="FF0000"/>
          <w:u w:val="single"/>
        </w:rPr>
        <w:t>&gt;</w:t>
      </w:r>
      <w:r w:rsidRPr="00DA265D">
        <w:rPr>
          <w:color w:val="FF0000"/>
        </w:rPr>
        <w:t xml:space="preserve"> </w:t>
      </w:r>
      <w:r>
        <w:t>principi e pratiche editoriali</w:t>
      </w:r>
      <w:r w:rsidR="00A27F58">
        <w:t>:</w:t>
      </w:r>
    </w:p>
    <w:p w14:paraId="6FEA56D8" w14:textId="771851C0" w:rsidR="00DA265D" w:rsidRDefault="00DA265D" w:rsidP="00A91F43">
      <w:r>
        <w:tab/>
      </w:r>
      <w:r>
        <w:tab/>
      </w:r>
      <w:r>
        <w:tab/>
      </w:r>
      <w:r w:rsidRPr="00134A40">
        <w:t>&lt;p&gt;</w:t>
      </w:r>
      <w:r>
        <w:t xml:space="preserve"> su correzioni apportate al testo</w:t>
      </w:r>
    </w:p>
    <w:p w14:paraId="7B053ABE" w14:textId="7EDA8559" w:rsidR="00DA265D" w:rsidRDefault="00DA265D" w:rsidP="00A91F43">
      <w:r>
        <w:tab/>
      </w:r>
      <w:r>
        <w:tab/>
      </w:r>
      <w:r>
        <w:tab/>
      </w:r>
      <w:r w:rsidRPr="00134A40">
        <w:t>&lt;p&gt;</w:t>
      </w:r>
      <w:r>
        <w:t xml:space="preserve"> su normalizzazione alla fonte</w:t>
      </w:r>
    </w:p>
    <w:p w14:paraId="203AA4C4" w14:textId="6D3E083E" w:rsidR="00DA265D" w:rsidRDefault="00DA265D" w:rsidP="00A91F43">
      <w:r>
        <w:tab/>
      </w:r>
      <w:r>
        <w:tab/>
      </w:r>
      <w:r>
        <w:tab/>
      </w:r>
      <w:r w:rsidRPr="00134A40">
        <w:t>&lt;p&gt;</w:t>
      </w:r>
      <w:r>
        <w:t xml:space="preserve"> su trattamento virgolette </w:t>
      </w:r>
      <w:r w:rsidRPr="00DA265D">
        <w:rPr>
          <w:u w:val="single"/>
        </w:rPr>
        <w:t>(</w:t>
      </w:r>
      <w:r w:rsidR="00B12E9F">
        <w:rPr>
          <w:u w:val="single"/>
        </w:rPr>
        <w:t xml:space="preserve">delle </w:t>
      </w:r>
      <w:r w:rsidRPr="00DA265D">
        <w:rPr>
          <w:u w:val="single"/>
        </w:rPr>
        <w:t>citazioni)</w:t>
      </w:r>
      <w:r>
        <w:t xml:space="preserve"> rispetto a originale</w:t>
      </w:r>
    </w:p>
    <w:p w14:paraId="71F05C17" w14:textId="18B7F4FF" w:rsidR="00DA265D" w:rsidRDefault="00DA265D" w:rsidP="00A91F43">
      <w:r>
        <w:tab/>
      </w:r>
      <w:r>
        <w:tab/>
      </w:r>
      <w:r>
        <w:tab/>
      </w:r>
      <w:r w:rsidRPr="00134A40">
        <w:t>&lt;p&gt;</w:t>
      </w:r>
      <w:r>
        <w:t xml:space="preserve"> su segmentazione testo </w:t>
      </w:r>
      <w:r w:rsidRPr="00DA265D">
        <w:rPr>
          <w:i/>
          <w:iCs/>
        </w:rPr>
        <w:t>(es frasi, unità toniche, strati grafemici…)</w:t>
      </w:r>
    </w:p>
    <w:p w14:paraId="78251D68" w14:textId="73946638" w:rsidR="00DA265D" w:rsidRDefault="00DA265D" w:rsidP="00A91F43">
      <w:r>
        <w:tab/>
      </w:r>
      <w:r>
        <w:tab/>
      </w:r>
      <w:r>
        <w:tab/>
      </w:r>
      <w:r w:rsidRPr="00134A40">
        <w:t>&lt;p&gt;</w:t>
      </w:r>
      <w:r>
        <w:t xml:space="preserve"> su interpretazione o interpretazione analitica</w:t>
      </w:r>
    </w:p>
    <w:p w14:paraId="1F5CFA68" w14:textId="3519217E" w:rsidR="00DA213D" w:rsidRDefault="00DA213D" w:rsidP="00A91F43">
      <w:r>
        <w:tab/>
      </w:r>
      <w:r>
        <w:tab/>
      </w:r>
      <w:r w:rsidRPr="00DA265D">
        <w:rPr>
          <w:b/>
          <w:bCs/>
          <w:color w:val="FF0000"/>
          <w:u w:val="single"/>
        </w:rPr>
        <w:t>&lt;</w:t>
      </w:r>
      <w:proofErr w:type="spellStart"/>
      <w:r w:rsidRPr="00DA265D">
        <w:rPr>
          <w:b/>
          <w:bCs/>
          <w:color w:val="FF0000"/>
          <w:u w:val="single"/>
        </w:rPr>
        <w:t>tags</w:t>
      </w:r>
      <w:r w:rsidR="00DA265D" w:rsidRPr="00DA265D">
        <w:rPr>
          <w:b/>
          <w:bCs/>
          <w:color w:val="FF0000"/>
          <w:u w:val="single"/>
        </w:rPr>
        <w:t>decl</w:t>
      </w:r>
      <w:proofErr w:type="spellEnd"/>
      <w:r w:rsidRPr="00DA265D">
        <w:rPr>
          <w:b/>
          <w:bCs/>
          <w:color w:val="FF0000"/>
          <w:u w:val="single"/>
        </w:rPr>
        <w:t>&gt;</w:t>
      </w:r>
      <w:r w:rsidR="00DA265D" w:rsidRPr="00DA265D">
        <w:rPr>
          <w:color w:val="FF0000"/>
        </w:rPr>
        <w:t xml:space="preserve"> </w:t>
      </w:r>
      <w:r w:rsidR="00DA265D">
        <w:t>info su marcatori ad un testo XML</w:t>
      </w:r>
    </w:p>
    <w:p w14:paraId="2026BFA8" w14:textId="7979CA1D" w:rsidR="004B08A4" w:rsidRDefault="004B08A4" w:rsidP="00A91F43">
      <w:r>
        <w:tab/>
      </w:r>
      <w:r>
        <w:tab/>
      </w:r>
      <w:r>
        <w:tab/>
        <w:t xml:space="preserve">Può essere composta usando </w:t>
      </w:r>
    </w:p>
    <w:p w14:paraId="0B29520D" w14:textId="4C5EAE91" w:rsidR="00B61BD0" w:rsidRDefault="004B08A4" w:rsidP="00A91F43">
      <w:r>
        <w:tab/>
      </w:r>
      <w:r>
        <w:tab/>
      </w:r>
      <w:r>
        <w:tab/>
      </w:r>
      <w:r w:rsidRPr="004215BE">
        <w:rPr>
          <w:b/>
          <w:bCs/>
          <w:color w:val="FF0000"/>
          <w:u w:val="single"/>
        </w:rPr>
        <w:t>&lt;</w:t>
      </w:r>
      <w:proofErr w:type="spellStart"/>
      <w:r w:rsidRPr="004215BE">
        <w:rPr>
          <w:b/>
          <w:bCs/>
          <w:color w:val="FF0000"/>
          <w:u w:val="single"/>
        </w:rPr>
        <w:t>tagusage</w:t>
      </w:r>
      <w:proofErr w:type="spellEnd"/>
      <w:r w:rsidRPr="004215BE">
        <w:rPr>
          <w:b/>
          <w:bCs/>
          <w:color w:val="FF0000"/>
          <w:u w:val="single"/>
        </w:rPr>
        <w:t>&gt;</w:t>
      </w:r>
      <w:r>
        <w:t xml:space="preserve"> info su uno specifico elemento dentro &lt;text&gt; con </w:t>
      </w:r>
      <w:r>
        <w:rPr>
          <w:b/>
          <w:bCs/>
          <w:u w:val="single"/>
        </w:rPr>
        <w:t>ATTRIBUTI</w:t>
      </w:r>
      <w:r w:rsidR="00EF1239">
        <w:rPr>
          <w:b/>
          <w:bCs/>
          <w:u w:val="single"/>
        </w:rPr>
        <w:t>:</w:t>
      </w:r>
      <w:r>
        <w:t xml:space="preserve"> </w:t>
      </w:r>
      <w:proofErr w:type="spellStart"/>
      <w:r w:rsidRPr="00EF1239">
        <w:rPr>
          <w:b/>
          <w:bCs/>
        </w:rPr>
        <w:t>gi</w:t>
      </w:r>
      <w:proofErr w:type="spellEnd"/>
      <w:r>
        <w:t xml:space="preserve"> per identificatore generico, </w:t>
      </w:r>
      <w:proofErr w:type="spellStart"/>
      <w:r w:rsidRPr="00EF1239">
        <w:rPr>
          <w:b/>
          <w:bCs/>
        </w:rPr>
        <w:t>occurs</w:t>
      </w:r>
      <w:proofErr w:type="spellEnd"/>
      <w:r>
        <w:t xml:space="preserve"> per il numero di occorrenze</w:t>
      </w:r>
      <w:r w:rsidR="00B61BD0">
        <w:t xml:space="preserve">; oppure con l’attributo </w:t>
      </w:r>
      <w:r w:rsidR="00B61BD0" w:rsidRPr="00E16409">
        <w:rPr>
          <w:b/>
          <w:bCs/>
        </w:rPr>
        <w:t>render</w:t>
      </w:r>
      <w:r w:rsidR="00B61BD0">
        <w:t xml:space="preserve"> per fornire all’identificatore &lt;rendition&gt; (</w:t>
      </w:r>
      <w:r w:rsidR="00B61BD0" w:rsidRPr="00B61BD0">
        <w:rPr>
          <w:u w:val="single"/>
        </w:rPr>
        <w:t>qua sotto</w:t>
      </w:r>
      <w:r w:rsidR="00B61BD0">
        <w:t>) come tale elemento vada reso graficamente</w:t>
      </w:r>
    </w:p>
    <w:p w14:paraId="44BC67B1" w14:textId="2D0DCA9A" w:rsidR="00B61BD0" w:rsidRPr="004B08A4" w:rsidRDefault="004B08A4" w:rsidP="00A91F43">
      <w:r>
        <w:tab/>
      </w:r>
      <w:r>
        <w:tab/>
      </w:r>
      <w:r>
        <w:tab/>
      </w:r>
      <w:r w:rsidRPr="004215BE">
        <w:rPr>
          <w:b/>
          <w:bCs/>
          <w:color w:val="FF0000"/>
          <w:u w:val="single"/>
        </w:rPr>
        <w:t>&lt;rendition&gt;</w:t>
      </w:r>
      <w:r>
        <w:t xml:space="preserve"> info su presentazione grafica di uno o più elementi</w:t>
      </w:r>
    </w:p>
    <w:p w14:paraId="61803EBC" w14:textId="2C699FA3" w:rsidR="00586000" w:rsidRDefault="00DA265D" w:rsidP="00A91F43">
      <w:r>
        <w:tab/>
      </w:r>
      <w:r>
        <w:tab/>
      </w:r>
      <w:r w:rsidRPr="00DA265D">
        <w:rPr>
          <w:b/>
          <w:bCs/>
          <w:color w:val="FF0000"/>
          <w:u w:val="single"/>
        </w:rPr>
        <w:t>&lt;</w:t>
      </w:r>
      <w:proofErr w:type="spellStart"/>
      <w:r w:rsidRPr="00DA265D">
        <w:rPr>
          <w:b/>
          <w:bCs/>
          <w:color w:val="FF0000"/>
          <w:u w:val="single"/>
        </w:rPr>
        <w:t>refsdecl</w:t>
      </w:r>
      <w:proofErr w:type="spellEnd"/>
      <w:r w:rsidRPr="00DA265D">
        <w:rPr>
          <w:b/>
          <w:bCs/>
          <w:color w:val="FF0000"/>
          <w:u w:val="single"/>
        </w:rPr>
        <w:t>&gt;</w:t>
      </w:r>
      <w:r w:rsidRPr="00DA265D">
        <w:rPr>
          <w:color w:val="FF0000"/>
        </w:rPr>
        <w:t xml:space="preserve"> </w:t>
      </w:r>
      <w:r>
        <w:t>modo di costruzione dei sistemi di riferimento canonici del testo</w:t>
      </w:r>
      <w:r w:rsidR="00586000">
        <w:t>, in prosa.</w:t>
      </w:r>
    </w:p>
    <w:p w14:paraId="3F4C5AA6" w14:textId="6EE7A0A8" w:rsidR="00DA265D" w:rsidRDefault="00586000" w:rsidP="00A91F43">
      <w:r>
        <w:tab/>
      </w:r>
      <w:r w:rsidR="00DA265D">
        <w:tab/>
      </w:r>
      <w:r w:rsidR="00DA265D" w:rsidRPr="00DA265D">
        <w:rPr>
          <w:b/>
          <w:bCs/>
          <w:color w:val="FF0000"/>
          <w:u w:val="single"/>
        </w:rPr>
        <w:t>&lt;</w:t>
      </w:r>
      <w:proofErr w:type="spellStart"/>
      <w:r w:rsidR="00DA265D" w:rsidRPr="00DA265D">
        <w:rPr>
          <w:b/>
          <w:bCs/>
          <w:color w:val="FF0000"/>
          <w:u w:val="single"/>
        </w:rPr>
        <w:t>classdecl</w:t>
      </w:r>
      <w:proofErr w:type="spellEnd"/>
      <w:r w:rsidR="00DA265D" w:rsidRPr="00DA265D">
        <w:rPr>
          <w:b/>
          <w:bCs/>
          <w:color w:val="FF0000"/>
          <w:u w:val="single"/>
        </w:rPr>
        <w:t>&gt;</w:t>
      </w:r>
      <w:r w:rsidR="00DA265D" w:rsidRPr="00DA265D">
        <w:rPr>
          <w:color w:val="FF0000"/>
        </w:rPr>
        <w:t xml:space="preserve"> </w:t>
      </w:r>
      <w:r w:rsidR="00DA265D">
        <w:t>tassonomia dell’insieme dei codici di classificazione</w:t>
      </w:r>
      <w:r>
        <w:t>.</w:t>
      </w:r>
    </w:p>
    <w:p w14:paraId="470B3495" w14:textId="116FC594" w:rsidR="00586000" w:rsidRDefault="00586000" w:rsidP="00A91F43">
      <w:r>
        <w:tab/>
      </w:r>
      <w:r>
        <w:tab/>
      </w:r>
      <w:r>
        <w:tab/>
        <w:t>Richiede almeno uno tra:</w:t>
      </w:r>
    </w:p>
    <w:p w14:paraId="7B0E6DD8" w14:textId="41839B6D" w:rsidR="00586000" w:rsidRDefault="00586000" w:rsidP="00A91F43">
      <w:r>
        <w:tab/>
      </w:r>
      <w:r>
        <w:tab/>
      </w:r>
      <w:r>
        <w:tab/>
      </w:r>
      <w:r w:rsidRPr="004215BE">
        <w:rPr>
          <w:b/>
          <w:bCs/>
          <w:color w:val="FF0000"/>
          <w:u w:val="single"/>
        </w:rPr>
        <w:t>&lt;</w:t>
      </w:r>
      <w:proofErr w:type="spellStart"/>
      <w:r w:rsidRPr="004215BE">
        <w:rPr>
          <w:b/>
          <w:bCs/>
          <w:color w:val="FF0000"/>
          <w:u w:val="single"/>
        </w:rPr>
        <w:t>taxonomy</w:t>
      </w:r>
      <w:proofErr w:type="spellEnd"/>
      <w:r w:rsidRPr="004215BE">
        <w:rPr>
          <w:b/>
          <w:bCs/>
          <w:color w:val="FF0000"/>
          <w:u w:val="single"/>
        </w:rPr>
        <w:t>&gt;</w:t>
      </w:r>
      <w:r>
        <w:t xml:space="preserve"> tipologia per classificare testi implicitamente (</w:t>
      </w:r>
      <w:r w:rsidRPr="00586000">
        <w:rPr>
          <w:i/>
          <w:iCs/>
        </w:rPr>
        <w:t>citazione bibliografica</w:t>
      </w:r>
      <w:r>
        <w:t>) o esplicitamente (</w:t>
      </w:r>
      <w:r w:rsidRPr="00586000">
        <w:rPr>
          <w:i/>
          <w:iCs/>
        </w:rPr>
        <w:t>tassonomia strutturata</w:t>
      </w:r>
      <w:r>
        <w:t>)</w:t>
      </w:r>
    </w:p>
    <w:p w14:paraId="70EE821B" w14:textId="7D681488" w:rsidR="00586000" w:rsidRDefault="00586000" w:rsidP="00A91F43">
      <w:r>
        <w:tab/>
      </w:r>
      <w:r>
        <w:tab/>
      </w:r>
      <w:r>
        <w:tab/>
      </w:r>
      <w:r w:rsidRPr="004215BE">
        <w:rPr>
          <w:b/>
          <w:color w:val="FF0000"/>
          <w:u w:val="single"/>
        </w:rPr>
        <w:t>&lt;</w:t>
      </w:r>
      <w:proofErr w:type="spellStart"/>
      <w:r w:rsidRPr="004215BE">
        <w:rPr>
          <w:b/>
          <w:color w:val="FF0000"/>
          <w:u w:val="single"/>
        </w:rPr>
        <w:t>bibl</w:t>
      </w:r>
      <w:proofErr w:type="spellEnd"/>
      <w:r w:rsidRPr="004215BE">
        <w:rPr>
          <w:b/>
          <w:color w:val="FF0000"/>
          <w:u w:val="single"/>
        </w:rPr>
        <w:t>&gt;</w:t>
      </w:r>
      <w:r>
        <w:t xml:space="preserve"> citazione bibliografica non strutturata, le componenti possono essere anche esplicitamente etichettate</w:t>
      </w:r>
    </w:p>
    <w:p w14:paraId="1CE8B25A" w14:textId="4679E361" w:rsidR="00586000" w:rsidRDefault="00586000" w:rsidP="00A91F43">
      <w:r>
        <w:tab/>
      </w:r>
      <w:r>
        <w:tab/>
      </w:r>
      <w:r>
        <w:tab/>
      </w:r>
      <w:r w:rsidRPr="004215BE">
        <w:rPr>
          <w:b/>
          <w:bCs/>
          <w:color w:val="FF0000"/>
          <w:u w:val="single"/>
        </w:rPr>
        <w:t>&lt;</w:t>
      </w:r>
      <w:proofErr w:type="spellStart"/>
      <w:r w:rsidRPr="004215BE">
        <w:rPr>
          <w:b/>
          <w:bCs/>
          <w:color w:val="FF0000"/>
          <w:u w:val="single"/>
        </w:rPr>
        <w:t>category</w:t>
      </w:r>
      <w:proofErr w:type="spellEnd"/>
      <w:r w:rsidRPr="004215BE">
        <w:rPr>
          <w:b/>
          <w:bCs/>
          <w:color w:val="FF0000"/>
          <w:u w:val="single"/>
        </w:rPr>
        <w:t>&gt;</w:t>
      </w:r>
      <w:r>
        <w:t xml:space="preserve"> singola categoria descrittiva</w:t>
      </w:r>
    </w:p>
    <w:p w14:paraId="5DAFE208" w14:textId="29B7B5D4" w:rsidR="001D1E48" w:rsidRDefault="00586000" w:rsidP="00A91F43">
      <w:r>
        <w:tab/>
      </w:r>
      <w:r>
        <w:tab/>
      </w:r>
      <w:r>
        <w:tab/>
      </w:r>
      <w:r w:rsidRPr="004215BE">
        <w:rPr>
          <w:b/>
          <w:bCs/>
          <w:color w:val="FF0000"/>
          <w:u w:val="single"/>
        </w:rPr>
        <w:t>&lt;</w:t>
      </w:r>
      <w:proofErr w:type="spellStart"/>
      <w:r w:rsidRPr="004215BE">
        <w:rPr>
          <w:b/>
          <w:bCs/>
          <w:color w:val="FF0000"/>
          <w:u w:val="single"/>
        </w:rPr>
        <w:t>catdesc</w:t>
      </w:r>
      <w:proofErr w:type="spellEnd"/>
      <w:r w:rsidRPr="004215BE">
        <w:rPr>
          <w:b/>
          <w:bCs/>
          <w:color w:val="FF0000"/>
          <w:u w:val="single"/>
        </w:rPr>
        <w:t>&gt;</w:t>
      </w:r>
      <w:r w:rsidRPr="004215BE">
        <w:rPr>
          <w:color w:val="FF0000"/>
        </w:rPr>
        <w:t xml:space="preserve"> </w:t>
      </w:r>
      <w:r>
        <w:t>descrizione in prosa della singola categoria</w:t>
      </w:r>
    </w:p>
    <w:p w14:paraId="07C74D93" w14:textId="77777777" w:rsidR="00DC35CA" w:rsidRDefault="00DC35CA" w:rsidP="00A91F43"/>
    <w:p w14:paraId="47138B81" w14:textId="740B64B6" w:rsidR="001D1E48" w:rsidRDefault="001D1E48" w:rsidP="00A91F43">
      <w:r>
        <w:lastRenderedPageBreak/>
        <w:tab/>
      </w:r>
      <w:r w:rsidRPr="004215BE">
        <w:rPr>
          <w:b/>
          <w:bCs/>
          <w:color w:val="FF0000"/>
          <w:u w:val="single"/>
        </w:rPr>
        <w:t>&lt;</w:t>
      </w:r>
      <w:proofErr w:type="spellStart"/>
      <w:r w:rsidRPr="004215BE">
        <w:rPr>
          <w:b/>
          <w:bCs/>
          <w:color w:val="FF0000"/>
          <w:u w:val="single"/>
        </w:rPr>
        <w:t>profiledesc</w:t>
      </w:r>
      <w:proofErr w:type="spellEnd"/>
      <w:r w:rsidRPr="004215BE">
        <w:rPr>
          <w:b/>
          <w:bCs/>
          <w:color w:val="FF0000"/>
          <w:u w:val="single"/>
        </w:rPr>
        <w:t>&gt;</w:t>
      </w:r>
      <w:r w:rsidR="00586000">
        <w:t xml:space="preserve"> </w:t>
      </w:r>
      <w:proofErr w:type="spellStart"/>
      <w:r w:rsidR="00586000">
        <w:t>metainformazioni</w:t>
      </w:r>
      <w:proofErr w:type="spellEnd"/>
      <w:r w:rsidR="00586000">
        <w:t xml:space="preserve"> del testo:</w:t>
      </w:r>
    </w:p>
    <w:p w14:paraId="74238436" w14:textId="0F38FC9B" w:rsidR="00586000" w:rsidRDefault="00586000" w:rsidP="00A91F43">
      <w:r>
        <w:tab/>
      </w:r>
      <w:r>
        <w:tab/>
      </w:r>
      <w:r w:rsidRPr="004215BE">
        <w:rPr>
          <w:b/>
          <w:bCs/>
          <w:color w:val="FF0000"/>
          <w:u w:val="single"/>
        </w:rPr>
        <w:t>&lt;creation&gt;</w:t>
      </w:r>
      <w:r>
        <w:t xml:space="preserve"> info su creazione</w:t>
      </w:r>
    </w:p>
    <w:p w14:paraId="183F73B8" w14:textId="1D8CF5DE" w:rsidR="00586000" w:rsidRDefault="00586000" w:rsidP="00A91F43">
      <w:r>
        <w:tab/>
      </w:r>
      <w:r>
        <w:tab/>
      </w:r>
      <w:r w:rsidRPr="004215BE">
        <w:rPr>
          <w:b/>
          <w:bCs/>
          <w:color w:val="FF0000"/>
          <w:u w:val="single"/>
        </w:rPr>
        <w:t>&lt;</w:t>
      </w:r>
      <w:proofErr w:type="spellStart"/>
      <w:r w:rsidRPr="004215BE">
        <w:rPr>
          <w:b/>
          <w:bCs/>
          <w:color w:val="FF0000"/>
          <w:u w:val="single"/>
        </w:rPr>
        <w:t>langusage</w:t>
      </w:r>
      <w:proofErr w:type="spellEnd"/>
      <w:r w:rsidRPr="004215BE">
        <w:rPr>
          <w:b/>
          <w:bCs/>
          <w:color w:val="FF0000"/>
          <w:u w:val="single"/>
        </w:rPr>
        <w:t>&gt;</w:t>
      </w:r>
      <w:r>
        <w:t xml:space="preserve"> lingue, </w:t>
      </w:r>
      <w:proofErr w:type="spellStart"/>
      <w:r>
        <w:t>sottolingue</w:t>
      </w:r>
      <w:proofErr w:type="spellEnd"/>
      <w:r>
        <w:t>, registri, dialetti</w:t>
      </w:r>
      <w:r w:rsidR="000732E9">
        <w:t xml:space="preserve"> in un testo</w:t>
      </w:r>
      <w:r w:rsidR="00690F59">
        <w:t xml:space="preserve">. È possibile allegare un </w:t>
      </w:r>
      <w:r w:rsidR="00690F59" w:rsidRPr="00690F59">
        <w:rPr>
          <w:b/>
          <w:bCs/>
          <w:u w:val="single"/>
        </w:rPr>
        <w:t>ATTRIBUTO</w:t>
      </w:r>
      <w:r w:rsidR="00690F59">
        <w:t xml:space="preserve"> identificativo </w:t>
      </w:r>
      <w:proofErr w:type="spellStart"/>
      <w:r w:rsidR="00690F59" w:rsidRPr="00690F59">
        <w:rPr>
          <w:b/>
          <w:bCs/>
        </w:rPr>
        <w:t>ident</w:t>
      </w:r>
      <w:proofErr w:type="spellEnd"/>
      <w:r w:rsidR="00690F59">
        <w:t xml:space="preserve">. Non va messa la &lt;p&gt;. </w:t>
      </w:r>
      <w:r w:rsidR="00690F59" w:rsidRPr="00690F59">
        <w:rPr>
          <w:i/>
          <w:iCs/>
        </w:rPr>
        <w:t>Un esempio per un testo in italiano è</w:t>
      </w:r>
      <w:r w:rsidR="00690F59">
        <w:t xml:space="preserve"> </w:t>
      </w:r>
      <w:r w:rsidR="00690F59" w:rsidRPr="00690F59">
        <w:rPr>
          <w:b/>
          <w:bCs/>
          <w:i/>
          <w:iCs/>
          <w:color w:val="FF0000"/>
        </w:rPr>
        <w:t>&lt;</w:t>
      </w:r>
      <w:proofErr w:type="spellStart"/>
      <w:r w:rsidR="00690F59" w:rsidRPr="00690F59">
        <w:rPr>
          <w:b/>
          <w:bCs/>
          <w:i/>
          <w:iCs/>
          <w:color w:val="FF0000"/>
        </w:rPr>
        <w:t>langusage</w:t>
      </w:r>
      <w:proofErr w:type="spellEnd"/>
      <w:r w:rsidR="00690F59" w:rsidRPr="00690F59">
        <w:rPr>
          <w:b/>
          <w:bCs/>
          <w:i/>
          <w:iCs/>
          <w:color w:val="FF0000"/>
        </w:rPr>
        <w:t xml:space="preserve"> </w:t>
      </w:r>
      <w:proofErr w:type="spellStart"/>
      <w:r w:rsidR="00690F59" w:rsidRPr="00690F59">
        <w:rPr>
          <w:b/>
          <w:bCs/>
          <w:i/>
          <w:iCs/>
        </w:rPr>
        <w:t>ident</w:t>
      </w:r>
      <w:proofErr w:type="spellEnd"/>
      <w:proofErr w:type="gramStart"/>
      <w:r w:rsidR="00690F59" w:rsidRPr="00690F59">
        <w:rPr>
          <w:b/>
          <w:bCs/>
          <w:i/>
          <w:iCs/>
        </w:rPr>
        <w:t>=”</w:t>
      </w:r>
      <w:r w:rsidR="00690F59" w:rsidRPr="00690F59">
        <w:rPr>
          <w:i/>
          <w:iCs/>
        </w:rPr>
        <w:t>ita</w:t>
      </w:r>
      <w:proofErr w:type="gramEnd"/>
      <w:r w:rsidR="00690F59" w:rsidRPr="00690F59">
        <w:rPr>
          <w:b/>
          <w:bCs/>
          <w:i/>
          <w:iCs/>
        </w:rPr>
        <w:t>”</w:t>
      </w:r>
      <w:r w:rsidR="00690F59" w:rsidRPr="00690F59">
        <w:rPr>
          <w:i/>
          <w:iCs/>
        </w:rPr>
        <w:t>&gt;Italiano</w:t>
      </w:r>
      <w:r w:rsidR="00690F59" w:rsidRPr="00690F59">
        <w:rPr>
          <w:b/>
          <w:bCs/>
          <w:i/>
          <w:iCs/>
          <w:color w:val="FF0000"/>
        </w:rPr>
        <w:t>&lt;/</w:t>
      </w:r>
      <w:proofErr w:type="spellStart"/>
      <w:r w:rsidR="00690F59" w:rsidRPr="00690F59">
        <w:rPr>
          <w:b/>
          <w:bCs/>
          <w:i/>
          <w:iCs/>
          <w:color w:val="FF0000"/>
        </w:rPr>
        <w:t>langusage</w:t>
      </w:r>
      <w:proofErr w:type="spellEnd"/>
      <w:r w:rsidR="00690F59" w:rsidRPr="00690F59">
        <w:rPr>
          <w:b/>
          <w:bCs/>
          <w:i/>
          <w:iCs/>
          <w:color w:val="FF0000"/>
        </w:rPr>
        <w:t>&gt;</w:t>
      </w:r>
    </w:p>
    <w:p w14:paraId="0B47B2BF" w14:textId="4A0B77EC" w:rsidR="00586000" w:rsidRDefault="00586000" w:rsidP="00A91F43">
      <w:r>
        <w:tab/>
      </w:r>
      <w:r>
        <w:tab/>
      </w:r>
      <w:r w:rsidRPr="004215BE">
        <w:rPr>
          <w:b/>
          <w:bCs/>
          <w:color w:val="FF0000"/>
          <w:u w:val="single"/>
        </w:rPr>
        <w:t>&lt;</w:t>
      </w:r>
      <w:proofErr w:type="spellStart"/>
      <w:r w:rsidRPr="004215BE">
        <w:rPr>
          <w:b/>
          <w:bCs/>
          <w:color w:val="FF0000"/>
          <w:u w:val="single"/>
        </w:rPr>
        <w:t>textclass</w:t>
      </w:r>
      <w:proofErr w:type="spellEnd"/>
      <w:r w:rsidRPr="004215BE">
        <w:rPr>
          <w:b/>
          <w:bCs/>
          <w:color w:val="FF0000"/>
          <w:u w:val="single"/>
        </w:rPr>
        <w:t>&gt;</w:t>
      </w:r>
      <w:r w:rsidR="000732E9">
        <w:t xml:space="preserve"> natura/temi di un testo come classificazioni, thesaurus o simili</w:t>
      </w:r>
    </w:p>
    <w:p w14:paraId="35047AAB" w14:textId="50627029" w:rsidR="00215626" w:rsidRDefault="00215626" w:rsidP="00A91F43">
      <w:r>
        <w:tab/>
      </w:r>
      <w:r>
        <w:tab/>
      </w:r>
      <w:r w:rsidRPr="004215BE">
        <w:rPr>
          <w:b/>
          <w:bCs/>
          <w:color w:val="FF0000"/>
          <w:u w:val="single"/>
        </w:rPr>
        <w:t>&lt;keywords&gt;</w:t>
      </w:r>
      <w:r>
        <w:t xml:space="preserve"> parole e temi chiave, con possibilità di </w:t>
      </w:r>
      <w:r w:rsidRPr="00215626">
        <w:rPr>
          <w:b/>
          <w:u w:val="single"/>
        </w:rPr>
        <w:t>ATTRIBUTO</w:t>
      </w:r>
      <w:r w:rsidRPr="00215626">
        <w:rPr>
          <w:b/>
        </w:rPr>
        <w:t xml:space="preserve"> </w:t>
      </w:r>
      <w:proofErr w:type="spellStart"/>
      <w:r w:rsidRPr="00215626">
        <w:rPr>
          <w:b/>
        </w:rPr>
        <w:t>scheme</w:t>
      </w:r>
      <w:proofErr w:type="spellEnd"/>
      <w:r>
        <w:t xml:space="preserve"> che identifica il vocabolario dell’insieme di parole</w:t>
      </w:r>
      <w:r w:rsidR="006F4E0A">
        <w:t xml:space="preserve"> e che si può eventualmente collegare al sistema di classificazione in &lt;</w:t>
      </w:r>
      <w:proofErr w:type="spellStart"/>
      <w:r w:rsidR="006F4E0A">
        <w:t>taxonomy</w:t>
      </w:r>
      <w:proofErr w:type="spellEnd"/>
      <w:r w:rsidR="006F4E0A">
        <w:t>&gt;</w:t>
      </w:r>
    </w:p>
    <w:p w14:paraId="43B92EC9" w14:textId="54457FA2" w:rsidR="006F4E0A" w:rsidRDefault="006F4E0A" w:rsidP="00A91F43">
      <w:r>
        <w:tab/>
      </w:r>
      <w:r>
        <w:tab/>
      </w:r>
      <w:r w:rsidRPr="004215BE">
        <w:rPr>
          <w:b/>
          <w:color w:val="FF0000"/>
        </w:rPr>
        <w:t>&lt;</w:t>
      </w:r>
      <w:proofErr w:type="spellStart"/>
      <w:r w:rsidRPr="004215BE">
        <w:rPr>
          <w:b/>
          <w:color w:val="FF0000"/>
        </w:rPr>
        <w:t>catref</w:t>
      </w:r>
      <w:proofErr w:type="spellEnd"/>
      <w:r w:rsidRPr="004215BE">
        <w:rPr>
          <w:b/>
          <w:color w:val="FF0000"/>
        </w:rPr>
        <w:t>&gt;</w:t>
      </w:r>
      <w:r w:rsidRPr="004215BE">
        <w:rPr>
          <w:color w:val="FF0000"/>
        </w:rPr>
        <w:t xml:space="preserve"> </w:t>
      </w:r>
      <w:r>
        <w:t>collegamento tra testo e categoria di una tassonomia, l</w:t>
      </w:r>
      <w:r w:rsidRPr="00D0335E">
        <w:rPr>
          <w:bCs/>
        </w:rPr>
        <w:t>’</w:t>
      </w:r>
      <w:r w:rsidRPr="006F4E0A">
        <w:rPr>
          <w:b/>
          <w:u w:val="single"/>
        </w:rPr>
        <w:t>ATTRIBUTO</w:t>
      </w:r>
      <w:r w:rsidRPr="006F4E0A">
        <w:rPr>
          <w:b/>
        </w:rPr>
        <w:t xml:space="preserve"> target</w:t>
      </w:r>
      <w:r>
        <w:t xml:space="preserve"> identifica le connessioni</w:t>
      </w:r>
    </w:p>
    <w:p w14:paraId="4D0C5DDC" w14:textId="6E799789" w:rsidR="001D1E48" w:rsidRDefault="001D1E48" w:rsidP="00A91F43"/>
    <w:p w14:paraId="49B76213" w14:textId="419B4F82" w:rsidR="001D1E48" w:rsidRDefault="001D1E48" w:rsidP="00A91F43">
      <w:r>
        <w:tab/>
      </w:r>
      <w:r w:rsidRPr="00B105E7">
        <w:rPr>
          <w:b/>
          <w:bCs/>
          <w:color w:val="FF0000"/>
          <w:u w:val="single"/>
        </w:rPr>
        <w:t>&lt;</w:t>
      </w:r>
      <w:proofErr w:type="spellStart"/>
      <w:r w:rsidRPr="00B105E7">
        <w:rPr>
          <w:b/>
          <w:bCs/>
          <w:color w:val="FF0000"/>
          <w:u w:val="single"/>
        </w:rPr>
        <w:t>revisiondesc</w:t>
      </w:r>
      <w:proofErr w:type="spellEnd"/>
      <w:r w:rsidRPr="00B105E7">
        <w:rPr>
          <w:b/>
          <w:bCs/>
          <w:color w:val="FF0000"/>
          <w:u w:val="single"/>
        </w:rPr>
        <w:t>&gt;</w:t>
      </w:r>
      <w:r w:rsidR="0046784E">
        <w:rPr>
          <w:b/>
          <w:bCs/>
          <w:color w:val="FF0000"/>
          <w:u w:val="single"/>
        </w:rPr>
        <w:t xml:space="preserve"> </w:t>
      </w:r>
      <w:r w:rsidR="0046784E">
        <w:t xml:space="preserve">diario con </w:t>
      </w:r>
      <w:r w:rsidR="0046784E" w:rsidRPr="0046784E">
        <w:rPr>
          <w:u w:val="single"/>
        </w:rPr>
        <w:t>liste</w:t>
      </w:r>
      <w:r w:rsidR="0046784E" w:rsidRPr="00221B93">
        <w:rPr>
          <w:u w:val="single"/>
        </w:rPr>
        <w:t xml:space="preserve"> </w:t>
      </w:r>
      <w:r w:rsidR="0046784E" w:rsidRPr="0046784E">
        <w:rPr>
          <w:u w:val="single"/>
        </w:rPr>
        <w:t>&lt;</w:t>
      </w:r>
      <w:proofErr w:type="spellStart"/>
      <w:r w:rsidR="0046784E" w:rsidRPr="0046784E">
        <w:rPr>
          <w:u w:val="single"/>
        </w:rPr>
        <w:t>change</w:t>
      </w:r>
      <w:proofErr w:type="spellEnd"/>
      <w:r w:rsidR="0046784E" w:rsidRPr="0046784E">
        <w:rPr>
          <w:u w:val="single"/>
        </w:rPr>
        <w:t>&gt;</w:t>
      </w:r>
      <w:r w:rsidR="0046784E">
        <w:t xml:space="preserve"> dei cambiamenti sull’elaborato elettronico</w:t>
      </w:r>
    </w:p>
    <w:p w14:paraId="0DE72EE5" w14:textId="7E460477" w:rsidR="0046784E" w:rsidRDefault="0046784E" w:rsidP="00A91F43">
      <w:r>
        <w:tab/>
      </w:r>
      <w:r>
        <w:tab/>
      </w:r>
      <w:r w:rsidRPr="0046784E">
        <w:rPr>
          <w:b/>
          <w:color w:val="FF0000"/>
        </w:rPr>
        <w:t>&lt;</w:t>
      </w:r>
      <w:proofErr w:type="spellStart"/>
      <w:r w:rsidRPr="0046784E">
        <w:rPr>
          <w:b/>
          <w:color w:val="FF0000"/>
        </w:rPr>
        <w:t>change</w:t>
      </w:r>
      <w:proofErr w:type="spellEnd"/>
      <w:r w:rsidRPr="0046784E">
        <w:rPr>
          <w:b/>
          <w:color w:val="FF0000"/>
        </w:rPr>
        <w:t>&gt;</w:t>
      </w:r>
      <w:r>
        <w:t xml:space="preserve"> elemento con dentro:</w:t>
      </w:r>
    </w:p>
    <w:p w14:paraId="774A07BB" w14:textId="0C782A2F" w:rsidR="0046784E" w:rsidRDefault="0046784E" w:rsidP="00A91F43">
      <w:r>
        <w:tab/>
      </w:r>
      <w:r>
        <w:tab/>
      </w:r>
      <w:r>
        <w:tab/>
      </w:r>
      <w:r w:rsidRPr="0046784E">
        <w:rPr>
          <w:b/>
          <w:bCs/>
          <w:color w:val="FF0000"/>
          <w:u w:val="single"/>
        </w:rPr>
        <w:t>&lt;date&gt;</w:t>
      </w:r>
      <w:r>
        <w:t xml:space="preserve"> data del cambiamento</w:t>
      </w:r>
    </w:p>
    <w:p w14:paraId="5036EFC5" w14:textId="78F70857" w:rsidR="0046784E" w:rsidRDefault="0046784E" w:rsidP="00A91F43">
      <w:r>
        <w:tab/>
      </w:r>
      <w:r>
        <w:tab/>
      </w:r>
      <w:r>
        <w:tab/>
      </w:r>
      <w:r w:rsidRPr="0046784E">
        <w:rPr>
          <w:b/>
          <w:bCs/>
          <w:color w:val="FF0000"/>
          <w:u w:val="single"/>
        </w:rPr>
        <w:t>&lt;</w:t>
      </w:r>
      <w:proofErr w:type="spellStart"/>
      <w:r w:rsidRPr="0046784E">
        <w:rPr>
          <w:b/>
          <w:bCs/>
          <w:color w:val="FF0000"/>
          <w:u w:val="single"/>
        </w:rPr>
        <w:t>respstmt</w:t>
      </w:r>
      <w:proofErr w:type="spellEnd"/>
      <w:r w:rsidRPr="0046784E">
        <w:rPr>
          <w:b/>
          <w:bCs/>
          <w:color w:val="FF0000"/>
          <w:u w:val="single"/>
        </w:rPr>
        <w:t>&gt;</w:t>
      </w:r>
      <w:r>
        <w:t xml:space="preserve"> responsabilità, qualora mancasse altrove</w:t>
      </w:r>
    </w:p>
    <w:p w14:paraId="3807E572" w14:textId="7A827B01" w:rsidR="0046784E" w:rsidRDefault="0046784E" w:rsidP="00A91F43">
      <w:r>
        <w:tab/>
      </w:r>
      <w:r>
        <w:tab/>
      </w:r>
      <w:r>
        <w:tab/>
      </w:r>
      <w:r>
        <w:tab/>
      </w:r>
      <w:r w:rsidRPr="0046784E">
        <w:rPr>
          <w:b/>
          <w:bCs/>
          <w:color w:val="FF0000"/>
          <w:u w:val="single"/>
        </w:rPr>
        <w:t>&lt;name&gt;</w:t>
      </w:r>
      <w:r>
        <w:t xml:space="preserve"> chi modifica</w:t>
      </w:r>
    </w:p>
    <w:p w14:paraId="2D0B1A58" w14:textId="796ECE21" w:rsidR="0046784E" w:rsidRDefault="0046784E" w:rsidP="00A91F43">
      <w:pPr>
        <w:pBdr>
          <w:bottom w:val="single" w:sz="6" w:space="1" w:color="auto"/>
        </w:pBdr>
      </w:pPr>
      <w:r>
        <w:tab/>
      </w:r>
      <w:r>
        <w:tab/>
      </w:r>
      <w:r>
        <w:tab/>
      </w:r>
      <w:r w:rsidRPr="0046784E">
        <w:rPr>
          <w:b/>
          <w:bCs/>
          <w:color w:val="FF0000"/>
          <w:u w:val="single"/>
        </w:rPr>
        <w:t>&lt;item&gt;</w:t>
      </w:r>
      <w:r>
        <w:t xml:space="preserve"> componente di una lista</w:t>
      </w:r>
    </w:p>
    <w:p w14:paraId="4C308811" w14:textId="7D5AEE32" w:rsidR="001F2992" w:rsidRDefault="001F2992" w:rsidP="001F2992"/>
    <w:p w14:paraId="24D1E392" w14:textId="5455DDB7" w:rsidR="00B66D2C" w:rsidRPr="00A874B2" w:rsidRDefault="00C20C65" w:rsidP="00C20C65">
      <w:pPr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t xml:space="preserve">Mi chiedo </w:t>
      </w:r>
      <w:r w:rsidR="00C32988" w:rsidRPr="00A874B2">
        <w:rPr>
          <w:rFonts w:ascii="Times New Roman" w:hAnsi="Times New Roman" w:cs="Times New Roman"/>
        </w:rPr>
        <w:t>che elementi abbia il testo</w:t>
      </w:r>
      <w:r w:rsidR="00510A98" w:rsidRPr="00A874B2">
        <w:rPr>
          <w:rFonts w:ascii="Times New Roman" w:hAnsi="Times New Roman" w:cs="Times New Roman"/>
        </w:rPr>
        <w:t>:</w:t>
      </w:r>
    </w:p>
    <w:p w14:paraId="7DEB4410" w14:textId="64DB676A" w:rsidR="00C20C65" w:rsidRPr="005540A9" w:rsidRDefault="00C20C65" w:rsidP="00C20C65">
      <w:pPr>
        <w:rPr>
          <w:b/>
          <w:bCs/>
          <w:color w:val="FF0000"/>
          <w:u w:val="single"/>
        </w:rPr>
      </w:pPr>
      <w:r w:rsidRPr="005540A9">
        <w:rPr>
          <w:b/>
          <w:bCs/>
          <w:color w:val="FF0000"/>
          <w:u w:val="single"/>
        </w:rPr>
        <w:t>&lt;text&gt;</w:t>
      </w:r>
      <w:r w:rsidR="005540A9">
        <w:rPr>
          <w:b/>
          <w:bCs/>
          <w:color w:val="FF0000"/>
          <w:u w:val="single"/>
        </w:rPr>
        <w:t xml:space="preserve"> </w:t>
      </w:r>
      <w:r w:rsidR="005540A9" w:rsidRPr="005540A9">
        <w:rPr>
          <w:b/>
          <w:bCs/>
          <w:u w:val="single"/>
        </w:rPr>
        <w:t>MINIMO</w:t>
      </w:r>
    </w:p>
    <w:p w14:paraId="79EBACC1" w14:textId="548221B6" w:rsidR="00C20C65" w:rsidRDefault="00C20C65" w:rsidP="00C20C65">
      <w:r>
        <w:tab/>
      </w:r>
      <w:r w:rsidRPr="00C20C65">
        <w:rPr>
          <w:b/>
          <w:bCs/>
          <w:color w:val="FF0000"/>
          <w:u w:val="single"/>
        </w:rPr>
        <w:t>&lt;front&gt;</w:t>
      </w:r>
      <w:r w:rsidRPr="00C20C65">
        <w:rPr>
          <w:color w:val="FF0000"/>
        </w:rPr>
        <w:t xml:space="preserve"> </w:t>
      </w:r>
      <w:r w:rsidRPr="00C20C65">
        <w:t xml:space="preserve">peritesto iniziale </w:t>
      </w:r>
    </w:p>
    <w:p w14:paraId="286B9E97" w14:textId="633AB49F" w:rsidR="00C32988" w:rsidRPr="00C32988" w:rsidRDefault="00C32988" w:rsidP="00C20C65">
      <w:r>
        <w:tab/>
      </w:r>
      <w:r w:rsidRPr="00C32988">
        <w:rPr>
          <w:b/>
          <w:bCs/>
          <w:color w:val="FF0000"/>
          <w:u w:val="single"/>
        </w:rPr>
        <w:t>&lt;group&gt;</w:t>
      </w:r>
      <w:r>
        <w:rPr>
          <w:b/>
          <w:bCs/>
          <w:color w:val="FF0000"/>
          <w:u w:val="single"/>
        </w:rPr>
        <w:t xml:space="preserve"> </w:t>
      </w:r>
      <w:r>
        <w:t>raggruppa testi o gruppi di testi</w:t>
      </w:r>
    </w:p>
    <w:p w14:paraId="2CA74A4D" w14:textId="39762332" w:rsidR="00BE4BB9" w:rsidRPr="00C32988" w:rsidRDefault="00C20C65" w:rsidP="00BE4BB9">
      <w:pPr>
        <w:ind w:firstLine="708"/>
      </w:pPr>
      <w:r w:rsidRPr="00C32988">
        <w:rPr>
          <w:b/>
          <w:bCs/>
          <w:color w:val="FF0000"/>
          <w:u w:val="single"/>
        </w:rPr>
        <w:t>&lt;body&gt;</w:t>
      </w:r>
      <w:r w:rsidR="005540A9">
        <w:rPr>
          <w:b/>
          <w:bCs/>
          <w:color w:val="FF0000"/>
          <w:u w:val="single"/>
        </w:rPr>
        <w:t xml:space="preserve"> </w:t>
      </w:r>
      <w:r w:rsidR="005540A9" w:rsidRPr="005540A9">
        <w:rPr>
          <w:b/>
          <w:bCs/>
          <w:u w:val="single"/>
        </w:rPr>
        <w:t>MINIMO</w:t>
      </w:r>
      <w:r w:rsidR="00C32988">
        <w:t xml:space="preserve"> intero corpo del testo</w:t>
      </w:r>
    </w:p>
    <w:p w14:paraId="11628121" w14:textId="2E750F0D" w:rsidR="00C20C65" w:rsidRDefault="00C20C65" w:rsidP="00C20C65">
      <w:pPr>
        <w:pBdr>
          <w:bottom w:val="single" w:sz="6" w:space="1" w:color="auto"/>
        </w:pBdr>
      </w:pPr>
      <w:r w:rsidRPr="00C32988">
        <w:tab/>
      </w:r>
      <w:r w:rsidRPr="00C20C65">
        <w:rPr>
          <w:b/>
          <w:bCs/>
          <w:color w:val="FF0000"/>
        </w:rPr>
        <w:t xml:space="preserve">&lt;back&gt; </w:t>
      </w:r>
      <w:r w:rsidRPr="00C20C65">
        <w:t xml:space="preserve">peritesto </w:t>
      </w:r>
      <w:r>
        <w:t>fina</w:t>
      </w:r>
      <w:r w:rsidRPr="00C20C65">
        <w:t xml:space="preserve">le </w:t>
      </w:r>
    </w:p>
    <w:p w14:paraId="5BCF34D8" w14:textId="19CB68C3" w:rsidR="001B238E" w:rsidRDefault="001B238E" w:rsidP="00C20C65">
      <w:pPr>
        <w:pBdr>
          <w:bottom w:val="single" w:sz="6" w:space="1" w:color="auto"/>
        </w:pBdr>
      </w:pPr>
      <w:r>
        <w:t xml:space="preserve">Ora la carta jolly importante: i </w:t>
      </w:r>
      <w:r w:rsidRPr="001B238E">
        <w:rPr>
          <w:b/>
          <w:bCs/>
          <w:color w:val="FF0000"/>
          <w:u w:val="single"/>
        </w:rPr>
        <w:t>&lt;div&gt;</w:t>
      </w:r>
      <w:r>
        <w:t xml:space="preserve">. Questi indicano una divisione qualsiasi del testo, può essere più che altro utile a noi per distinguere un livello del testo al quale dare una numerazione o un titolo. </w:t>
      </w:r>
      <w:r w:rsidR="0045482A">
        <w:t>Tralasciando</w:t>
      </w:r>
      <w:r>
        <w:t xml:space="preserve"> l’eventuale utilità nostra, è utile a prescindere da qualsiasi cosa si analizzi. Ad esempio, dopo il &lt;text&gt;, prima del &lt;body&gt;:</w:t>
      </w:r>
      <w:r w:rsidRPr="001B238E">
        <w:rPr>
          <w:b/>
          <w:bCs/>
        </w:rPr>
        <w:t xml:space="preserve"> </w:t>
      </w:r>
      <w:r w:rsidRPr="001B238E">
        <w:rPr>
          <w:b/>
          <w:bCs/>
          <w:i/>
          <w:iCs/>
          <w:color w:val="FF0000"/>
        </w:rPr>
        <w:t xml:space="preserve">&lt;div </w:t>
      </w:r>
      <w:proofErr w:type="spellStart"/>
      <w:r w:rsidRPr="001B238E">
        <w:rPr>
          <w:b/>
          <w:bCs/>
          <w:i/>
          <w:iCs/>
        </w:rPr>
        <w:t>type</w:t>
      </w:r>
      <w:proofErr w:type="spellEnd"/>
      <w:proofErr w:type="gramStart"/>
      <w:r w:rsidRPr="001B238E">
        <w:rPr>
          <w:b/>
          <w:bCs/>
          <w:i/>
          <w:iCs/>
        </w:rPr>
        <w:t>=”</w:t>
      </w:r>
      <w:r w:rsidRPr="001B238E">
        <w:rPr>
          <w:i/>
          <w:iCs/>
        </w:rPr>
        <w:t>capitolo</w:t>
      </w:r>
      <w:proofErr w:type="gramEnd"/>
      <w:r w:rsidRPr="001B238E">
        <w:rPr>
          <w:b/>
          <w:bCs/>
          <w:i/>
          <w:iCs/>
        </w:rPr>
        <w:t>”</w:t>
      </w:r>
      <w:r w:rsidRPr="001B238E">
        <w:rPr>
          <w:i/>
          <w:iCs/>
        </w:rPr>
        <w:t xml:space="preserve"> </w:t>
      </w:r>
      <w:r w:rsidRPr="001B238E">
        <w:rPr>
          <w:b/>
          <w:bCs/>
          <w:i/>
          <w:iCs/>
        </w:rPr>
        <w:t>n=”</w:t>
      </w:r>
      <w:r w:rsidRPr="001B238E">
        <w:rPr>
          <w:i/>
          <w:iCs/>
        </w:rPr>
        <w:t>1</w:t>
      </w:r>
      <w:r w:rsidRPr="001B238E">
        <w:rPr>
          <w:b/>
          <w:bCs/>
          <w:i/>
          <w:iCs/>
        </w:rPr>
        <w:t>”</w:t>
      </w:r>
      <w:r w:rsidRPr="001B238E">
        <w:rPr>
          <w:b/>
          <w:bCs/>
          <w:i/>
          <w:iCs/>
          <w:color w:val="FF0000"/>
        </w:rPr>
        <w:t>&gt;&lt;head</w:t>
      </w:r>
      <w:r w:rsidRPr="001B238E">
        <w:rPr>
          <w:b/>
          <w:bCs/>
          <w:i/>
          <w:iCs/>
        </w:rPr>
        <w:t xml:space="preserve"> </w:t>
      </w:r>
      <w:proofErr w:type="spellStart"/>
      <w:r w:rsidRPr="001B238E">
        <w:rPr>
          <w:b/>
          <w:bCs/>
          <w:i/>
          <w:iCs/>
        </w:rPr>
        <w:t>rend</w:t>
      </w:r>
      <w:proofErr w:type="spellEnd"/>
      <w:r w:rsidRPr="001B238E">
        <w:rPr>
          <w:b/>
          <w:bCs/>
          <w:i/>
          <w:iCs/>
        </w:rPr>
        <w:t>=”</w:t>
      </w:r>
      <w:proofErr w:type="spellStart"/>
      <w:r w:rsidRPr="001B238E">
        <w:rPr>
          <w:i/>
          <w:iCs/>
        </w:rPr>
        <w:t>bold</w:t>
      </w:r>
      <w:proofErr w:type="spellEnd"/>
      <w:r w:rsidRPr="001B238E">
        <w:rPr>
          <w:b/>
          <w:bCs/>
          <w:i/>
          <w:iCs/>
        </w:rPr>
        <w:t>”</w:t>
      </w:r>
      <w:r w:rsidRPr="001B238E">
        <w:rPr>
          <w:b/>
          <w:bCs/>
          <w:i/>
          <w:iCs/>
          <w:color w:val="FF0000"/>
        </w:rPr>
        <w:t>&gt; &lt;p&gt;</w:t>
      </w:r>
      <w:r w:rsidRPr="001B238E">
        <w:rPr>
          <w:i/>
          <w:iCs/>
          <w:color w:val="FF0000"/>
        </w:rPr>
        <w:t xml:space="preserve"> </w:t>
      </w:r>
      <w:r w:rsidRPr="001B238E">
        <w:rPr>
          <w:i/>
          <w:iCs/>
        </w:rPr>
        <w:t>Qui metto il titolo</w:t>
      </w:r>
      <w:r w:rsidRPr="001B238E">
        <w:rPr>
          <w:i/>
          <w:iCs/>
          <w:color w:val="FF0000"/>
        </w:rPr>
        <w:t xml:space="preserve"> </w:t>
      </w:r>
      <w:r w:rsidRPr="001B238E">
        <w:rPr>
          <w:b/>
          <w:bCs/>
          <w:i/>
          <w:iCs/>
          <w:color w:val="FF0000"/>
        </w:rPr>
        <w:t>&lt;/p&gt; &lt;/head&gt;</w:t>
      </w:r>
      <w:r>
        <w:t xml:space="preserve">. Dopo il body, la chiusura della sezione &lt;/div&gt;. I div possono essere numerati anche internamente, ad esempio </w:t>
      </w:r>
      <w:r w:rsidRPr="001B238E">
        <w:rPr>
          <w:b/>
          <w:bCs/>
          <w:i/>
          <w:iCs/>
          <w:color w:val="FF0000"/>
        </w:rPr>
        <w:t>&lt;div1&gt;</w:t>
      </w:r>
      <w:r>
        <w:t>.</w:t>
      </w:r>
    </w:p>
    <w:p w14:paraId="70AB2774" w14:textId="77777777" w:rsidR="00BE4BB9" w:rsidRDefault="00BE4BB9" w:rsidP="00C20C65">
      <w:pPr>
        <w:pBdr>
          <w:bottom w:val="single" w:sz="6" w:space="1" w:color="auto"/>
        </w:pBdr>
      </w:pPr>
    </w:p>
    <w:p w14:paraId="402522F2" w14:textId="77777777" w:rsidR="00C20C65" w:rsidRPr="00C20C65" w:rsidRDefault="00C20C65" w:rsidP="00C20C65">
      <w:pPr>
        <w:rPr>
          <w:b/>
          <w:bCs/>
        </w:rPr>
      </w:pPr>
    </w:p>
    <w:p w14:paraId="67808708" w14:textId="333FB0EA" w:rsidR="00B66D2C" w:rsidRPr="00A874B2" w:rsidRDefault="00B66D2C" w:rsidP="00B66D2C">
      <w:pPr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t xml:space="preserve">Mi chiedo che tipo di </w:t>
      </w:r>
      <w:r w:rsidR="008927D9" w:rsidRPr="00A874B2">
        <w:rPr>
          <w:rFonts w:ascii="Times New Roman" w:hAnsi="Times New Roman" w:cs="Times New Roman"/>
        </w:rPr>
        <w:t>&lt;text&gt;</w:t>
      </w:r>
      <w:r w:rsidRPr="00A874B2">
        <w:rPr>
          <w:rFonts w:ascii="Times New Roman" w:hAnsi="Times New Roman" w:cs="Times New Roman"/>
        </w:rPr>
        <w:t xml:space="preserve"> io abbia davanti:</w:t>
      </w:r>
    </w:p>
    <w:p w14:paraId="61ABD14D" w14:textId="1F9E1C56" w:rsidR="00B66D2C" w:rsidRPr="00A874B2" w:rsidRDefault="00B66D2C" w:rsidP="00A874B2">
      <w:pPr>
        <w:pStyle w:val="Paragrafoelenco"/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t>È una prosa?</w:t>
      </w:r>
    </w:p>
    <w:p w14:paraId="0FB1E111" w14:textId="1ED33C06" w:rsidR="00B66D2C" w:rsidRPr="00A874B2" w:rsidRDefault="00B66D2C" w:rsidP="00A874B2">
      <w:pPr>
        <w:pStyle w:val="Paragrafoelenco"/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t>È una poesia?</w:t>
      </w:r>
    </w:p>
    <w:p w14:paraId="67684FA0" w14:textId="232B3C1C" w:rsidR="00D042BB" w:rsidRDefault="00B66D2C" w:rsidP="00E0160E">
      <w:pPr>
        <w:pStyle w:val="Paragrafoelenco"/>
        <w:jc w:val="center"/>
        <w:rPr>
          <w:rFonts w:ascii="Times New Roman" w:hAnsi="Times New Roman" w:cs="Times New Roman"/>
        </w:rPr>
      </w:pPr>
      <w:r w:rsidRPr="00A874B2">
        <w:rPr>
          <w:rFonts w:ascii="Times New Roman" w:hAnsi="Times New Roman" w:cs="Times New Roman"/>
        </w:rPr>
        <w:lastRenderedPageBreak/>
        <w:t>È una scenografia?</w:t>
      </w:r>
    </w:p>
    <w:p w14:paraId="0F17791B" w14:textId="128DC106" w:rsidR="00E0160E" w:rsidRDefault="00E0160E" w:rsidP="00E0160E">
      <w:pPr>
        <w:pStyle w:val="Paragrafoelenco"/>
        <w:jc w:val="center"/>
        <w:rPr>
          <w:rFonts w:ascii="Times New Roman" w:hAnsi="Times New Roman" w:cs="Times New Roman"/>
        </w:rPr>
      </w:pPr>
    </w:p>
    <w:p w14:paraId="6332D034" w14:textId="77777777" w:rsidR="00E0160E" w:rsidRPr="00E0160E" w:rsidRDefault="00E0160E" w:rsidP="00E0160E">
      <w:pPr>
        <w:pStyle w:val="Paragrafoelenco"/>
        <w:jc w:val="center"/>
        <w:rPr>
          <w:rFonts w:ascii="Times New Roman" w:hAnsi="Times New Roman" w:cs="Times New Roman"/>
        </w:rPr>
      </w:pPr>
    </w:p>
    <w:p w14:paraId="2575DE09" w14:textId="1680D262" w:rsidR="001B6AC2" w:rsidRDefault="00D042BB" w:rsidP="009F6011">
      <w:pPr>
        <w:pStyle w:val="Paragrafoelenco"/>
        <w:numPr>
          <w:ilvl w:val="0"/>
          <w:numId w:val="2"/>
        </w:numPr>
      </w:pPr>
      <w:r>
        <w:t xml:space="preserve">È una </w:t>
      </w:r>
      <w:r w:rsidRPr="00D042BB">
        <w:rPr>
          <w:highlight w:val="yellow"/>
        </w:rPr>
        <w:t>prosa</w:t>
      </w:r>
      <w:r>
        <w:t xml:space="preserve">: i fondamentali. </w:t>
      </w:r>
      <w:r w:rsidR="008D7A88">
        <w:t>Mi concentro su tutto ciò che si possa codificare come base</w:t>
      </w:r>
      <w:r>
        <w:t xml:space="preserve"> e mi fa da</w:t>
      </w:r>
      <w:r w:rsidR="008D7A88">
        <w:t xml:space="preserve"> scheletro</w:t>
      </w:r>
      <w:r>
        <w:t xml:space="preserve"> per i successivi</w:t>
      </w:r>
      <w:r w:rsidR="008D7A88">
        <w:t xml:space="preserve"> casi</w:t>
      </w:r>
      <w:r>
        <w:t xml:space="preserve">. Indico le divisioni logiche del testo con </w:t>
      </w:r>
      <w:r w:rsidRPr="00D042BB">
        <w:rPr>
          <w:b/>
          <w:bCs/>
          <w:color w:val="FF0000"/>
          <w:u w:val="single"/>
        </w:rPr>
        <w:t>&lt;div&gt;</w:t>
      </w:r>
      <w:r>
        <w:t xml:space="preserve"> numerandolo per volta (</w:t>
      </w:r>
      <w:r w:rsidRPr="00D042BB">
        <w:rPr>
          <w:i/>
          <w:iCs/>
        </w:rPr>
        <w:t>&lt;div1&gt;…</w:t>
      </w:r>
      <w:r>
        <w:t xml:space="preserve">), metto &lt;p&gt; al paragrafo, </w:t>
      </w:r>
      <w:r w:rsidRPr="00B556D2">
        <w:rPr>
          <w:b/>
          <w:bCs/>
          <w:color w:val="FF0000"/>
          <w:u w:val="single"/>
        </w:rPr>
        <w:t>&lt;q&gt;</w:t>
      </w:r>
      <w:r>
        <w:t xml:space="preserve"> per il discorso diretto o una citazione</w:t>
      </w:r>
      <w:r w:rsidR="00B556D2">
        <w:t>.</w:t>
      </w:r>
      <w:r w:rsidR="00894461">
        <w:t xml:space="preserve"> Un piccolo appunto: dentro &lt;q&gt; vanno messi anche gli indicatori del discorso diretto</w:t>
      </w:r>
      <w:r w:rsidR="009C1542">
        <w:t>; se non facciamo così o se li sostituiamo dobbiamo rendere conto di questo nella &lt;</w:t>
      </w:r>
      <w:proofErr w:type="spellStart"/>
      <w:r w:rsidR="009C1542">
        <w:t>encodingdesc</w:t>
      </w:r>
      <w:proofErr w:type="spellEnd"/>
      <w:r w:rsidR="009C1542">
        <w:t>&gt;.</w:t>
      </w:r>
    </w:p>
    <w:p w14:paraId="28630B0D" w14:textId="466EAEC0" w:rsidR="00D042BB" w:rsidRDefault="00B556D2" w:rsidP="001B6AC2">
      <w:pPr>
        <w:pStyle w:val="Paragrafoelenco"/>
        <w:ind w:left="1440"/>
      </w:pPr>
      <w:r>
        <w:t xml:space="preserve"> </w:t>
      </w:r>
      <w:r w:rsidRPr="00435483">
        <w:t xml:space="preserve">Se la pagina si interrompe, usare nella parte interessata l’elemento particolare </w:t>
      </w:r>
      <w:r w:rsidRPr="00435483">
        <w:rPr>
          <w:b/>
          <w:bCs/>
          <w:color w:val="FF0000"/>
          <w:u w:val="single"/>
        </w:rPr>
        <w:t>&lt;</w:t>
      </w:r>
      <w:proofErr w:type="spellStart"/>
      <w:r w:rsidRPr="00435483">
        <w:rPr>
          <w:b/>
          <w:bCs/>
          <w:color w:val="FF0000"/>
          <w:u w:val="single"/>
        </w:rPr>
        <w:t>pb</w:t>
      </w:r>
      <w:proofErr w:type="spellEnd"/>
      <w:r w:rsidRPr="00435483">
        <w:rPr>
          <w:b/>
          <w:bCs/>
          <w:color w:val="FF0000"/>
          <w:u w:val="single"/>
        </w:rPr>
        <w:t>/&gt;</w:t>
      </w:r>
      <w:r w:rsidRPr="00435483">
        <w:t xml:space="preserve"> (si nota che non inizia e non ha fine per la stanga a desta, non alla solita posizione).</w:t>
      </w:r>
      <w:r w:rsidR="00894461" w:rsidRPr="00435483">
        <w:t xml:space="preserve"> </w:t>
      </w:r>
      <w:r w:rsidR="00894461" w:rsidRPr="00435483">
        <w:rPr>
          <w:u w:val="single"/>
        </w:rPr>
        <w:t>Se invece vogliamo prestare attenzione a codificare ogni singola pagina</w:t>
      </w:r>
      <w:r w:rsidR="00894461" w:rsidRPr="00435483">
        <w:t>,</w:t>
      </w:r>
      <w:r w:rsidR="001B6AC2">
        <w:t xml:space="preserve"> usiamo </w:t>
      </w:r>
      <w:r w:rsidR="001B6AC2" w:rsidRPr="001B6AC2">
        <w:rPr>
          <w:b/>
          <w:bCs/>
          <w:color w:val="FF0000"/>
          <w:u w:val="single"/>
        </w:rPr>
        <w:t>&lt;</w:t>
      </w:r>
      <w:proofErr w:type="spellStart"/>
      <w:r w:rsidR="001B6AC2" w:rsidRPr="001B6AC2">
        <w:rPr>
          <w:b/>
          <w:bCs/>
          <w:color w:val="FF0000"/>
          <w:u w:val="single"/>
        </w:rPr>
        <w:t>pb</w:t>
      </w:r>
      <w:proofErr w:type="spellEnd"/>
      <w:r w:rsidR="001B6AC2" w:rsidRPr="001B6AC2">
        <w:rPr>
          <w:b/>
          <w:bCs/>
          <w:color w:val="FF0000"/>
          <w:u w:val="single"/>
        </w:rPr>
        <w:t>&gt;</w:t>
      </w:r>
      <w:r w:rsidR="001B6AC2" w:rsidRPr="001B6AC2">
        <w:rPr>
          <w:color w:val="FF0000"/>
        </w:rPr>
        <w:t xml:space="preserve"> </w:t>
      </w:r>
      <w:r w:rsidR="001B6AC2">
        <w:t>con dentro l’</w:t>
      </w:r>
      <w:r w:rsidR="001B6AC2" w:rsidRPr="001B6AC2">
        <w:rPr>
          <w:b/>
          <w:bCs/>
          <w:u w:val="single"/>
        </w:rPr>
        <w:t>ATTRIBUTO</w:t>
      </w:r>
      <w:r w:rsidR="001B6AC2">
        <w:t xml:space="preserve"> </w:t>
      </w:r>
      <w:r w:rsidR="001B6AC2" w:rsidRPr="001B6AC2">
        <w:rPr>
          <w:b/>
          <w:bCs/>
        </w:rPr>
        <w:t>n</w:t>
      </w:r>
      <w:proofErr w:type="gramStart"/>
      <w:r w:rsidR="001B6AC2" w:rsidRPr="001B6AC2">
        <w:rPr>
          <w:b/>
          <w:bCs/>
        </w:rPr>
        <w:t>=”</w:t>
      </w:r>
      <w:proofErr w:type="spellStart"/>
      <w:r w:rsidR="001B6AC2" w:rsidRPr="001B6AC2">
        <w:rPr>
          <w:i/>
          <w:iCs/>
        </w:rPr>
        <w:t>numerodipagina</w:t>
      </w:r>
      <w:proofErr w:type="spellEnd"/>
      <w:proofErr w:type="gramEnd"/>
      <w:r w:rsidR="001B6AC2" w:rsidRPr="001B6AC2">
        <w:rPr>
          <w:b/>
          <w:bCs/>
        </w:rPr>
        <w:t>”</w:t>
      </w:r>
      <w:r w:rsidR="001B6AC2">
        <w:t xml:space="preserve"> e, </w:t>
      </w:r>
      <w:r w:rsidR="001B6AC2" w:rsidRPr="001B6AC2">
        <w:rPr>
          <w:rFonts w:ascii="Times New Roman" w:hAnsi="Times New Roman" w:cs="Times New Roman"/>
        </w:rPr>
        <w:t>parte fondamentale</w:t>
      </w:r>
      <w:r w:rsidR="001B6AC2">
        <w:t xml:space="preserve">, una sbarra alla fine: </w:t>
      </w:r>
      <w:r w:rsidR="001B6AC2" w:rsidRPr="001B6AC2">
        <w:rPr>
          <w:b/>
          <w:bCs/>
          <w:color w:val="FF0000"/>
        </w:rPr>
        <w:t>&lt;</w:t>
      </w:r>
      <w:proofErr w:type="spellStart"/>
      <w:r w:rsidR="001B6AC2" w:rsidRPr="001B6AC2">
        <w:rPr>
          <w:b/>
          <w:bCs/>
          <w:color w:val="FF0000"/>
        </w:rPr>
        <w:t>pb</w:t>
      </w:r>
      <w:proofErr w:type="spellEnd"/>
      <w:r w:rsidR="001B6AC2" w:rsidRPr="001B6AC2">
        <w:rPr>
          <w:color w:val="FF0000"/>
        </w:rPr>
        <w:t xml:space="preserve"> </w:t>
      </w:r>
      <w:r w:rsidR="001B6AC2" w:rsidRPr="001B6AC2">
        <w:rPr>
          <w:b/>
          <w:bCs/>
        </w:rPr>
        <w:t>n=”</w:t>
      </w:r>
      <w:r w:rsidR="001B6AC2">
        <w:t>1</w:t>
      </w:r>
      <w:r w:rsidR="001B6AC2" w:rsidRPr="001B6AC2">
        <w:rPr>
          <w:b/>
          <w:bCs/>
        </w:rPr>
        <w:t>”</w:t>
      </w:r>
      <w:r w:rsidR="001B6AC2" w:rsidRPr="001B6AC2">
        <w:rPr>
          <w:b/>
          <w:bCs/>
          <w:color w:val="FF0000"/>
        </w:rPr>
        <w:t>/&gt;</w:t>
      </w:r>
      <w:r w:rsidR="001B6AC2">
        <w:t>, così che non ci sia bisogno di chiudere successivamente la pagina.</w:t>
      </w:r>
      <w:r w:rsidR="00894461">
        <w:t xml:space="preserve"> </w:t>
      </w:r>
      <w:r>
        <w:t xml:space="preserve"> </w:t>
      </w:r>
      <w:r w:rsidR="001B6AC2">
        <w:t xml:space="preserve">Altrimenti, possiamo anche usare </w:t>
      </w:r>
      <w:r w:rsidR="001B6AC2" w:rsidRPr="001B6AC2">
        <w:rPr>
          <w:i/>
          <w:iCs/>
        </w:rPr>
        <w:t>&lt;</w:t>
      </w:r>
      <w:proofErr w:type="spellStart"/>
      <w:r w:rsidR="001B6AC2" w:rsidRPr="001B6AC2">
        <w:rPr>
          <w:i/>
          <w:iCs/>
        </w:rPr>
        <w:t>pb</w:t>
      </w:r>
      <w:proofErr w:type="spellEnd"/>
      <w:r w:rsidR="001B6AC2" w:rsidRPr="001B6AC2">
        <w:rPr>
          <w:i/>
          <w:iCs/>
        </w:rPr>
        <w:t xml:space="preserve"> n</w:t>
      </w:r>
      <w:proofErr w:type="gramStart"/>
      <w:r w:rsidR="001B6AC2" w:rsidRPr="001B6AC2">
        <w:rPr>
          <w:i/>
          <w:iCs/>
        </w:rPr>
        <w:t>=”pagina</w:t>
      </w:r>
      <w:proofErr w:type="gramEnd"/>
      <w:r w:rsidR="001B6AC2" w:rsidRPr="001B6AC2">
        <w:rPr>
          <w:i/>
          <w:iCs/>
        </w:rPr>
        <w:t>”&gt;</w:t>
      </w:r>
      <w:r w:rsidR="001B6AC2">
        <w:t xml:space="preserve"> e chiuderlo successivamente con un </w:t>
      </w:r>
      <w:r w:rsidR="001B6AC2" w:rsidRPr="001B6AC2">
        <w:rPr>
          <w:i/>
          <w:iCs/>
        </w:rPr>
        <w:t>&lt;/</w:t>
      </w:r>
      <w:proofErr w:type="spellStart"/>
      <w:r w:rsidR="001B6AC2" w:rsidRPr="001B6AC2">
        <w:rPr>
          <w:i/>
          <w:iCs/>
        </w:rPr>
        <w:t>pb</w:t>
      </w:r>
      <w:proofErr w:type="spellEnd"/>
      <w:r w:rsidR="001B6AC2" w:rsidRPr="001B6AC2">
        <w:rPr>
          <w:i/>
          <w:iCs/>
        </w:rPr>
        <w:t>&gt;</w:t>
      </w:r>
      <w:r w:rsidR="001B6AC2">
        <w:t>,</w:t>
      </w:r>
      <w:r w:rsidR="001B6AC2" w:rsidRPr="001B6AC2">
        <w:rPr>
          <w:rFonts w:ascii="Times New Roman" w:hAnsi="Times New Roman" w:cs="Times New Roman"/>
        </w:rPr>
        <w:t xml:space="preserve"> ma perché farlo se abbiamo </w:t>
      </w:r>
      <w:r w:rsidR="000771F5">
        <w:rPr>
          <w:rFonts w:ascii="Times New Roman" w:hAnsi="Times New Roman" w:cs="Times New Roman"/>
        </w:rPr>
        <w:t xml:space="preserve">già </w:t>
      </w:r>
      <w:r w:rsidR="001B6AC2" w:rsidRPr="001B6AC2">
        <w:rPr>
          <w:rFonts w:ascii="Times New Roman" w:hAnsi="Times New Roman" w:cs="Times New Roman"/>
        </w:rPr>
        <w:t>un setup così efficace?</w:t>
      </w:r>
      <w:r w:rsidR="001B6AC2">
        <w:br/>
      </w:r>
      <w:r w:rsidR="00C51CC8">
        <w:t xml:space="preserve">Se ci interessa </w:t>
      </w:r>
      <w:r w:rsidR="008D7A88">
        <w:t>evidenziare</w:t>
      </w:r>
      <w:r w:rsidR="00C51CC8">
        <w:t xml:space="preserve"> l’inizio di una riga tipografica si segna con </w:t>
      </w:r>
      <w:r w:rsidR="00C51CC8" w:rsidRPr="00C51CC8">
        <w:rPr>
          <w:b/>
          <w:bCs/>
          <w:color w:val="FF0000"/>
          <w:u w:val="single"/>
        </w:rPr>
        <w:t>&lt;lb&gt;</w:t>
      </w:r>
      <w:r w:rsidR="00C51CC8">
        <w:t>. Ambo &lt;</w:t>
      </w:r>
      <w:proofErr w:type="spellStart"/>
      <w:r w:rsidR="00C51CC8">
        <w:t>pb</w:t>
      </w:r>
      <w:proofErr w:type="spellEnd"/>
      <w:r w:rsidR="00C51CC8">
        <w:t>&gt; e &lt;lb&gt;</w:t>
      </w:r>
      <w:r w:rsidR="0034632F">
        <w:t xml:space="preserve"> possono avere l</w:t>
      </w:r>
      <w:r w:rsidR="0034632F" w:rsidRPr="0034632F">
        <w:rPr>
          <w:b/>
          <w:bCs/>
          <w:u w:val="single"/>
        </w:rPr>
        <w:t>’ATTRIBUTO</w:t>
      </w:r>
      <w:r w:rsidR="0034632F">
        <w:t xml:space="preserve"> </w:t>
      </w:r>
      <w:proofErr w:type="gramStart"/>
      <w:r w:rsidR="0034632F" w:rsidRPr="0034632F">
        <w:rPr>
          <w:b/>
          <w:bCs/>
        </w:rPr>
        <w:t>ed</w:t>
      </w:r>
      <w:proofErr w:type="gramEnd"/>
      <w:r w:rsidR="0034632F">
        <w:t xml:space="preserve"> per specificare l’edizione.</w:t>
      </w:r>
      <w:r w:rsidR="001863F8">
        <w:t xml:space="preserve"> In base a cosa poi io cerco nel testo, possiamo avere anche </w:t>
      </w:r>
      <w:r w:rsidR="001863F8" w:rsidRPr="001863F8">
        <w:rPr>
          <w:b/>
          <w:bCs/>
          <w:color w:val="FF0000"/>
          <w:u w:val="single"/>
        </w:rPr>
        <w:t>&lt;</w:t>
      </w:r>
      <w:proofErr w:type="spellStart"/>
      <w:r w:rsidR="001863F8" w:rsidRPr="001863F8">
        <w:rPr>
          <w:b/>
          <w:bCs/>
          <w:color w:val="FF0000"/>
          <w:u w:val="single"/>
        </w:rPr>
        <w:t>persname</w:t>
      </w:r>
      <w:proofErr w:type="spellEnd"/>
      <w:r w:rsidR="001863F8" w:rsidRPr="001863F8">
        <w:rPr>
          <w:b/>
          <w:bCs/>
          <w:color w:val="FF0000"/>
          <w:u w:val="single"/>
        </w:rPr>
        <w:t>&gt;</w:t>
      </w:r>
      <w:r w:rsidR="001863F8">
        <w:t xml:space="preserve"> per indicare il nome del personaggio o </w:t>
      </w:r>
      <w:r w:rsidR="001863F8" w:rsidRPr="001863F8">
        <w:rPr>
          <w:b/>
          <w:bCs/>
          <w:color w:val="FF0000"/>
          <w:u w:val="single"/>
        </w:rPr>
        <w:t>&lt;</w:t>
      </w:r>
      <w:proofErr w:type="spellStart"/>
      <w:r w:rsidR="001863F8" w:rsidRPr="001863F8">
        <w:rPr>
          <w:b/>
          <w:bCs/>
          <w:color w:val="FF0000"/>
          <w:u w:val="single"/>
        </w:rPr>
        <w:t>placename</w:t>
      </w:r>
      <w:proofErr w:type="spellEnd"/>
      <w:r w:rsidR="001863F8" w:rsidRPr="001863F8">
        <w:rPr>
          <w:b/>
          <w:bCs/>
          <w:color w:val="FF0000"/>
          <w:u w:val="single"/>
        </w:rPr>
        <w:t>&gt;</w:t>
      </w:r>
      <w:r w:rsidR="001863F8">
        <w:t xml:space="preserve"> per i nomi dei luoghi</w:t>
      </w:r>
      <w:r w:rsidR="00465A6E">
        <w:t xml:space="preserve">. Se una parte del testo ha una formattazione particolare, con </w:t>
      </w:r>
      <w:r w:rsidR="00465A6E" w:rsidRPr="005047A9">
        <w:rPr>
          <w:b/>
          <w:bCs/>
          <w:color w:val="FF0000"/>
          <w:u w:val="single"/>
        </w:rPr>
        <w:t>&lt;hi&gt;</w:t>
      </w:r>
      <w:r w:rsidR="005047A9">
        <w:t xml:space="preserve"> </w:t>
      </w:r>
      <w:r w:rsidR="00693D0E">
        <w:t xml:space="preserve">o -meglio- con </w:t>
      </w:r>
      <w:r w:rsidR="00693D0E" w:rsidRPr="00693D0E">
        <w:rPr>
          <w:b/>
          <w:bCs/>
          <w:color w:val="FF0000"/>
          <w:u w:val="single"/>
        </w:rPr>
        <w:t>&lt;</w:t>
      </w:r>
      <w:proofErr w:type="spellStart"/>
      <w:r w:rsidR="00693D0E" w:rsidRPr="00693D0E">
        <w:rPr>
          <w:b/>
          <w:bCs/>
          <w:color w:val="FF0000"/>
          <w:u w:val="single"/>
        </w:rPr>
        <w:t>seg</w:t>
      </w:r>
      <w:proofErr w:type="spellEnd"/>
      <w:r w:rsidR="00693D0E" w:rsidRPr="00693D0E">
        <w:rPr>
          <w:b/>
          <w:bCs/>
          <w:color w:val="FF0000"/>
          <w:u w:val="single"/>
        </w:rPr>
        <w:t>&gt;</w:t>
      </w:r>
      <w:r w:rsidR="00693D0E" w:rsidRPr="00693D0E">
        <w:rPr>
          <w:color w:val="FF0000"/>
        </w:rPr>
        <w:t xml:space="preserve"> </w:t>
      </w:r>
      <w:r w:rsidR="005047A9">
        <w:t>(</w:t>
      </w:r>
      <w:r w:rsidR="005047A9" w:rsidRPr="005047A9">
        <w:rPr>
          <w:rFonts w:ascii="Times New Roman" w:hAnsi="Times New Roman" w:cs="Times New Roman"/>
        </w:rPr>
        <w:t>vedremo meglio sotto</w:t>
      </w:r>
      <w:r w:rsidR="005047A9">
        <w:t>)</w:t>
      </w:r>
      <w:r w:rsidR="00465A6E" w:rsidRPr="005047A9">
        <w:rPr>
          <w:color w:val="FF0000"/>
        </w:rPr>
        <w:t xml:space="preserve"> </w:t>
      </w:r>
      <w:r w:rsidR="00465A6E">
        <w:t>e l’</w:t>
      </w:r>
      <w:r w:rsidR="00465A6E">
        <w:rPr>
          <w:b/>
          <w:bCs/>
          <w:u w:val="single"/>
        </w:rPr>
        <w:t xml:space="preserve">ATTRIBUTO </w:t>
      </w:r>
      <w:proofErr w:type="spellStart"/>
      <w:r w:rsidR="00465A6E" w:rsidRPr="00465A6E">
        <w:rPr>
          <w:b/>
          <w:bCs/>
        </w:rPr>
        <w:t>rend</w:t>
      </w:r>
      <w:proofErr w:type="spellEnd"/>
      <w:r w:rsidR="00465A6E">
        <w:t xml:space="preserve"> si può segnare questa peculiarità (ad esempio, </w:t>
      </w:r>
      <w:proofErr w:type="spellStart"/>
      <w:r w:rsidR="00465A6E">
        <w:t>rend</w:t>
      </w:r>
      <w:proofErr w:type="spellEnd"/>
      <w:proofErr w:type="gramStart"/>
      <w:r w:rsidR="00465A6E">
        <w:t>=”</w:t>
      </w:r>
      <w:proofErr w:type="spellStart"/>
      <w:r w:rsidR="00465A6E">
        <w:t>bold</w:t>
      </w:r>
      <w:proofErr w:type="spellEnd"/>
      <w:proofErr w:type="gramEnd"/>
      <w:r w:rsidR="00465A6E">
        <w:t xml:space="preserve">” è grassetto, </w:t>
      </w:r>
      <w:proofErr w:type="spellStart"/>
      <w:r w:rsidR="00465A6E">
        <w:t>rend</w:t>
      </w:r>
      <w:proofErr w:type="spellEnd"/>
      <w:r w:rsidR="00465A6E">
        <w:t>=”</w:t>
      </w:r>
      <w:proofErr w:type="spellStart"/>
      <w:r w:rsidR="00465A6E">
        <w:t>italic</w:t>
      </w:r>
      <w:proofErr w:type="spellEnd"/>
      <w:r w:rsidR="00465A6E">
        <w:t>” è corsivo).</w:t>
      </w:r>
    </w:p>
    <w:p w14:paraId="6049F8DD" w14:textId="70000877" w:rsidR="000771F5" w:rsidRDefault="000771F5" w:rsidP="001B6AC2">
      <w:pPr>
        <w:pStyle w:val="Paragrafoelenco"/>
        <w:ind w:left="1440"/>
      </w:pPr>
      <w:r>
        <w:t xml:space="preserve">Ogni volta che si codifica un discorso diretto o indiretto, bisogna usare le stesse regole che si impiegano nella sezione, </w:t>
      </w:r>
      <w:r w:rsidRPr="00655CCF">
        <w:rPr>
          <w:rFonts w:ascii="Times New Roman" w:hAnsi="Times New Roman" w:cs="Times New Roman"/>
        </w:rPr>
        <w:t>più avanti</w:t>
      </w:r>
      <w:r>
        <w:t>, sulla codifica teatrale</w:t>
      </w:r>
      <w:r w:rsidR="003E56E3">
        <w:t xml:space="preserve"> ma dentro &lt;q&gt;</w:t>
      </w:r>
      <w:r>
        <w:t>:</w:t>
      </w:r>
      <w:r w:rsidR="003E56E3">
        <w:t xml:space="preserve"> </w:t>
      </w:r>
      <w:proofErr w:type="spellStart"/>
      <w:r w:rsidR="003E56E3" w:rsidRPr="003E56E3">
        <w:rPr>
          <w:b/>
          <w:bCs/>
        </w:rPr>
        <w:t>who</w:t>
      </w:r>
      <w:proofErr w:type="spellEnd"/>
      <w:r w:rsidR="003E56E3">
        <w:t xml:space="preserve">, </w:t>
      </w:r>
      <w:proofErr w:type="spellStart"/>
      <w:r w:rsidR="003E56E3" w:rsidRPr="003E56E3">
        <w:rPr>
          <w:b/>
          <w:bCs/>
        </w:rPr>
        <w:t>towhom</w:t>
      </w:r>
      <w:proofErr w:type="spellEnd"/>
      <w:r w:rsidR="003E56E3">
        <w:t xml:space="preserve">… Ed infine </w:t>
      </w:r>
      <w:r w:rsidR="00655CCF">
        <w:t xml:space="preserve">al posto </w:t>
      </w:r>
      <w:r w:rsidR="003E56E3">
        <w:t>&lt;</w:t>
      </w:r>
      <w:proofErr w:type="spellStart"/>
      <w:r w:rsidR="003E56E3">
        <w:t>castlist</w:t>
      </w:r>
      <w:proofErr w:type="spellEnd"/>
      <w:r w:rsidR="003E56E3">
        <w:t>&gt;</w:t>
      </w:r>
      <w:r w:rsidR="00655CCF">
        <w:t xml:space="preserve"> ma con le medesime regole di articolazione, usiamo </w:t>
      </w:r>
      <w:r w:rsidR="00655CCF" w:rsidRPr="00655CCF">
        <w:rPr>
          <w:b/>
          <w:bCs/>
          <w:color w:val="FF0000"/>
          <w:u w:val="single"/>
        </w:rPr>
        <w:t>&lt;</w:t>
      </w:r>
      <w:proofErr w:type="spellStart"/>
      <w:r w:rsidR="00655CCF" w:rsidRPr="00655CCF">
        <w:rPr>
          <w:b/>
          <w:bCs/>
          <w:color w:val="FF0000"/>
          <w:u w:val="single"/>
        </w:rPr>
        <w:t>listperson</w:t>
      </w:r>
      <w:proofErr w:type="spellEnd"/>
      <w:r w:rsidR="00655CCF" w:rsidRPr="00655CCF">
        <w:rPr>
          <w:b/>
          <w:bCs/>
          <w:color w:val="FF0000"/>
          <w:u w:val="single"/>
        </w:rPr>
        <w:t>&gt;</w:t>
      </w:r>
      <w:r>
        <w:t xml:space="preserve"> </w:t>
      </w:r>
      <w:r w:rsidR="003E56E3">
        <w:t>per tutti i personaggi</w:t>
      </w:r>
      <w:r w:rsidR="00655CCF">
        <w:t>.</w:t>
      </w:r>
    </w:p>
    <w:p w14:paraId="63F80CFD" w14:textId="598DC83F" w:rsidR="0034632F" w:rsidRDefault="0034632F" w:rsidP="0034632F">
      <w:r>
        <w:t>&lt;body&gt;</w:t>
      </w:r>
    </w:p>
    <w:p w14:paraId="2F480396" w14:textId="4D432DEE" w:rsidR="0034632F" w:rsidRDefault="0034632F" w:rsidP="0034632F">
      <w:r>
        <w:tab/>
        <w:t>&lt;p&gt;&lt;q&gt;&amp;</w:t>
      </w:r>
      <w:proofErr w:type="spellStart"/>
      <w:r>
        <w:t>mdash</w:t>
      </w:r>
      <w:proofErr w:type="spellEnd"/>
      <w:r>
        <w:t>; Perché hai deviato? &amp;</w:t>
      </w:r>
      <w:proofErr w:type="spellStart"/>
      <w:r>
        <w:t>mdash</w:t>
      </w:r>
      <w:proofErr w:type="spellEnd"/>
      <w:r>
        <w:t>; &lt;/q&gt; domandò Ivan. &lt;q&gt;&amp;</w:t>
      </w:r>
      <w:proofErr w:type="spellStart"/>
      <w:r>
        <w:t>mdash</w:t>
      </w:r>
      <w:proofErr w:type="spellEnd"/>
      <w:r>
        <w:t>; Perché ora ti sei fermato? Cosa guardi? Quella casa? Perché ti interessi a quella casa? &lt;/q&gt;&lt;/p&gt;</w:t>
      </w:r>
    </w:p>
    <w:p w14:paraId="2545DB0E" w14:textId="66574F5D" w:rsidR="0034632F" w:rsidRDefault="0034632F" w:rsidP="0034632F">
      <w:r>
        <w:t>&lt;/body&gt;</w:t>
      </w:r>
    </w:p>
    <w:p w14:paraId="46D65277" w14:textId="77777777" w:rsidR="00D042BB" w:rsidRDefault="00D042BB" w:rsidP="00D042BB">
      <w:pPr>
        <w:ind w:left="1080"/>
      </w:pPr>
    </w:p>
    <w:p w14:paraId="31FDD07C" w14:textId="1231075A" w:rsidR="00A8398F" w:rsidRDefault="00940C2A" w:rsidP="003953E8">
      <w:pPr>
        <w:pStyle w:val="Paragrafoelenco"/>
        <w:numPr>
          <w:ilvl w:val="0"/>
          <w:numId w:val="2"/>
        </w:numPr>
      </w:pPr>
      <w:r>
        <w:t xml:space="preserve">È una </w:t>
      </w:r>
      <w:r w:rsidRPr="009F6011">
        <w:rPr>
          <w:highlight w:val="yellow"/>
        </w:rPr>
        <w:t>poesia</w:t>
      </w:r>
      <w:r>
        <w:t xml:space="preserve">: </w:t>
      </w:r>
      <w:r w:rsidR="008D7A88">
        <w:t>mi dovrebbero interessare quantomeno la</w:t>
      </w:r>
      <w:r>
        <w:t xml:space="preserve"> metrica e </w:t>
      </w:r>
      <w:r w:rsidR="008D7A88">
        <w:t xml:space="preserve">le </w:t>
      </w:r>
      <w:r>
        <w:t>figure retoriche. Codifico i gruppi di versi (</w:t>
      </w:r>
      <w:r w:rsidRPr="00295BC2">
        <w:rPr>
          <w:i/>
          <w:iCs/>
        </w:rPr>
        <w:t>strofa, refrain, paragrafo in versi</w:t>
      </w:r>
      <w:r>
        <w:t xml:space="preserve">) con </w:t>
      </w:r>
      <w:r w:rsidRPr="00295BC2">
        <w:rPr>
          <w:b/>
          <w:bCs/>
          <w:color w:val="FF0000"/>
          <w:u w:val="single"/>
        </w:rPr>
        <w:t>&lt;lg&gt;</w:t>
      </w:r>
      <w:r>
        <w:t xml:space="preserve">, poi codifico le righe singole di poesia con </w:t>
      </w:r>
      <w:r w:rsidRPr="00295BC2">
        <w:rPr>
          <w:b/>
          <w:bCs/>
          <w:color w:val="FF0000"/>
          <w:u w:val="single"/>
        </w:rPr>
        <w:t>&lt;l&gt;</w:t>
      </w:r>
      <w:r>
        <w:t xml:space="preserve"> che può avere </w:t>
      </w:r>
      <w:r w:rsidRPr="00295BC2">
        <w:rPr>
          <w:b/>
          <w:bCs/>
          <w:u w:val="single"/>
        </w:rPr>
        <w:t>ATTRIBUTI</w:t>
      </w:r>
      <w:r w:rsidRPr="00295BC2">
        <w:rPr>
          <w:b/>
          <w:bCs/>
        </w:rPr>
        <w:t xml:space="preserve"> part</w:t>
      </w:r>
      <w:r>
        <w:t xml:space="preserve"> per specificare se il verso è completo o meno accompagnato da </w:t>
      </w:r>
      <w:r w:rsidRPr="00295BC2">
        <w:rPr>
          <w:b/>
          <w:bCs/>
        </w:rPr>
        <w:t>f</w:t>
      </w:r>
      <w:r>
        <w:t xml:space="preserve"> (parte finale di verso incompleto) / </w:t>
      </w:r>
      <w:r w:rsidRPr="00295BC2">
        <w:rPr>
          <w:b/>
          <w:bCs/>
        </w:rPr>
        <w:t>y</w:t>
      </w:r>
      <w:r>
        <w:t xml:space="preserve"> (verso </w:t>
      </w:r>
      <w:r w:rsidR="00A8398F">
        <w:t>incompleto metricamente</w:t>
      </w:r>
      <w:r>
        <w:t xml:space="preserve">) / </w:t>
      </w:r>
      <w:r w:rsidR="00A8398F" w:rsidRPr="00295BC2">
        <w:rPr>
          <w:b/>
          <w:bCs/>
        </w:rPr>
        <w:t>n</w:t>
      </w:r>
      <w:r>
        <w:t xml:space="preserve"> (</w:t>
      </w:r>
      <w:r w:rsidR="00A8398F">
        <w:t xml:space="preserve">non lo so se è completo o no) / </w:t>
      </w:r>
      <w:r w:rsidR="00A8398F" w:rsidRPr="00295BC2">
        <w:rPr>
          <w:b/>
          <w:bCs/>
        </w:rPr>
        <w:t>i</w:t>
      </w:r>
      <w:r w:rsidR="00A8398F">
        <w:t xml:space="preserve"> (parte iniziale di verso incompleto) / </w:t>
      </w:r>
      <w:r w:rsidR="00A8398F" w:rsidRPr="00295BC2">
        <w:rPr>
          <w:b/>
          <w:bCs/>
        </w:rPr>
        <w:t>m</w:t>
      </w:r>
      <w:r w:rsidR="00A8398F">
        <w:t xml:space="preserve"> (parte mediana di verso incompleto).</w:t>
      </w:r>
      <w:r w:rsidR="003953E8">
        <w:br/>
        <w:t xml:space="preserve">Posso segnare la metrica dentro &lt;lg&gt; o in &lt;l&gt; in base alle eventuali variazioni, con </w:t>
      </w:r>
      <w:r w:rsidR="003953E8" w:rsidRPr="003953E8">
        <w:rPr>
          <w:b/>
          <w:bCs/>
          <w:u w:val="single"/>
        </w:rPr>
        <w:t>l’</w:t>
      </w:r>
      <w:r w:rsidR="003953E8">
        <w:rPr>
          <w:b/>
          <w:bCs/>
          <w:u w:val="single"/>
        </w:rPr>
        <w:t>ATTRI</w:t>
      </w:r>
      <w:r w:rsidR="003F2862">
        <w:rPr>
          <w:b/>
          <w:bCs/>
          <w:u w:val="single"/>
        </w:rPr>
        <w:t>B</w:t>
      </w:r>
      <w:r w:rsidR="003953E8">
        <w:rPr>
          <w:b/>
          <w:bCs/>
          <w:u w:val="single"/>
        </w:rPr>
        <w:t xml:space="preserve">UTO </w:t>
      </w:r>
      <w:proofErr w:type="spellStart"/>
      <w:r w:rsidR="003953E8" w:rsidRPr="003953E8">
        <w:rPr>
          <w:b/>
          <w:bCs/>
        </w:rPr>
        <w:t>met</w:t>
      </w:r>
      <w:proofErr w:type="spellEnd"/>
      <w:r w:rsidR="003953E8" w:rsidRPr="003953E8">
        <w:rPr>
          <w:b/>
          <w:bCs/>
        </w:rPr>
        <w:t>=”</w:t>
      </w:r>
      <w:r w:rsidR="003953E8" w:rsidRPr="003953E8">
        <w:rPr>
          <w:i/>
          <w:iCs/>
        </w:rPr>
        <w:t>dodecasillabo</w:t>
      </w:r>
      <w:r w:rsidR="003953E8" w:rsidRPr="003953E8">
        <w:rPr>
          <w:b/>
          <w:bCs/>
        </w:rPr>
        <w:t>”</w:t>
      </w:r>
      <w:r w:rsidR="003953E8">
        <w:t xml:space="preserve"> o simili.</w:t>
      </w:r>
      <w:r w:rsidR="003F2862">
        <w:t xml:space="preserve"> </w:t>
      </w:r>
      <w:r w:rsidR="003F2862" w:rsidRPr="003F2862">
        <w:rPr>
          <w:u w:val="single"/>
        </w:rPr>
        <w:t>È importante più che altro numerare i versi</w:t>
      </w:r>
      <w:r w:rsidR="003F2862" w:rsidRPr="003F2862">
        <w:t xml:space="preserve"> con l’</w:t>
      </w:r>
      <w:r w:rsidR="003F2862">
        <w:rPr>
          <w:b/>
          <w:bCs/>
          <w:u w:val="single"/>
        </w:rPr>
        <w:t xml:space="preserve">ATTRIBUTO </w:t>
      </w:r>
      <w:r w:rsidR="003F2862" w:rsidRPr="003F2862">
        <w:rPr>
          <w:b/>
          <w:bCs/>
        </w:rPr>
        <w:t>n</w:t>
      </w:r>
      <w:proofErr w:type="gramStart"/>
      <w:r w:rsidR="003F2862" w:rsidRPr="003F2862">
        <w:rPr>
          <w:b/>
          <w:bCs/>
        </w:rPr>
        <w:t>=”</w:t>
      </w:r>
      <w:proofErr w:type="spellStart"/>
      <w:r w:rsidR="003F2862" w:rsidRPr="003F2862">
        <w:rPr>
          <w:i/>
          <w:iCs/>
        </w:rPr>
        <w:t>numerodelverso</w:t>
      </w:r>
      <w:proofErr w:type="spellEnd"/>
      <w:proofErr w:type="gramEnd"/>
      <w:r w:rsidR="003F2862" w:rsidRPr="003F2862">
        <w:rPr>
          <w:b/>
          <w:bCs/>
          <w:u w:val="single"/>
        </w:rPr>
        <w:t>”</w:t>
      </w:r>
      <w:r w:rsidR="003F2862" w:rsidRPr="003F2862">
        <w:t>.</w:t>
      </w:r>
      <w:r w:rsidR="003953E8">
        <w:br/>
      </w:r>
      <w:r w:rsidR="00912338" w:rsidRPr="003953E8">
        <w:rPr>
          <w:b/>
          <w:bCs/>
          <w:color w:val="FF0000"/>
          <w:u w:val="single"/>
        </w:rPr>
        <w:t>&lt;</w:t>
      </w:r>
      <w:proofErr w:type="spellStart"/>
      <w:r w:rsidR="00912338" w:rsidRPr="003953E8">
        <w:rPr>
          <w:b/>
          <w:bCs/>
          <w:color w:val="FF0000"/>
          <w:u w:val="single"/>
        </w:rPr>
        <w:t>rhyme</w:t>
      </w:r>
      <w:proofErr w:type="spellEnd"/>
      <w:r w:rsidR="00912338" w:rsidRPr="003953E8">
        <w:rPr>
          <w:b/>
          <w:bCs/>
          <w:color w:val="FF0000"/>
          <w:u w:val="single"/>
        </w:rPr>
        <w:t>&gt;</w:t>
      </w:r>
      <w:r w:rsidR="00912338">
        <w:t xml:space="preserve"> indica una rima</w:t>
      </w:r>
      <w:r w:rsidR="003953E8">
        <w:t>, possiamo inserire in &lt;lg&gt; lo schema rimico tra virgolette</w:t>
      </w:r>
      <w:r w:rsidR="003E56E3">
        <w:t xml:space="preserve"> ed in maiuscolo,</w:t>
      </w:r>
      <w:r w:rsidR="003953E8">
        <w:t xml:space="preserve"> e nei versi possiamo specificare la lettera</w:t>
      </w:r>
      <w:r w:rsidR="003E56E3">
        <w:t xml:space="preserve"> </w:t>
      </w:r>
      <w:r w:rsidR="003E56E3" w:rsidRPr="003E56E3">
        <w:rPr>
          <w:rFonts w:ascii="Times New Roman" w:hAnsi="Times New Roman" w:cs="Times New Roman"/>
        </w:rPr>
        <w:t>(sempre in maiuscolo)</w:t>
      </w:r>
      <w:r w:rsidR="003953E8">
        <w:t xml:space="preserve"> dello schema rimico corrispondente alla parola rimante con l’</w:t>
      </w:r>
      <w:r w:rsidR="003953E8" w:rsidRPr="003953E8">
        <w:rPr>
          <w:b/>
          <w:u w:val="single"/>
        </w:rPr>
        <w:t>ATTRIBUTO</w:t>
      </w:r>
      <w:r w:rsidR="003953E8" w:rsidRPr="003953E8">
        <w:rPr>
          <w:b/>
        </w:rPr>
        <w:t xml:space="preserve"> label</w:t>
      </w:r>
      <w:r w:rsidR="003953E8">
        <w:t>, come viene mostrato nel secondo esempio</w:t>
      </w:r>
      <w:r w:rsidR="00912338">
        <w:t>.</w:t>
      </w:r>
      <w:r w:rsidR="003953E8">
        <w:br/>
      </w:r>
    </w:p>
    <w:p w14:paraId="5141757F" w14:textId="78218373" w:rsidR="00A8398F" w:rsidRPr="00AB2536" w:rsidRDefault="00A8398F" w:rsidP="000C02BD">
      <w:pPr>
        <w:rPr>
          <w:lang w:val="en-GB"/>
        </w:rPr>
      </w:pPr>
      <w:r w:rsidRPr="00AB2536">
        <w:rPr>
          <w:lang w:val="en-GB"/>
        </w:rPr>
        <w:lastRenderedPageBreak/>
        <w:t>&lt;body&gt;</w:t>
      </w:r>
    </w:p>
    <w:p w14:paraId="38BCD920" w14:textId="6F689EC4" w:rsidR="003F2862" w:rsidRPr="00037D6C" w:rsidRDefault="003F2862" w:rsidP="000C02BD">
      <w:pPr>
        <w:rPr>
          <w:lang w:val="en-GB"/>
        </w:rPr>
      </w:pPr>
      <w:r w:rsidRPr="00AB2536">
        <w:rPr>
          <w:lang w:val="en-GB"/>
        </w:rPr>
        <w:tab/>
      </w:r>
      <w:r w:rsidRPr="00037D6C">
        <w:rPr>
          <w:lang w:val="en-GB"/>
        </w:rPr>
        <w:t>&lt;div type</w:t>
      </w:r>
      <w:proofErr w:type="gramStart"/>
      <w:r w:rsidRPr="00037D6C">
        <w:rPr>
          <w:lang w:val="en-GB"/>
        </w:rPr>
        <w:t>=</w:t>
      </w:r>
      <w:r w:rsidR="00037D6C" w:rsidRPr="00037D6C">
        <w:rPr>
          <w:lang w:val="en-GB"/>
        </w:rPr>
        <w:t>”</w:t>
      </w:r>
      <w:proofErr w:type="spellStart"/>
      <w:r w:rsidRPr="00037D6C">
        <w:rPr>
          <w:lang w:val="en-GB"/>
        </w:rPr>
        <w:t>composizione</w:t>
      </w:r>
      <w:proofErr w:type="spellEnd"/>
      <w:proofErr w:type="gramEnd"/>
      <w:r w:rsidR="00037D6C" w:rsidRPr="00037D6C">
        <w:rPr>
          <w:lang w:val="en-GB"/>
        </w:rPr>
        <w:t>”&gt; &lt;head re</w:t>
      </w:r>
      <w:r w:rsidR="00037D6C">
        <w:rPr>
          <w:lang w:val="en-GB"/>
        </w:rPr>
        <w:t xml:space="preserve">nd=”bold”&gt; &lt;p&gt; </w:t>
      </w:r>
      <w:proofErr w:type="spellStart"/>
      <w:r w:rsidR="00037D6C">
        <w:rPr>
          <w:lang w:val="en-GB"/>
        </w:rPr>
        <w:t>Mattino</w:t>
      </w:r>
      <w:proofErr w:type="spellEnd"/>
      <w:r w:rsidR="00037D6C">
        <w:rPr>
          <w:lang w:val="en-GB"/>
        </w:rPr>
        <w:t xml:space="preserve"> &lt;/p&gt; &lt;/head&gt;</w:t>
      </w:r>
    </w:p>
    <w:p w14:paraId="0A2FC533" w14:textId="3BB520A0" w:rsidR="00A8398F" w:rsidRDefault="00A8398F" w:rsidP="000C02BD">
      <w:r w:rsidRPr="00037D6C">
        <w:rPr>
          <w:lang w:val="en-GB"/>
        </w:rPr>
        <w:tab/>
      </w:r>
      <w:r w:rsidR="00037D6C">
        <w:rPr>
          <w:lang w:val="en-GB"/>
        </w:rPr>
        <w:tab/>
      </w:r>
      <w:r>
        <w:t>&lt;</w:t>
      </w:r>
      <w:proofErr w:type="gramStart"/>
      <w:r>
        <w:t>lg</w:t>
      </w:r>
      <w:r w:rsidR="00037D6C">
        <w:t xml:space="preserve">  </w:t>
      </w:r>
      <w:proofErr w:type="spellStart"/>
      <w:r w:rsidR="00037D6C">
        <w:t>type</w:t>
      </w:r>
      <w:proofErr w:type="spellEnd"/>
      <w:proofErr w:type="gramEnd"/>
      <w:r w:rsidR="00037D6C">
        <w:t xml:space="preserve">=”doppio verso” </w:t>
      </w:r>
      <w:proofErr w:type="spellStart"/>
      <w:r w:rsidR="00037D6C">
        <w:t>met</w:t>
      </w:r>
      <w:proofErr w:type="spellEnd"/>
      <w:r w:rsidR="00037D6C">
        <w:t xml:space="preserve">=”quadrisillabo” </w:t>
      </w:r>
      <w:proofErr w:type="spellStart"/>
      <w:r w:rsidR="00037D6C">
        <w:t>rhyme</w:t>
      </w:r>
      <w:proofErr w:type="spellEnd"/>
      <w:r w:rsidR="00037D6C">
        <w:t>=”none”</w:t>
      </w:r>
      <w:r>
        <w:t>&gt;</w:t>
      </w:r>
    </w:p>
    <w:p w14:paraId="76E888D6" w14:textId="2EB16727" w:rsidR="00A8398F" w:rsidRDefault="00A8398F" w:rsidP="000C02BD">
      <w:r>
        <w:tab/>
      </w:r>
      <w:r>
        <w:tab/>
      </w:r>
      <w:r w:rsidR="00037D6C">
        <w:tab/>
      </w:r>
      <w:r>
        <w:t>&lt;l</w:t>
      </w:r>
      <w:r w:rsidR="003F2862">
        <w:t xml:space="preserve"> n=”1”</w:t>
      </w:r>
      <w:r>
        <w:t>&gt; M’illumino d’immenso &lt;/l&gt;</w:t>
      </w:r>
    </w:p>
    <w:p w14:paraId="2987C0DB" w14:textId="31063981" w:rsidR="00A8398F" w:rsidRDefault="00A8398F" w:rsidP="000C02BD">
      <w:r>
        <w:tab/>
      </w:r>
      <w:r w:rsidR="00037D6C">
        <w:tab/>
      </w:r>
      <w:r w:rsidR="00037D6C">
        <w:tab/>
      </w:r>
      <w:r>
        <w:t>&lt;/</w:t>
      </w:r>
      <w:proofErr w:type="spellStart"/>
      <w:r>
        <w:t>gl</w:t>
      </w:r>
      <w:proofErr w:type="spellEnd"/>
      <w:r>
        <w:t>&gt;</w:t>
      </w:r>
    </w:p>
    <w:p w14:paraId="3B7BBA8E" w14:textId="59CC8040" w:rsidR="00A8398F" w:rsidRDefault="00A8398F" w:rsidP="000C02BD">
      <w:r>
        <w:tab/>
      </w:r>
      <w:r w:rsidR="00037D6C">
        <w:tab/>
      </w:r>
      <w:r w:rsidR="00037D6C">
        <w:tab/>
      </w:r>
      <w:r>
        <w:t>&lt;</w:t>
      </w:r>
      <w:proofErr w:type="spellStart"/>
      <w:r>
        <w:t>gl</w:t>
      </w:r>
      <w:proofErr w:type="spellEnd"/>
      <w:r>
        <w:t>&gt;</w:t>
      </w:r>
    </w:p>
    <w:p w14:paraId="1886DB27" w14:textId="156103AD" w:rsidR="00A8398F" w:rsidRDefault="00A8398F" w:rsidP="000C02BD">
      <w:r>
        <w:tab/>
      </w:r>
      <w:r w:rsidR="00037D6C">
        <w:tab/>
      </w:r>
      <w:r>
        <w:tab/>
        <w:t>&lt;l</w:t>
      </w:r>
      <w:r w:rsidR="003F2862">
        <w:t xml:space="preserve"> n=”2”</w:t>
      </w:r>
      <w:r>
        <w:t>&gt; Questo verso è la famosa seconda stanza di “Mattina” di Ungaretti &lt;/l&gt;</w:t>
      </w:r>
    </w:p>
    <w:p w14:paraId="1C0457F3" w14:textId="794E9B55" w:rsidR="00A8398F" w:rsidRDefault="00A8398F" w:rsidP="000C02BD">
      <w:r>
        <w:tab/>
      </w:r>
      <w:r w:rsidR="00037D6C">
        <w:tab/>
      </w:r>
      <w:r w:rsidR="00037D6C">
        <w:tab/>
      </w:r>
      <w:r>
        <w:t>&lt;/</w:t>
      </w:r>
      <w:proofErr w:type="spellStart"/>
      <w:r>
        <w:t>gl</w:t>
      </w:r>
      <w:proofErr w:type="spellEnd"/>
      <w:r>
        <w:t>&gt;</w:t>
      </w:r>
    </w:p>
    <w:p w14:paraId="57AA06FC" w14:textId="77087782" w:rsidR="00037D6C" w:rsidRDefault="00037D6C" w:rsidP="000C02BD">
      <w:r>
        <w:tab/>
        <w:t>&lt;/div&gt;</w:t>
      </w:r>
    </w:p>
    <w:p w14:paraId="5A489B5D" w14:textId="70143828" w:rsidR="00A8398F" w:rsidRDefault="00A8398F" w:rsidP="000C02BD">
      <w:r>
        <w:t>&lt;/body&gt;</w:t>
      </w:r>
    </w:p>
    <w:p w14:paraId="52BB407B" w14:textId="534A0454" w:rsidR="00117172" w:rsidRDefault="00117172" w:rsidP="000C02BD">
      <w:r>
        <w:t>Esempio con le rime:</w:t>
      </w:r>
    </w:p>
    <w:p w14:paraId="70D4F624" w14:textId="1D32AF05" w:rsidR="00117172" w:rsidRPr="00AD01F0" w:rsidRDefault="00117172" w:rsidP="000C02BD">
      <w:r w:rsidRPr="00AD01F0">
        <w:t>&lt;lg</w:t>
      </w:r>
      <w:r w:rsidR="00206DD6" w:rsidRPr="00AD01F0">
        <w:t xml:space="preserve"> </w:t>
      </w:r>
      <w:proofErr w:type="spellStart"/>
      <w:r w:rsidRPr="00AD01F0">
        <w:t>rhyme</w:t>
      </w:r>
      <w:proofErr w:type="spellEnd"/>
      <w:proofErr w:type="gramStart"/>
      <w:r w:rsidRPr="00AD01F0">
        <w:t>=</w:t>
      </w:r>
      <w:r w:rsidR="003953E8">
        <w:t>”</w:t>
      </w:r>
      <w:r w:rsidR="003E56E3">
        <w:t>AA</w:t>
      </w:r>
      <w:proofErr w:type="gramEnd"/>
      <w:r w:rsidR="003953E8">
        <w:t>”</w:t>
      </w:r>
      <w:r w:rsidRPr="00AD01F0">
        <w:t>&gt;</w:t>
      </w:r>
    </w:p>
    <w:p w14:paraId="0ADA8665" w14:textId="217A9E8E" w:rsidR="00A75A0B" w:rsidRDefault="00117172" w:rsidP="000C02BD">
      <w:r w:rsidRPr="00AD01F0">
        <w:tab/>
      </w:r>
      <w:r>
        <w:t>&lt;l</w:t>
      </w:r>
      <w:r w:rsidR="003F2862">
        <w:t xml:space="preserve"> n=”1”</w:t>
      </w:r>
      <w:r>
        <w:t>&gt; Di poesia, quest’&lt;</w:t>
      </w:r>
      <w:proofErr w:type="spellStart"/>
      <w:r>
        <w:t>rhyme</w:t>
      </w:r>
      <w:proofErr w:type="spellEnd"/>
      <w:r>
        <w:t xml:space="preserve"> label= </w:t>
      </w:r>
      <w:r w:rsidR="003E56E3">
        <w:t>A</w:t>
      </w:r>
      <w:r>
        <w:t>&gt; esempio &lt;/</w:t>
      </w:r>
      <w:proofErr w:type="spellStart"/>
      <w:r>
        <w:t>rhyme</w:t>
      </w:r>
      <w:proofErr w:type="spellEnd"/>
      <w:r>
        <w:t>&gt;&lt;/l&gt;</w:t>
      </w:r>
      <w:r>
        <w:br/>
      </w:r>
      <w:r>
        <w:tab/>
        <w:t>&lt;l</w:t>
      </w:r>
      <w:r w:rsidR="003F2862">
        <w:t xml:space="preserve"> n=”2”</w:t>
      </w:r>
      <w:r>
        <w:t>&gt; è proprio uno &lt;</w:t>
      </w:r>
      <w:proofErr w:type="spellStart"/>
      <w:r>
        <w:t>rhyme</w:t>
      </w:r>
      <w:proofErr w:type="spellEnd"/>
      <w:r>
        <w:t xml:space="preserve"> label= </w:t>
      </w:r>
      <w:r w:rsidR="003E56E3">
        <w:t>A</w:t>
      </w:r>
      <w:r>
        <w:t>&gt; scempio &lt;/</w:t>
      </w:r>
      <w:proofErr w:type="spellStart"/>
      <w:r>
        <w:t>rhyme</w:t>
      </w:r>
      <w:proofErr w:type="spellEnd"/>
      <w:r>
        <w:t>&gt; &lt;/l&gt;</w:t>
      </w:r>
      <w:r>
        <w:br/>
      </w:r>
      <w:r>
        <w:tab/>
        <w:t>&lt;l</w:t>
      </w:r>
      <w:r w:rsidR="003F2862">
        <w:t xml:space="preserve"> n=”3”</w:t>
      </w:r>
      <w:r>
        <w:t>&gt; ma se siete &lt;</w:t>
      </w:r>
      <w:proofErr w:type="spellStart"/>
      <w:r>
        <w:t>rhyme</w:t>
      </w:r>
      <w:proofErr w:type="spellEnd"/>
      <w:r>
        <w:t xml:space="preserve"> label =</w:t>
      </w:r>
      <w:r w:rsidR="003E56E3">
        <w:t>B</w:t>
      </w:r>
      <w:r>
        <w:t>&gt; disperati &lt;/</w:t>
      </w:r>
      <w:proofErr w:type="spellStart"/>
      <w:r>
        <w:t>rhyme</w:t>
      </w:r>
      <w:proofErr w:type="spellEnd"/>
      <w:r>
        <w:t>&gt; &lt;/l&gt;</w:t>
      </w:r>
      <w:r>
        <w:br/>
      </w:r>
      <w:r>
        <w:tab/>
        <w:t>&lt;l</w:t>
      </w:r>
      <w:r w:rsidR="003F2862">
        <w:t xml:space="preserve"> n=”4”</w:t>
      </w:r>
      <w:r>
        <w:t>&gt; almeno qui sarete &lt;</w:t>
      </w:r>
      <w:proofErr w:type="spellStart"/>
      <w:r>
        <w:t>rhyme</w:t>
      </w:r>
      <w:proofErr w:type="spellEnd"/>
      <w:r>
        <w:t xml:space="preserve"> label = </w:t>
      </w:r>
      <w:r w:rsidR="003E56E3">
        <w:t>B</w:t>
      </w:r>
      <w:r>
        <w:t>&gt; accompagnati &lt;/</w:t>
      </w:r>
      <w:proofErr w:type="spellStart"/>
      <w:r>
        <w:t>rhyme</w:t>
      </w:r>
      <w:proofErr w:type="spellEnd"/>
      <w:r>
        <w:t>&gt; &lt;/l&gt;</w:t>
      </w:r>
      <w:r>
        <w:br/>
        <w:t>&lt;/lg&gt;</w:t>
      </w:r>
    </w:p>
    <w:p w14:paraId="7242C8E4" w14:textId="77777777" w:rsidR="003F2862" w:rsidRDefault="00A75A0B" w:rsidP="00A75A0B">
      <w:pPr>
        <w:pStyle w:val="Paragrafoelenco"/>
        <w:ind w:left="1440"/>
      </w:pPr>
      <w:r>
        <w:t xml:space="preserve">Oh-oh, che sorpresa: la poesia ha delle </w:t>
      </w:r>
      <w:r w:rsidRPr="00435483">
        <w:rPr>
          <w:highlight w:val="yellow"/>
        </w:rPr>
        <w:t>figure retoriche</w:t>
      </w:r>
      <w:r>
        <w:t>. Assurdo, vero? Ma come facciamo a codificarle?</w:t>
      </w:r>
    </w:p>
    <w:p w14:paraId="25345101" w14:textId="71EE1514" w:rsidR="00D35BB7" w:rsidRDefault="003F2862" w:rsidP="00A75A0B">
      <w:pPr>
        <w:pStyle w:val="Paragrafoelenco"/>
        <w:ind w:left="1440"/>
      </w:pPr>
      <w:r>
        <w:t>Di base un metodo efficace</w:t>
      </w:r>
      <w:r w:rsidR="00652FB9">
        <w:t xml:space="preserve"> per imparare a codificarle</w:t>
      </w:r>
      <w:r>
        <w:t xml:space="preserve"> è il seguente: apro e chiudo un </w:t>
      </w:r>
      <w:r w:rsidRPr="00D35BB7">
        <w:rPr>
          <w:b/>
          <w:bCs/>
          <w:color w:val="FF0000"/>
          <w:u w:val="single"/>
        </w:rPr>
        <w:t>&lt;</w:t>
      </w:r>
      <w:proofErr w:type="spellStart"/>
      <w:r w:rsidRPr="00D35BB7">
        <w:rPr>
          <w:b/>
          <w:bCs/>
          <w:color w:val="FF0000"/>
          <w:u w:val="single"/>
        </w:rPr>
        <w:t>interp</w:t>
      </w:r>
      <w:proofErr w:type="spellEnd"/>
      <w:r w:rsidRPr="00D35BB7">
        <w:rPr>
          <w:b/>
          <w:bCs/>
          <w:color w:val="FF0000"/>
          <w:u w:val="single"/>
        </w:rPr>
        <w:t>&gt;</w:t>
      </w:r>
      <w:r w:rsidRPr="00D35BB7">
        <w:rPr>
          <w:color w:val="FF0000"/>
        </w:rPr>
        <w:t xml:space="preserve"> </w:t>
      </w:r>
      <w:r>
        <w:t>nella parte di testo con la figura retorica, inserisco dentro l’</w:t>
      </w:r>
      <w:r w:rsidRPr="003F2862">
        <w:rPr>
          <w:b/>
          <w:bCs/>
          <w:u w:val="single"/>
        </w:rPr>
        <w:t>ATTRIBUTO</w:t>
      </w:r>
      <w:r w:rsidRPr="003F2862">
        <w:rPr>
          <w:b/>
          <w:bCs/>
        </w:rPr>
        <w:t xml:space="preserve"> ana</w:t>
      </w:r>
      <w:r>
        <w:t xml:space="preserve"> con un richiamo </w:t>
      </w:r>
      <w:proofErr w:type="gramStart"/>
      <w:r w:rsidR="00543C78" w:rsidRPr="00543C78">
        <w:rPr>
          <w:b/>
          <w:bCs/>
        </w:rPr>
        <w:t>=”</w:t>
      </w:r>
      <w:r w:rsidRPr="003F2862">
        <w:rPr>
          <w:b/>
          <w:bCs/>
        </w:rPr>
        <w:t>#</w:t>
      </w:r>
      <w:proofErr w:type="spellStart"/>
      <w:proofErr w:type="gramEnd"/>
      <w:r w:rsidRPr="003F2862">
        <w:rPr>
          <w:i/>
          <w:iCs/>
        </w:rPr>
        <w:t>nomedellafiiguraretorica</w:t>
      </w:r>
      <w:proofErr w:type="spellEnd"/>
      <w:r w:rsidR="00543C78">
        <w:rPr>
          <w:b/>
          <w:bCs/>
        </w:rPr>
        <w:t>”</w:t>
      </w:r>
      <w:r>
        <w:t>. Successivamente, nel &lt;body&gt;</w:t>
      </w:r>
      <w:r w:rsidR="00D35BB7">
        <w:t xml:space="preserve">, creiamo un </w:t>
      </w:r>
      <w:r w:rsidR="00D35BB7" w:rsidRPr="00D35BB7">
        <w:rPr>
          <w:b/>
          <w:bCs/>
          <w:color w:val="FF0000"/>
          <w:u w:val="single"/>
        </w:rPr>
        <w:t>&lt;</w:t>
      </w:r>
      <w:proofErr w:type="spellStart"/>
      <w:r w:rsidR="00D35BB7" w:rsidRPr="00D35BB7">
        <w:rPr>
          <w:b/>
          <w:bCs/>
          <w:color w:val="FF0000"/>
          <w:u w:val="single"/>
        </w:rPr>
        <w:t>interpgrp</w:t>
      </w:r>
      <w:proofErr w:type="spellEnd"/>
      <w:r w:rsidR="00D35BB7" w:rsidRPr="00D35BB7">
        <w:rPr>
          <w:b/>
          <w:bCs/>
          <w:color w:val="FF0000"/>
        </w:rPr>
        <w:t xml:space="preserve"> </w:t>
      </w:r>
      <w:proofErr w:type="gramStart"/>
      <w:r w:rsidR="00D35BB7" w:rsidRPr="00D35BB7">
        <w:rPr>
          <w:b/>
          <w:bCs/>
        </w:rPr>
        <w:t>=”</w:t>
      </w:r>
      <w:r w:rsidR="00D35BB7" w:rsidRPr="00D35BB7">
        <w:rPr>
          <w:i/>
          <w:iCs/>
        </w:rPr>
        <w:t>figure</w:t>
      </w:r>
      <w:proofErr w:type="gramEnd"/>
      <w:r w:rsidR="00D35BB7" w:rsidRPr="00D35BB7">
        <w:rPr>
          <w:i/>
          <w:iCs/>
        </w:rPr>
        <w:t xml:space="preserve"> retoriche</w:t>
      </w:r>
      <w:r w:rsidR="00D35BB7" w:rsidRPr="00D35BB7">
        <w:rPr>
          <w:b/>
          <w:bCs/>
        </w:rPr>
        <w:t>”</w:t>
      </w:r>
      <w:r w:rsidR="00D35BB7" w:rsidRPr="00D35BB7">
        <w:rPr>
          <w:b/>
          <w:bCs/>
          <w:color w:val="FF0000"/>
          <w:u w:val="single"/>
        </w:rPr>
        <w:t>&gt;</w:t>
      </w:r>
      <w:r w:rsidR="00D35BB7">
        <w:t xml:space="preserve"> con sotto, per ogni tipo di figura retorica, un </w:t>
      </w:r>
      <w:r w:rsidR="00D35BB7" w:rsidRPr="00D35BB7">
        <w:rPr>
          <w:b/>
          <w:bCs/>
          <w:color w:val="FF0000"/>
          <w:u w:val="single"/>
        </w:rPr>
        <w:t>&lt;</w:t>
      </w:r>
      <w:proofErr w:type="spellStart"/>
      <w:r w:rsidR="00D35BB7" w:rsidRPr="00D35BB7">
        <w:rPr>
          <w:b/>
          <w:bCs/>
          <w:color w:val="FF0000"/>
          <w:u w:val="single"/>
        </w:rPr>
        <w:t>interp</w:t>
      </w:r>
      <w:proofErr w:type="spellEnd"/>
      <w:r w:rsidR="00D35BB7" w:rsidRPr="00D35BB7">
        <w:rPr>
          <w:color w:val="FF0000"/>
        </w:rPr>
        <w:t xml:space="preserve"> </w:t>
      </w:r>
      <w:proofErr w:type="spellStart"/>
      <w:r w:rsidR="00D35BB7" w:rsidRPr="00D35BB7">
        <w:rPr>
          <w:b/>
          <w:bCs/>
        </w:rPr>
        <w:t>xml:id</w:t>
      </w:r>
      <w:proofErr w:type="spellEnd"/>
      <w:r w:rsidR="00D35BB7" w:rsidRPr="00D35BB7">
        <w:rPr>
          <w:b/>
          <w:bCs/>
        </w:rPr>
        <w:t>=”</w:t>
      </w:r>
      <w:proofErr w:type="spellStart"/>
      <w:r w:rsidR="00D35BB7" w:rsidRPr="00D35BB7">
        <w:rPr>
          <w:i/>
          <w:iCs/>
        </w:rPr>
        <w:t>nomedellafiguraretorica</w:t>
      </w:r>
      <w:proofErr w:type="spellEnd"/>
      <w:r w:rsidR="00D35BB7" w:rsidRPr="00D35BB7">
        <w:rPr>
          <w:b/>
          <w:bCs/>
        </w:rPr>
        <w:t>”</w:t>
      </w:r>
      <w:r w:rsidR="00D35BB7" w:rsidRPr="00D35BB7">
        <w:rPr>
          <w:b/>
          <w:bCs/>
          <w:color w:val="FF0000"/>
          <w:u w:val="single"/>
        </w:rPr>
        <w:t>&gt;</w:t>
      </w:r>
      <w:r w:rsidR="00D35BB7">
        <w:t xml:space="preserve"> </w:t>
      </w:r>
      <w:r w:rsidR="00D35BB7" w:rsidRPr="00D35BB7">
        <w:rPr>
          <w:i/>
          <w:iCs/>
        </w:rPr>
        <w:t>nome per esteso della figura retorica e versi nella quale compare in formato v(numero)</w:t>
      </w:r>
      <w:r w:rsidR="00D35BB7">
        <w:t xml:space="preserve"> </w:t>
      </w:r>
      <w:r w:rsidR="00D35BB7" w:rsidRPr="00D35BB7">
        <w:rPr>
          <w:b/>
          <w:bCs/>
          <w:color w:val="FF0000"/>
          <w:u w:val="single"/>
        </w:rPr>
        <w:t>&lt;/</w:t>
      </w:r>
      <w:proofErr w:type="spellStart"/>
      <w:r w:rsidR="00D35BB7" w:rsidRPr="00D35BB7">
        <w:rPr>
          <w:b/>
          <w:bCs/>
          <w:color w:val="FF0000"/>
          <w:u w:val="single"/>
        </w:rPr>
        <w:t>interp</w:t>
      </w:r>
      <w:proofErr w:type="spellEnd"/>
      <w:r w:rsidR="00D35BB7" w:rsidRPr="00D35BB7">
        <w:rPr>
          <w:b/>
          <w:bCs/>
          <w:color w:val="FF0000"/>
          <w:u w:val="single"/>
        </w:rPr>
        <w:t>&gt;</w:t>
      </w:r>
      <w:r w:rsidR="00D35BB7">
        <w:t>.</w:t>
      </w:r>
      <w:r w:rsidR="001324B2">
        <w:t xml:space="preserve"> Nota bene che ciò che va dopo un hashtag</w:t>
      </w:r>
      <w:r w:rsidR="00543C78">
        <w:t xml:space="preserve"> (e tra le virgolette)</w:t>
      </w:r>
      <w:r w:rsidR="001324B2">
        <w:t xml:space="preserve"> deve essere uguale a quello che è tra virgolette </w:t>
      </w:r>
      <w:proofErr w:type="gramStart"/>
      <w:r w:rsidR="001324B2">
        <w:t>nell’</w:t>
      </w:r>
      <w:proofErr w:type="spellStart"/>
      <w:r w:rsidR="001324B2">
        <w:t>xml:id</w:t>
      </w:r>
      <w:proofErr w:type="spellEnd"/>
      <w:r w:rsidR="001324B2">
        <w:t>.</w:t>
      </w:r>
      <w:proofErr w:type="gramEnd"/>
    </w:p>
    <w:p w14:paraId="3748952D" w14:textId="0831F6C1" w:rsidR="00D35BB7" w:rsidRDefault="00D35BB7" w:rsidP="00A75A0B">
      <w:pPr>
        <w:pStyle w:val="Paragrafoelenco"/>
        <w:ind w:left="1440"/>
      </w:pPr>
      <w:r>
        <w:t>Ecco un esempio:</w:t>
      </w:r>
    </w:p>
    <w:p w14:paraId="7FD3F591" w14:textId="351FBEAE" w:rsidR="00D35BB7" w:rsidRDefault="00D35BB7" w:rsidP="00D35BB7">
      <w:r>
        <w:t>&lt;body&gt;</w:t>
      </w:r>
    </w:p>
    <w:p w14:paraId="248DA2AD" w14:textId="16FF52B1" w:rsidR="00F80D66" w:rsidRDefault="00F80D66" w:rsidP="00F80D66">
      <w:pPr>
        <w:ind w:firstLine="708"/>
      </w:pPr>
      <w:r>
        <w:t>&lt;l n="1"&gt;La nebbia a gl’&lt;</w:t>
      </w:r>
      <w:proofErr w:type="spellStart"/>
      <w:r>
        <w:t>interp</w:t>
      </w:r>
      <w:proofErr w:type="spellEnd"/>
      <w:r>
        <w:t xml:space="preserve"> ana="#metafora"&gt;irti&lt;/</w:t>
      </w:r>
      <w:proofErr w:type="spellStart"/>
      <w:r>
        <w:t>interp</w:t>
      </w:r>
      <w:proofErr w:type="spellEnd"/>
      <w:r>
        <w:t>&gt; colli&lt;/l&gt;</w:t>
      </w:r>
    </w:p>
    <w:p w14:paraId="7498453C" w14:textId="2273B0DB" w:rsidR="00D35BB7" w:rsidRPr="00AB2536" w:rsidRDefault="00D35BB7" w:rsidP="00D35BB7">
      <w:pPr>
        <w:rPr>
          <w:lang w:val="en-GB"/>
        </w:rPr>
      </w:pPr>
      <w:r w:rsidRPr="00AB2536">
        <w:rPr>
          <w:lang w:val="en-GB"/>
        </w:rPr>
        <w:t>&lt;/body&gt;</w:t>
      </w:r>
    </w:p>
    <w:p w14:paraId="6E812EE5" w14:textId="50FF2DF7" w:rsidR="00D35BB7" w:rsidRPr="00AB2536" w:rsidRDefault="00D35BB7" w:rsidP="00D35BB7">
      <w:pPr>
        <w:rPr>
          <w:lang w:val="en-GB"/>
        </w:rPr>
      </w:pPr>
      <w:r w:rsidRPr="00AB2536">
        <w:rPr>
          <w:lang w:val="en-GB"/>
        </w:rPr>
        <w:t>&lt;back&gt;</w:t>
      </w:r>
    </w:p>
    <w:p w14:paraId="285D361C" w14:textId="7E8FD23B" w:rsidR="00D35BB7" w:rsidRPr="00AB2536" w:rsidRDefault="00D35BB7" w:rsidP="00F80D66">
      <w:pPr>
        <w:ind w:firstLine="708"/>
        <w:rPr>
          <w:lang w:val="en-GB"/>
        </w:rPr>
      </w:pPr>
      <w:r w:rsidRPr="00AB2536">
        <w:rPr>
          <w:lang w:val="en-GB"/>
        </w:rPr>
        <w:t>&lt;</w:t>
      </w:r>
      <w:proofErr w:type="spellStart"/>
      <w:r w:rsidRPr="00AB2536">
        <w:rPr>
          <w:lang w:val="en-GB"/>
        </w:rPr>
        <w:t>interpGrp</w:t>
      </w:r>
      <w:proofErr w:type="spellEnd"/>
      <w:r w:rsidRPr="00AB2536">
        <w:rPr>
          <w:lang w:val="en-GB"/>
        </w:rPr>
        <w:t>&gt;</w:t>
      </w:r>
    </w:p>
    <w:p w14:paraId="297A8557" w14:textId="431FB1C1" w:rsidR="00D35BB7" w:rsidRPr="00012166" w:rsidRDefault="00D35BB7" w:rsidP="00F80D66">
      <w:pPr>
        <w:ind w:firstLine="708"/>
        <w:rPr>
          <w:lang w:val="en-GB"/>
        </w:rPr>
      </w:pPr>
      <w:r w:rsidRPr="00AB2536">
        <w:rPr>
          <w:lang w:val="en-GB"/>
        </w:rPr>
        <w:t xml:space="preserve">               </w:t>
      </w:r>
      <w:r w:rsidRPr="00012166">
        <w:rPr>
          <w:lang w:val="en-GB"/>
        </w:rPr>
        <w:t>&lt;</w:t>
      </w:r>
      <w:proofErr w:type="spellStart"/>
      <w:r w:rsidRPr="00012166">
        <w:rPr>
          <w:lang w:val="en-GB"/>
        </w:rPr>
        <w:t>interp</w:t>
      </w:r>
      <w:proofErr w:type="spellEnd"/>
      <w:r w:rsidRPr="00012166">
        <w:rPr>
          <w:lang w:val="en-GB"/>
        </w:rPr>
        <w:t xml:space="preserve"> </w:t>
      </w:r>
      <w:proofErr w:type="spellStart"/>
      <w:r w:rsidRPr="00012166">
        <w:rPr>
          <w:lang w:val="en-GB"/>
        </w:rPr>
        <w:t>xml:id</w:t>
      </w:r>
      <w:proofErr w:type="spellEnd"/>
      <w:r w:rsidRPr="00012166">
        <w:rPr>
          <w:lang w:val="en-GB"/>
        </w:rPr>
        <w:t>="</w:t>
      </w:r>
      <w:proofErr w:type="spellStart"/>
      <w:r w:rsidRPr="00012166">
        <w:rPr>
          <w:lang w:val="en-GB"/>
        </w:rPr>
        <w:t>metafora</w:t>
      </w:r>
      <w:proofErr w:type="spellEnd"/>
      <w:r w:rsidRPr="00012166">
        <w:rPr>
          <w:lang w:val="en-GB"/>
        </w:rPr>
        <w:t>"&gt;</w:t>
      </w:r>
      <w:proofErr w:type="spellStart"/>
      <w:r w:rsidRPr="00012166">
        <w:rPr>
          <w:lang w:val="en-GB"/>
        </w:rPr>
        <w:t>metafora</w:t>
      </w:r>
      <w:proofErr w:type="spellEnd"/>
      <w:r w:rsidRPr="00012166">
        <w:rPr>
          <w:lang w:val="en-GB"/>
        </w:rPr>
        <w:t xml:space="preserve"> v(</w:t>
      </w:r>
      <w:proofErr w:type="gramStart"/>
      <w:r w:rsidRPr="00012166">
        <w:rPr>
          <w:lang w:val="en-GB"/>
        </w:rPr>
        <w:t>1)&lt;</w:t>
      </w:r>
      <w:proofErr w:type="gramEnd"/>
      <w:r w:rsidRPr="00012166">
        <w:rPr>
          <w:lang w:val="en-GB"/>
        </w:rPr>
        <w:t>/</w:t>
      </w:r>
      <w:proofErr w:type="spellStart"/>
      <w:r w:rsidRPr="00012166">
        <w:rPr>
          <w:lang w:val="en-GB"/>
        </w:rPr>
        <w:t>interp</w:t>
      </w:r>
      <w:proofErr w:type="spellEnd"/>
      <w:r w:rsidRPr="00012166">
        <w:rPr>
          <w:lang w:val="en-GB"/>
        </w:rPr>
        <w:t>&gt;</w:t>
      </w:r>
    </w:p>
    <w:p w14:paraId="31F31786" w14:textId="689336A4" w:rsidR="00D35BB7" w:rsidRPr="00AB2536" w:rsidRDefault="00D35BB7" w:rsidP="00F80D66">
      <w:pPr>
        <w:ind w:firstLine="708"/>
        <w:rPr>
          <w:lang w:val="en-GB"/>
        </w:rPr>
      </w:pPr>
      <w:r w:rsidRPr="00AB2536">
        <w:rPr>
          <w:lang w:val="en-GB"/>
        </w:rPr>
        <w:t>&lt;/</w:t>
      </w:r>
      <w:proofErr w:type="spellStart"/>
      <w:r w:rsidRPr="00AB2536">
        <w:rPr>
          <w:lang w:val="en-GB"/>
        </w:rPr>
        <w:t>interpgGrp</w:t>
      </w:r>
      <w:proofErr w:type="spellEnd"/>
      <w:r w:rsidRPr="00AB2536">
        <w:rPr>
          <w:lang w:val="en-GB"/>
        </w:rPr>
        <w:t>&gt;</w:t>
      </w:r>
    </w:p>
    <w:p w14:paraId="72A43094" w14:textId="3896B1DB" w:rsidR="00D35BB7" w:rsidRPr="00AB2536" w:rsidRDefault="00D35BB7" w:rsidP="00D35BB7">
      <w:pPr>
        <w:rPr>
          <w:lang w:val="en-GB"/>
        </w:rPr>
      </w:pPr>
      <w:r w:rsidRPr="00AB2536">
        <w:rPr>
          <w:lang w:val="en-GB"/>
        </w:rPr>
        <w:t>&lt;/back&gt;</w:t>
      </w:r>
    </w:p>
    <w:p w14:paraId="43E73850" w14:textId="373FD9EE" w:rsidR="00CA02FA" w:rsidRPr="00CA02FA" w:rsidRDefault="00FC5851" w:rsidP="00CA02FA">
      <w:pPr>
        <w:pStyle w:val="Paragrafoelenco"/>
        <w:ind w:left="1440"/>
      </w:pPr>
      <w:r w:rsidRPr="00FC5851">
        <w:rPr>
          <w:rFonts w:ascii="Agency FB" w:hAnsi="Agency FB" w:cs="Times New Roman"/>
          <w:color w:val="F2F2F2" w:themeColor="background1" w:themeShade="F2"/>
        </w:rPr>
        <w:t>Simone sei un mito per averlo capito</w:t>
      </w:r>
      <w:r w:rsidR="00A75A0B">
        <w:br/>
      </w:r>
      <w:r w:rsidR="00FC131B">
        <w:t xml:space="preserve">Questo metodo ha però un grosso problema: poniamo il caso di una figura retorica </w:t>
      </w:r>
      <w:r w:rsidR="00FC131B">
        <w:lastRenderedPageBreak/>
        <w:t>articolata</w:t>
      </w:r>
      <w:r w:rsidR="00652FB9">
        <w:t xml:space="preserve"> o di più figure retoriche dentro lo stesso segmento di testo (si pensi ad esempio, un ossimoro dentro un’assonanza, o una metafora dentro una perifrasi), non possiamo assegnare più </w:t>
      </w:r>
      <w:proofErr w:type="spellStart"/>
      <w:r w:rsidR="00652FB9">
        <w:t>xml:id</w:t>
      </w:r>
      <w:proofErr w:type="spellEnd"/>
      <w:r w:rsidR="00652FB9">
        <w:t xml:space="preserve">, né “incassare” una codifica dentro l’altra con più </w:t>
      </w:r>
      <w:proofErr w:type="spellStart"/>
      <w:proofErr w:type="gramStart"/>
      <w:r w:rsidR="00652FB9">
        <w:t>xml:id</w:t>
      </w:r>
      <w:proofErr w:type="spellEnd"/>
      <w:r w:rsidR="00652FB9">
        <w:t>.</w:t>
      </w:r>
      <w:proofErr w:type="gramEnd"/>
      <w:r w:rsidR="00652FB9">
        <w:t xml:space="preserve"> E questo è male, perché se vogliamo sapere quante figure retoriche ci sono nel componimento, finiremmo per calcolare in modo diverso o per lasciare indietro qualcosa a causa della struttura. Mi spiego peggio: c’è un testo con 15 assonanze, e codifichiamo tutte le assonanze con </w:t>
      </w:r>
      <w:proofErr w:type="spellStart"/>
      <w:r w:rsidR="00652FB9">
        <w:t>xml:id</w:t>
      </w:r>
      <w:proofErr w:type="spellEnd"/>
      <w:proofErr w:type="gramStart"/>
      <w:r w:rsidR="00652FB9">
        <w:t>=”assonanza</w:t>
      </w:r>
      <w:proofErr w:type="gramEnd"/>
      <w:r w:rsidR="00652FB9">
        <w:t>” assegnato all’&lt;</w:t>
      </w:r>
      <w:proofErr w:type="spellStart"/>
      <w:r w:rsidR="00652FB9">
        <w:t>interp</w:t>
      </w:r>
      <w:proofErr w:type="spellEnd"/>
      <w:r w:rsidR="00652FB9">
        <w:t>&gt;. Un’assonanza coincide però con una climax, ma non possiamo dividerle usando l’</w:t>
      </w:r>
      <w:proofErr w:type="spellStart"/>
      <w:r w:rsidR="00652FB9">
        <w:t>interp</w:t>
      </w:r>
      <w:proofErr w:type="spellEnd"/>
      <w:r w:rsidR="00652FB9">
        <w:t xml:space="preserve">, pertanto siamo costretti ad assegnare un id diverso a questo caso, ad esempio </w:t>
      </w:r>
      <w:proofErr w:type="spellStart"/>
      <w:r w:rsidR="00652FB9">
        <w:t>xml:id</w:t>
      </w:r>
      <w:proofErr w:type="spellEnd"/>
      <w:proofErr w:type="gramStart"/>
      <w:r w:rsidR="00652FB9">
        <w:t>=”</w:t>
      </w:r>
      <w:proofErr w:type="spellStart"/>
      <w:r w:rsidR="00652FB9">
        <w:t>assonanzapiùclimax</w:t>
      </w:r>
      <w:proofErr w:type="spellEnd"/>
      <w:proofErr w:type="gramEnd"/>
      <w:r w:rsidR="00652FB9">
        <w:t>”. Se chiediamo a un programma di contare, le assonanze scendono da 15 a 14, perché la macchina non può sapere di quel caso particolare</w:t>
      </w:r>
      <w:r w:rsidR="008C30BC">
        <w:t>: l’id non coincide.</w:t>
      </w:r>
      <w:r w:rsidR="008C30BC">
        <w:br/>
      </w:r>
      <w:r w:rsidR="008C30BC" w:rsidRPr="004C04AD">
        <w:t>Come ovviare</w:t>
      </w:r>
      <w:r w:rsidR="00CA02FA">
        <w:t>?</w:t>
      </w:r>
      <w:r w:rsidR="00CA02FA">
        <w:br/>
        <w:t>Ci sono un paio di modi, come giocare con l’attributo &lt;</w:t>
      </w:r>
      <w:proofErr w:type="spellStart"/>
      <w:r w:rsidR="00CA02FA">
        <w:t>seg</w:t>
      </w:r>
      <w:proofErr w:type="spellEnd"/>
      <w:r w:rsidR="00CA02FA">
        <w:t>&gt; per evidenziare un segmento con il suo rispettivo ana</w:t>
      </w:r>
      <w:proofErr w:type="gramStart"/>
      <w:r w:rsidR="00CA02FA">
        <w:t>=”</w:t>
      </w:r>
      <w:proofErr w:type="spellStart"/>
      <w:r w:rsidR="00CA02FA">
        <w:t>figurainquestione</w:t>
      </w:r>
      <w:proofErr w:type="spellEnd"/>
      <w:proofErr w:type="gramEnd"/>
      <w:r w:rsidR="00CA02FA">
        <w:t>”, ma la cosa migliore è chiedere al proprio Responsabile. Sia questi un professore o un project manager.</w:t>
      </w:r>
    </w:p>
    <w:p w14:paraId="62B6E31C" w14:textId="77777777" w:rsidR="008C30BC" w:rsidRPr="00CA02FA" w:rsidRDefault="008C30BC" w:rsidP="008C30BC">
      <w:pPr>
        <w:pStyle w:val="Paragrafoelenco"/>
        <w:ind w:left="1440"/>
      </w:pPr>
    </w:p>
    <w:p w14:paraId="3D2D4F54" w14:textId="6B9D222C" w:rsidR="00A75A0B" w:rsidRPr="00FC131B" w:rsidRDefault="003F2862" w:rsidP="00FC131B">
      <w:pPr>
        <w:pStyle w:val="Paragrafoelenco"/>
        <w:ind w:left="1440"/>
        <w:rPr>
          <w:rFonts w:ascii="Agency FB" w:hAnsi="Agency FB" w:cs="Times New Roman"/>
          <w:color w:val="F2F2F2" w:themeColor="background1" w:themeShade="F2"/>
        </w:rPr>
      </w:pPr>
      <w:r>
        <w:t>Più scorrevoli sono gli enjambement, che rientrano più che altro nella composizione del verso invece che nella sezione delle figure retoriche: d</w:t>
      </w:r>
      <w:r w:rsidR="00A75A0B" w:rsidRPr="00780E51">
        <w:t>entro &lt;l&gt; possiamo inserire l’</w:t>
      </w:r>
      <w:r w:rsidR="00A75A0B" w:rsidRPr="00FC131B">
        <w:rPr>
          <w:b/>
          <w:bCs/>
          <w:u w:val="single"/>
        </w:rPr>
        <w:t>ATTRIBUTO enjambement</w:t>
      </w:r>
      <w:r w:rsidR="00A75A0B" w:rsidRPr="00780E51">
        <w:t xml:space="preserve"> per</w:t>
      </w:r>
      <w:r w:rsidR="00A75A0B">
        <w:t xml:space="preserve"> indicare che alla fine del verso è presente un enjambement, che solitamente sarà </w:t>
      </w:r>
      <w:r w:rsidR="00A75A0B" w:rsidRPr="00FC131B">
        <w:rPr>
          <w:b/>
          <w:bCs/>
        </w:rPr>
        <w:t>=”</w:t>
      </w:r>
      <w:proofErr w:type="spellStart"/>
      <w:r w:rsidR="00A75A0B" w:rsidRPr="00FC131B">
        <w:rPr>
          <w:i/>
          <w:iCs/>
        </w:rPr>
        <w:t>str</w:t>
      </w:r>
      <w:proofErr w:type="spellEnd"/>
      <w:r w:rsidR="00A75A0B" w:rsidRPr="00FC131B">
        <w:rPr>
          <w:b/>
          <w:bCs/>
        </w:rPr>
        <w:t>”</w:t>
      </w:r>
      <w:r w:rsidR="00A75A0B">
        <w:t xml:space="preserve"> in quanto di tipo forte, ma ci possono essere altri attributi (</w:t>
      </w:r>
      <w:r w:rsidR="00A75A0B" w:rsidRPr="00FC131B">
        <w:rPr>
          <w:i/>
          <w:iCs/>
        </w:rPr>
        <w:t>y</w:t>
      </w:r>
      <w:r w:rsidR="00A75A0B">
        <w:t xml:space="preserve"> per sì, </w:t>
      </w:r>
      <w:r w:rsidR="00A75A0B" w:rsidRPr="00FC131B">
        <w:rPr>
          <w:i/>
          <w:iCs/>
        </w:rPr>
        <w:t>n</w:t>
      </w:r>
      <w:r w:rsidR="00A75A0B">
        <w:t xml:space="preserve"> per no, </w:t>
      </w:r>
      <w:r w:rsidR="00A75A0B" w:rsidRPr="00FC131B">
        <w:rPr>
          <w:i/>
          <w:iCs/>
        </w:rPr>
        <w:t>strong</w:t>
      </w:r>
      <w:r w:rsidR="00A75A0B">
        <w:t xml:space="preserve"> per forte e </w:t>
      </w:r>
      <w:proofErr w:type="spellStart"/>
      <w:r w:rsidR="00A75A0B" w:rsidRPr="00FC131B">
        <w:rPr>
          <w:i/>
          <w:iCs/>
        </w:rPr>
        <w:t>weak</w:t>
      </w:r>
      <w:proofErr w:type="spellEnd"/>
      <w:r w:rsidR="00A75A0B">
        <w:t xml:space="preserve"> per lieve).</w:t>
      </w:r>
      <w:r w:rsidR="004125A4">
        <w:t xml:space="preserve"> Aggiungiamo dentro &lt;l&gt; l</w:t>
      </w:r>
      <w:r w:rsidR="004125A4" w:rsidRPr="00FC131B">
        <w:rPr>
          <w:b/>
          <w:bCs/>
        </w:rPr>
        <w:t>’</w:t>
      </w:r>
      <w:r w:rsidR="004125A4" w:rsidRPr="00FC131B">
        <w:rPr>
          <w:b/>
          <w:bCs/>
          <w:u w:val="single"/>
        </w:rPr>
        <w:t>ATTRIBUTO</w:t>
      </w:r>
      <w:r w:rsidR="004125A4" w:rsidRPr="00FC131B">
        <w:rPr>
          <w:b/>
          <w:bCs/>
        </w:rPr>
        <w:t xml:space="preserve"> ana=#</w:t>
      </w:r>
      <w:r w:rsidR="004125A4">
        <w:t xml:space="preserve">enjambement (o </w:t>
      </w:r>
      <w:proofErr w:type="spellStart"/>
      <w:r w:rsidR="004125A4">
        <w:t>acciorciatelo</w:t>
      </w:r>
      <w:proofErr w:type="spellEnd"/>
      <w:r w:rsidR="004125A4">
        <w:t>, se volete, basta che sia identificato bene nell’&lt;</w:t>
      </w:r>
      <w:proofErr w:type="spellStart"/>
      <w:r w:rsidR="004125A4">
        <w:t>interpgrp</w:t>
      </w:r>
      <w:proofErr w:type="spellEnd"/>
      <w:r w:rsidR="004125A4">
        <w:t>&gt; del &lt;back&gt;).</w:t>
      </w:r>
    </w:p>
    <w:p w14:paraId="6D20C95E" w14:textId="6974544E" w:rsidR="00A8398F" w:rsidRDefault="00A8398F" w:rsidP="00A8398F">
      <w:pPr>
        <w:pStyle w:val="Paragrafoelenco"/>
      </w:pPr>
    </w:p>
    <w:p w14:paraId="2ED31808" w14:textId="67303139" w:rsidR="00430898" w:rsidRDefault="00430898" w:rsidP="009F6011">
      <w:pPr>
        <w:pStyle w:val="Paragrafoelenco"/>
        <w:numPr>
          <w:ilvl w:val="0"/>
          <w:numId w:val="2"/>
        </w:numPr>
      </w:pPr>
      <w:r>
        <w:t xml:space="preserve">È una </w:t>
      </w:r>
      <w:r w:rsidRPr="009F6011">
        <w:rPr>
          <w:highlight w:val="yellow"/>
        </w:rPr>
        <w:t>scenografia</w:t>
      </w:r>
      <w:r>
        <w:t xml:space="preserve">: </w:t>
      </w:r>
      <w:r w:rsidR="008D7A88">
        <w:t>si presta attenzione all</w:t>
      </w:r>
      <w:r w:rsidR="009F6011">
        <w:t xml:space="preserve">a battuta, </w:t>
      </w:r>
      <w:r w:rsidR="008D7A88">
        <w:t xml:space="preserve">a </w:t>
      </w:r>
      <w:r w:rsidR="009F6011">
        <w:t xml:space="preserve">chi la dice, </w:t>
      </w:r>
      <w:r w:rsidR="008D7A88">
        <w:t>al</w:t>
      </w:r>
      <w:r w:rsidR="009F6011">
        <w:t xml:space="preserve"> che contesto </w:t>
      </w:r>
      <w:r w:rsidR="008D7A88">
        <w:t>nella quale viene</w:t>
      </w:r>
      <w:r w:rsidR="009F6011">
        <w:t xml:space="preserve"> detta. Si sa </w:t>
      </w:r>
      <w:r w:rsidR="009F6011" w:rsidRPr="009F6011">
        <w:rPr>
          <w:b/>
          <w:bCs/>
          <w:color w:val="FF0000"/>
          <w:u w:val="single"/>
        </w:rPr>
        <w:t>&lt;</w:t>
      </w:r>
      <w:proofErr w:type="spellStart"/>
      <w:r w:rsidR="009F6011" w:rsidRPr="009F6011">
        <w:rPr>
          <w:b/>
          <w:bCs/>
          <w:color w:val="FF0000"/>
          <w:u w:val="single"/>
        </w:rPr>
        <w:t>sp</w:t>
      </w:r>
      <w:proofErr w:type="spellEnd"/>
      <w:r w:rsidR="009F6011" w:rsidRPr="009F6011">
        <w:rPr>
          <w:b/>
          <w:bCs/>
          <w:color w:val="FF0000"/>
          <w:u w:val="single"/>
        </w:rPr>
        <w:t>&gt;</w:t>
      </w:r>
      <w:r w:rsidR="009F6011" w:rsidRPr="009F6011">
        <w:rPr>
          <w:color w:val="FF0000"/>
        </w:rPr>
        <w:t xml:space="preserve"> </w:t>
      </w:r>
      <w:r w:rsidR="009F6011">
        <w:t xml:space="preserve">per la battuta con </w:t>
      </w:r>
      <w:r w:rsidR="009F6011" w:rsidRPr="009F6011">
        <w:rPr>
          <w:b/>
          <w:u w:val="single"/>
        </w:rPr>
        <w:t>ATTRIBUTO</w:t>
      </w:r>
      <w:r w:rsidR="009F6011" w:rsidRPr="009F6011">
        <w:rPr>
          <w:b/>
        </w:rPr>
        <w:t xml:space="preserve"> </w:t>
      </w:r>
      <w:proofErr w:type="spellStart"/>
      <w:r w:rsidR="009F6011" w:rsidRPr="009F6011">
        <w:rPr>
          <w:b/>
        </w:rPr>
        <w:t>who</w:t>
      </w:r>
      <w:proofErr w:type="spellEnd"/>
      <w:r w:rsidR="009F6011">
        <w:t xml:space="preserve"> che identifica via ID il parlante</w:t>
      </w:r>
      <w:r w:rsidR="000771F5" w:rsidRPr="000771F5">
        <w:rPr>
          <w:b/>
          <w:bCs/>
        </w:rPr>
        <w:t xml:space="preserve"> </w:t>
      </w:r>
      <w:r w:rsidR="000771F5">
        <w:t xml:space="preserve">ed eventualmente </w:t>
      </w:r>
      <w:proofErr w:type="spellStart"/>
      <w:r w:rsidR="000771F5" w:rsidRPr="000771F5">
        <w:rPr>
          <w:b/>
          <w:bCs/>
        </w:rPr>
        <w:t>towhom</w:t>
      </w:r>
      <w:proofErr w:type="spellEnd"/>
      <w:r w:rsidR="000771F5">
        <w:t xml:space="preserve"> per la persona alla quale il messaggio è rivolto</w:t>
      </w:r>
      <w:r w:rsidR="009F6011">
        <w:t xml:space="preserve">, </w:t>
      </w:r>
      <w:r w:rsidR="009F6011" w:rsidRPr="009F6011">
        <w:rPr>
          <w:b/>
          <w:bCs/>
          <w:color w:val="FF0000"/>
          <w:u w:val="single"/>
        </w:rPr>
        <w:t>&lt;speaker&gt;</w:t>
      </w:r>
      <w:r w:rsidR="009F6011">
        <w:t xml:space="preserve"> che fornisce i nomi dei parlanti del testo, </w:t>
      </w:r>
      <w:r w:rsidR="009F6011" w:rsidRPr="009F6011">
        <w:rPr>
          <w:b/>
          <w:bCs/>
          <w:color w:val="FF0000"/>
          <w:u w:val="single"/>
        </w:rPr>
        <w:t>&lt;stage&gt;</w:t>
      </w:r>
      <w:r w:rsidR="009F6011">
        <w:t xml:space="preserve"> che contiene le direttive di scena con </w:t>
      </w:r>
      <w:r w:rsidR="009F6011" w:rsidRPr="009F6011">
        <w:rPr>
          <w:b/>
          <w:bCs/>
          <w:u w:val="single"/>
        </w:rPr>
        <w:t>ATTRIBUTI</w:t>
      </w:r>
      <w:r w:rsidR="009F6011" w:rsidRPr="009F6011">
        <w:rPr>
          <w:b/>
          <w:bCs/>
        </w:rPr>
        <w:t xml:space="preserve"> </w:t>
      </w:r>
      <w:proofErr w:type="spellStart"/>
      <w:r w:rsidR="009F6011" w:rsidRPr="009F6011">
        <w:rPr>
          <w:b/>
          <w:bCs/>
        </w:rPr>
        <w:t>type</w:t>
      </w:r>
      <w:proofErr w:type="spellEnd"/>
      <w:r w:rsidR="009F6011">
        <w:t xml:space="preserve"> che noi definiamo (</w:t>
      </w:r>
      <w:r w:rsidR="009F6011" w:rsidRPr="009F6011">
        <w:rPr>
          <w:i/>
          <w:iCs/>
        </w:rPr>
        <w:t>entrata, uscita, scenografia, dizione…</w:t>
      </w:r>
      <w:r w:rsidR="009F6011">
        <w:t>)</w:t>
      </w:r>
      <w:r w:rsidR="000C02BD">
        <w:t>.</w:t>
      </w:r>
    </w:p>
    <w:p w14:paraId="2A5928BB" w14:textId="397C612E" w:rsidR="005A0BAB" w:rsidRDefault="005A0BAB" w:rsidP="005A0BAB">
      <w:r>
        <w:t>&lt;body&gt;</w:t>
      </w:r>
    </w:p>
    <w:p w14:paraId="7C04E1F8" w14:textId="5CDD272D" w:rsidR="00F00BD0" w:rsidRDefault="005A0BAB" w:rsidP="00F00BD0">
      <w:r>
        <w:tab/>
      </w:r>
      <w:r w:rsidRPr="00F00BD0">
        <w:t>&lt;</w:t>
      </w:r>
      <w:proofErr w:type="spellStart"/>
      <w:r w:rsidRPr="00F00BD0">
        <w:t>s</w:t>
      </w:r>
      <w:r w:rsidR="00F00BD0" w:rsidRPr="00F00BD0">
        <w:t>p</w:t>
      </w:r>
      <w:proofErr w:type="spellEnd"/>
      <w:r w:rsidR="00F00BD0" w:rsidRPr="00F00BD0">
        <w:t xml:space="preserve"> </w:t>
      </w:r>
      <w:proofErr w:type="spellStart"/>
      <w:r w:rsidR="00F00BD0" w:rsidRPr="00F00BD0">
        <w:t>who</w:t>
      </w:r>
      <w:proofErr w:type="spellEnd"/>
      <w:proofErr w:type="gramStart"/>
      <w:r w:rsidR="00F00BD0" w:rsidRPr="00F00BD0">
        <w:t>=”GUB</w:t>
      </w:r>
      <w:proofErr w:type="gramEnd"/>
      <w:r w:rsidR="00F00BD0" w:rsidRPr="00F00BD0">
        <w:t>”&gt; &lt;speaker&gt; Serafino Gubbio operatore &lt;/speaker&gt; &lt;p&gt;&amp;</w:t>
      </w:r>
      <w:proofErr w:type="spellStart"/>
      <w:r w:rsidR="00F00BD0" w:rsidRPr="00F00BD0">
        <w:t>mdash</w:t>
      </w:r>
      <w:proofErr w:type="spellEnd"/>
      <w:r w:rsidR="00F00BD0" w:rsidRPr="00F00BD0">
        <w:t>; Che vuole che</w:t>
      </w:r>
      <w:r w:rsidR="00F00BD0">
        <w:t xml:space="preserve"> le dica? Lei in questo momento, lo riconoscerà, è molto eccitato. &lt;/p&gt; &lt;/</w:t>
      </w:r>
      <w:proofErr w:type="spellStart"/>
      <w:r w:rsidR="00F00BD0">
        <w:t>sp</w:t>
      </w:r>
      <w:proofErr w:type="spellEnd"/>
      <w:r w:rsidR="00F00BD0">
        <w:t>&gt;</w:t>
      </w:r>
    </w:p>
    <w:p w14:paraId="2B34E1AF" w14:textId="3E8CA1CA" w:rsidR="00F00BD0" w:rsidRPr="009B74FB" w:rsidRDefault="00F00BD0" w:rsidP="00F00BD0">
      <w:r>
        <w:tab/>
      </w:r>
      <w:r w:rsidRPr="009B74FB">
        <w:t>&lt;</w:t>
      </w:r>
      <w:proofErr w:type="spellStart"/>
      <w:r w:rsidRPr="009B74FB">
        <w:t>sp</w:t>
      </w:r>
      <w:proofErr w:type="spellEnd"/>
      <w:r w:rsidRPr="009B74FB">
        <w:t xml:space="preserve"> </w:t>
      </w:r>
      <w:proofErr w:type="spellStart"/>
      <w:r w:rsidRPr="009B74FB">
        <w:t>who</w:t>
      </w:r>
      <w:proofErr w:type="spellEnd"/>
      <w:proofErr w:type="gramStart"/>
      <w:r w:rsidRPr="009B74FB">
        <w:t>=”FER</w:t>
      </w:r>
      <w:proofErr w:type="gramEnd"/>
      <w:r w:rsidRPr="009B74FB">
        <w:t>”&gt; &lt;speaker&gt; Carlo Ferro &lt;/speaker&gt; &lt;p&gt;&amp;</w:t>
      </w:r>
      <w:proofErr w:type="spellStart"/>
      <w:r w:rsidRPr="009B74FB">
        <w:t>mdash</w:t>
      </w:r>
      <w:proofErr w:type="spellEnd"/>
      <w:r w:rsidRPr="009B74FB">
        <w:t>; Ma posso esser calmo? &lt;/p&gt; &lt;/</w:t>
      </w:r>
      <w:proofErr w:type="spellStart"/>
      <w:r w:rsidRPr="009B74FB">
        <w:t>sp</w:t>
      </w:r>
      <w:proofErr w:type="spellEnd"/>
      <w:r w:rsidRPr="009B74FB">
        <w:t>&gt;</w:t>
      </w:r>
    </w:p>
    <w:p w14:paraId="6303FF8E" w14:textId="77777777" w:rsidR="007369E6" w:rsidRDefault="0034632F" w:rsidP="007369E6">
      <w:r w:rsidRPr="009B74FB">
        <w:t>&lt;/body&gt;</w:t>
      </w:r>
    </w:p>
    <w:p w14:paraId="7D972C30" w14:textId="239C7151" w:rsidR="007369E6" w:rsidRDefault="007369E6" w:rsidP="007369E6">
      <w:pPr>
        <w:pStyle w:val="Paragrafoelenco"/>
        <w:ind w:left="1440"/>
      </w:pPr>
      <w:r>
        <w:t xml:space="preserve">La lista dei personaggi coinvolti va segnata o nella sezione &lt;front&gt; o &lt;body&gt; con l’elemento </w:t>
      </w:r>
      <w:r w:rsidRPr="007369E6">
        <w:rPr>
          <w:b/>
          <w:bCs/>
          <w:color w:val="FF0000"/>
          <w:u w:val="single"/>
        </w:rPr>
        <w:t>&lt;</w:t>
      </w:r>
      <w:proofErr w:type="spellStart"/>
      <w:r w:rsidRPr="007369E6">
        <w:rPr>
          <w:b/>
          <w:bCs/>
          <w:color w:val="FF0000"/>
          <w:u w:val="single"/>
        </w:rPr>
        <w:t>castlist</w:t>
      </w:r>
      <w:proofErr w:type="spellEnd"/>
      <w:r w:rsidRPr="007369E6">
        <w:rPr>
          <w:b/>
          <w:bCs/>
          <w:color w:val="FF0000"/>
          <w:u w:val="single"/>
        </w:rPr>
        <w:t>&gt;</w:t>
      </w:r>
      <w:r>
        <w:t xml:space="preserve">. Questo ha parecchi </w:t>
      </w:r>
      <w:proofErr w:type="spellStart"/>
      <w:r>
        <w:t>sottoelementi</w:t>
      </w:r>
      <w:proofErr w:type="spellEnd"/>
      <w:r>
        <w:t>, quindi viene fornito un esempio con commento a lato:</w:t>
      </w:r>
    </w:p>
    <w:p w14:paraId="01961110" w14:textId="77777777" w:rsidR="007369E6" w:rsidRPr="00E43E42" w:rsidRDefault="007369E6" w:rsidP="007369E6">
      <w:r w:rsidRPr="00E43E42">
        <w:t>&lt;</w:t>
      </w:r>
      <w:proofErr w:type="spellStart"/>
      <w:r w:rsidRPr="00E43E42">
        <w:t>castList</w:t>
      </w:r>
      <w:proofErr w:type="spellEnd"/>
      <w:r w:rsidRPr="00E43E42">
        <w:t>&gt;</w:t>
      </w:r>
    </w:p>
    <w:p w14:paraId="75195007" w14:textId="4A5ED715" w:rsidR="007369E6" w:rsidRPr="00E43E42" w:rsidRDefault="007369E6" w:rsidP="007369E6">
      <w:pPr>
        <w:ind w:firstLine="708"/>
        <w:rPr>
          <w:i/>
          <w:iCs/>
        </w:rPr>
      </w:pPr>
      <w:r w:rsidRPr="00E43E42">
        <w:rPr>
          <w:b/>
          <w:bCs/>
          <w:color w:val="FF0000"/>
          <w:u w:val="single"/>
        </w:rPr>
        <w:t>&lt;</w:t>
      </w:r>
      <w:proofErr w:type="spellStart"/>
      <w:r w:rsidRPr="00E43E42">
        <w:rPr>
          <w:b/>
          <w:bCs/>
          <w:color w:val="FF0000"/>
          <w:u w:val="single"/>
        </w:rPr>
        <w:t>castGroup</w:t>
      </w:r>
      <w:proofErr w:type="spellEnd"/>
      <w:r w:rsidRPr="00E43E42">
        <w:rPr>
          <w:b/>
          <w:bCs/>
          <w:color w:val="FF0000"/>
          <w:u w:val="single"/>
        </w:rPr>
        <w:t>&gt;</w:t>
      </w:r>
      <w:r w:rsidRPr="00E43E42">
        <w:tab/>
      </w:r>
      <w:r w:rsidRPr="00E43E42">
        <w:tab/>
      </w:r>
      <w:r w:rsidRPr="00E43E42">
        <w:tab/>
      </w:r>
      <w:r w:rsidRPr="00E43E42">
        <w:tab/>
      </w:r>
      <w:r w:rsidRPr="00E43E42">
        <w:tab/>
      </w:r>
      <w:r w:rsidRPr="00E43E42">
        <w:tab/>
      </w:r>
      <w:r w:rsidRPr="00E43E42">
        <w:tab/>
      </w:r>
      <w:r w:rsidRPr="00E43E42">
        <w:rPr>
          <w:i/>
          <w:iCs/>
        </w:rPr>
        <w:t>Gruppo di personaggi</w:t>
      </w:r>
    </w:p>
    <w:p w14:paraId="672005BE" w14:textId="7123DD3F" w:rsidR="007369E6" w:rsidRPr="007369E6" w:rsidRDefault="007369E6" w:rsidP="007369E6">
      <w:pPr>
        <w:ind w:left="708" w:firstLine="708"/>
        <w:rPr>
          <w:i/>
          <w:iCs/>
        </w:rPr>
      </w:pPr>
      <w:r w:rsidRPr="007369E6">
        <w:rPr>
          <w:b/>
          <w:bCs/>
          <w:color w:val="FF0000"/>
          <w:u w:val="single"/>
        </w:rPr>
        <w:t>&lt;head</w:t>
      </w:r>
      <w:r w:rsidRPr="007369E6">
        <w:rPr>
          <w:color w:val="FF0000"/>
        </w:rPr>
        <w:t>&gt;</w:t>
      </w:r>
      <w:r w:rsidRPr="007369E6">
        <w:t>Mendicanti&lt;/head&gt;</w:t>
      </w:r>
      <w:r w:rsidRPr="007369E6">
        <w:tab/>
      </w:r>
      <w:r>
        <w:tab/>
      </w:r>
      <w:r>
        <w:tab/>
      </w:r>
      <w:r w:rsidRPr="007369E6">
        <w:tab/>
      </w:r>
      <w:r w:rsidRPr="007369E6">
        <w:rPr>
          <w:i/>
          <w:iCs/>
        </w:rPr>
        <w:t>Nome del gruppo</w:t>
      </w:r>
    </w:p>
    <w:p w14:paraId="5289304D" w14:textId="19CA9560" w:rsidR="007369E6" w:rsidRPr="007369E6" w:rsidRDefault="007369E6" w:rsidP="007369E6">
      <w:pPr>
        <w:ind w:left="708" w:firstLine="708"/>
      </w:pPr>
      <w:r w:rsidRPr="007369E6">
        <w:rPr>
          <w:b/>
          <w:bCs/>
          <w:color w:val="FF0000"/>
          <w:u w:val="single"/>
        </w:rPr>
        <w:t>&lt;</w:t>
      </w:r>
      <w:proofErr w:type="spellStart"/>
      <w:r w:rsidRPr="007369E6">
        <w:rPr>
          <w:b/>
          <w:bCs/>
          <w:color w:val="FF0000"/>
          <w:u w:val="single"/>
        </w:rPr>
        <w:t>castItem</w:t>
      </w:r>
      <w:proofErr w:type="spellEnd"/>
      <w:r w:rsidRPr="007369E6">
        <w:rPr>
          <w:b/>
          <w:bCs/>
          <w:color w:val="FF0000"/>
          <w:u w:val="single"/>
        </w:rPr>
        <w:t>&gt;</w:t>
      </w:r>
      <w:r w:rsidRPr="007369E6">
        <w:tab/>
      </w:r>
      <w:r w:rsidRPr="007369E6">
        <w:tab/>
      </w:r>
      <w:r w:rsidRPr="007369E6">
        <w:tab/>
      </w:r>
      <w:r w:rsidRPr="007369E6">
        <w:tab/>
      </w:r>
      <w:r w:rsidRPr="007369E6">
        <w:tab/>
      </w:r>
      <w:r w:rsidRPr="007369E6">
        <w:tab/>
      </w:r>
      <w:r w:rsidRPr="007369E6">
        <w:rPr>
          <w:i/>
          <w:iCs/>
        </w:rPr>
        <w:t>Singolo elemento del gruppo</w:t>
      </w:r>
    </w:p>
    <w:p w14:paraId="740ED17C" w14:textId="6BC9EDF4" w:rsidR="007369E6" w:rsidRPr="00E43E42" w:rsidRDefault="007369E6" w:rsidP="007369E6">
      <w:pPr>
        <w:ind w:left="1416" w:firstLine="708"/>
      </w:pPr>
      <w:r w:rsidRPr="00E43E42">
        <w:rPr>
          <w:b/>
          <w:bCs/>
          <w:color w:val="FF0000"/>
          <w:u w:val="single"/>
        </w:rPr>
        <w:t>&lt;</w:t>
      </w:r>
      <w:proofErr w:type="spellStart"/>
      <w:r w:rsidRPr="00E43E42">
        <w:rPr>
          <w:b/>
          <w:bCs/>
          <w:color w:val="FF0000"/>
          <w:u w:val="single"/>
        </w:rPr>
        <w:t>role</w:t>
      </w:r>
      <w:proofErr w:type="spellEnd"/>
      <w:r w:rsidRPr="00E43E42">
        <w:rPr>
          <w:b/>
          <w:bCs/>
          <w:color w:val="FF0000"/>
          <w:u w:val="single"/>
        </w:rPr>
        <w:t>&gt;</w:t>
      </w:r>
      <w:proofErr w:type="spellStart"/>
      <w:r w:rsidRPr="00E43E42">
        <w:t>Aafaa</w:t>
      </w:r>
      <w:proofErr w:type="spellEnd"/>
      <w:r w:rsidRPr="00E43E42">
        <w:t>&lt;/</w:t>
      </w:r>
      <w:proofErr w:type="spellStart"/>
      <w:r w:rsidRPr="00E43E42">
        <w:t>role</w:t>
      </w:r>
      <w:proofErr w:type="spellEnd"/>
      <w:r w:rsidRPr="00E43E42">
        <w:t>&gt;</w:t>
      </w:r>
      <w:r w:rsidRPr="00E43E42">
        <w:tab/>
      </w:r>
      <w:r w:rsidRPr="00E43E42">
        <w:tab/>
      </w:r>
      <w:r w:rsidRPr="00E43E42">
        <w:tab/>
      </w:r>
      <w:r w:rsidRPr="00E43E42">
        <w:tab/>
      </w:r>
      <w:r w:rsidRPr="00E43E42">
        <w:rPr>
          <w:i/>
          <w:iCs/>
        </w:rPr>
        <w:t>Ruolo</w:t>
      </w:r>
    </w:p>
    <w:p w14:paraId="7787883E" w14:textId="0B0D6BEA" w:rsidR="007369E6" w:rsidRPr="007369E6" w:rsidRDefault="007369E6" w:rsidP="007369E6">
      <w:pPr>
        <w:ind w:left="1416" w:firstLine="708"/>
        <w:rPr>
          <w:lang w:val="en-GB"/>
        </w:rPr>
      </w:pPr>
      <w:r w:rsidRPr="007369E6">
        <w:rPr>
          <w:b/>
          <w:bCs/>
          <w:color w:val="FF0000"/>
          <w:u w:val="single"/>
          <w:lang w:val="en-GB"/>
        </w:rPr>
        <w:t>&lt;actor&gt;</w:t>
      </w:r>
      <w:r w:rsidRPr="007369E6">
        <w:rPr>
          <w:lang w:val="en-GB"/>
        </w:rPr>
        <w:t>Femi Johnson&lt;/actor&gt;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7369E6">
        <w:rPr>
          <w:i/>
          <w:iCs/>
          <w:lang w:val="en-GB"/>
        </w:rPr>
        <w:t>Attore</w:t>
      </w:r>
      <w:proofErr w:type="spellEnd"/>
    </w:p>
    <w:p w14:paraId="258298A7" w14:textId="2CEDD427" w:rsidR="007369E6" w:rsidRPr="007369E6" w:rsidRDefault="007369E6" w:rsidP="007369E6">
      <w:pPr>
        <w:ind w:left="708" w:firstLine="708"/>
        <w:rPr>
          <w:lang w:val="en-GB"/>
        </w:rPr>
      </w:pPr>
      <w:r w:rsidRPr="007369E6">
        <w:rPr>
          <w:lang w:val="en-GB"/>
        </w:rPr>
        <w:lastRenderedPageBreak/>
        <w:t>&lt;/</w:t>
      </w:r>
      <w:proofErr w:type="spellStart"/>
      <w:r w:rsidRPr="007369E6">
        <w:rPr>
          <w:lang w:val="en-GB"/>
        </w:rPr>
        <w:t>castItem</w:t>
      </w:r>
      <w:proofErr w:type="spellEnd"/>
      <w:r w:rsidRPr="007369E6">
        <w:rPr>
          <w:lang w:val="en-GB"/>
        </w:rPr>
        <w:t>&gt;</w:t>
      </w:r>
    </w:p>
    <w:p w14:paraId="1E270853" w14:textId="3F1BC10E" w:rsidR="007369E6" w:rsidRPr="00E43E42" w:rsidRDefault="007369E6" w:rsidP="007369E6">
      <w:pPr>
        <w:ind w:left="708" w:firstLine="708"/>
      </w:pPr>
      <w:r w:rsidRPr="00E43E42">
        <w:t>&lt;</w:t>
      </w:r>
      <w:proofErr w:type="spellStart"/>
      <w:r w:rsidRPr="00E43E42">
        <w:t>castItem</w:t>
      </w:r>
      <w:proofErr w:type="spellEnd"/>
      <w:r w:rsidRPr="00E43E42">
        <w:t>&gt;</w:t>
      </w:r>
    </w:p>
    <w:p w14:paraId="43B3E45A" w14:textId="7700F7B0" w:rsidR="007369E6" w:rsidRDefault="007369E6" w:rsidP="007369E6">
      <w:pPr>
        <w:ind w:left="708"/>
      </w:pPr>
      <w:r>
        <w:t>&lt;/</w:t>
      </w:r>
      <w:proofErr w:type="spellStart"/>
      <w:r>
        <w:t>castGroup</w:t>
      </w:r>
      <w:proofErr w:type="spellEnd"/>
      <w:r>
        <w:t>&gt;</w:t>
      </w:r>
    </w:p>
    <w:p w14:paraId="7B2B1032" w14:textId="514B253F" w:rsidR="007369E6" w:rsidRDefault="007369E6" w:rsidP="007369E6">
      <w:r>
        <w:t>&lt;/</w:t>
      </w:r>
      <w:proofErr w:type="spellStart"/>
      <w:r>
        <w:t>castList</w:t>
      </w:r>
      <w:proofErr w:type="spellEnd"/>
      <w:r>
        <w:t>&gt;</w:t>
      </w:r>
    </w:p>
    <w:p w14:paraId="342797A7" w14:textId="2B8729E5" w:rsidR="0034632F" w:rsidRPr="009B74FB" w:rsidRDefault="0034632F" w:rsidP="00F00BD0"/>
    <w:p w14:paraId="55EE09FE" w14:textId="17011755" w:rsidR="001863F8" w:rsidRDefault="00491D1D" w:rsidP="00491D1D">
      <w:pPr>
        <w:pBdr>
          <w:top w:val="single" w:sz="6" w:space="1" w:color="auto"/>
          <w:bottom w:val="single" w:sz="6" w:space="1" w:color="auto"/>
        </w:pBdr>
        <w:jc w:val="center"/>
      </w:pPr>
      <w:r>
        <w:t>Il grosso è fatto, ma ho dei peritesti.</w:t>
      </w:r>
      <w:r>
        <w:br/>
      </w:r>
      <w:r w:rsidR="00AD01F0">
        <w:t>T</w:t>
      </w:r>
      <w:r>
        <w:t>orno al lavoro.</w:t>
      </w:r>
    </w:p>
    <w:p w14:paraId="05939E17" w14:textId="77777777" w:rsidR="00877A44" w:rsidRDefault="00491D1D" w:rsidP="00491D1D">
      <w:pPr>
        <w:pBdr>
          <w:top w:val="single" w:sz="6" w:space="1" w:color="auto"/>
          <w:bottom w:val="single" w:sz="6" w:space="1" w:color="auto"/>
        </w:pBdr>
      </w:pPr>
      <w:r w:rsidRPr="00877A44">
        <w:rPr>
          <w:highlight w:val="yellow"/>
        </w:rPr>
        <w:t>Peritesti iniziali</w:t>
      </w:r>
      <w:r>
        <w:t>.</w:t>
      </w:r>
    </w:p>
    <w:p w14:paraId="647CDFDC" w14:textId="2B194EA1" w:rsidR="00491D1D" w:rsidRPr="00877A44" w:rsidRDefault="00491D1D" w:rsidP="00491D1D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>
        <w:br/>
      </w:r>
      <w:r w:rsidR="00877A44" w:rsidRPr="00877A44">
        <w:rPr>
          <w:u w:val="single"/>
        </w:rPr>
        <w:t>I</w:t>
      </w:r>
      <w:r w:rsidRPr="00877A44">
        <w:rPr>
          <w:u w:val="single"/>
        </w:rPr>
        <w:t>l frontespizio:</w:t>
      </w:r>
    </w:p>
    <w:p w14:paraId="11670889" w14:textId="7346A1DF" w:rsidR="00491D1D" w:rsidRPr="00A94242" w:rsidRDefault="00491D1D" w:rsidP="00491D1D">
      <w:pPr>
        <w:pBdr>
          <w:top w:val="single" w:sz="6" w:space="1" w:color="auto"/>
          <w:bottom w:val="single" w:sz="6" w:space="1" w:color="auto"/>
        </w:pBdr>
        <w:rPr>
          <w:b/>
          <w:bCs/>
          <w:color w:val="FF0000"/>
          <w:u w:val="single"/>
        </w:rPr>
      </w:pP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titlepage</w:t>
      </w:r>
      <w:proofErr w:type="spellEnd"/>
      <w:r w:rsidRPr="00A94242">
        <w:rPr>
          <w:b/>
          <w:bCs/>
          <w:color w:val="FF0000"/>
          <w:u w:val="single"/>
        </w:rPr>
        <w:t>&gt;</w:t>
      </w:r>
    </w:p>
    <w:p w14:paraId="77BCE883" w14:textId="11139B1D" w:rsidR="00491D1D" w:rsidRDefault="00491D1D" w:rsidP="00491D1D">
      <w:pPr>
        <w:pBdr>
          <w:top w:val="single" w:sz="6" w:space="1" w:color="auto"/>
          <w:bottom w:val="single" w:sz="6" w:space="1" w:color="auto"/>
        </w:pBdr>
      </w:pPr>
      <w:r>
        <w:tab/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doctitle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>per il titolo del documento, diviso in</w:t>
      </w:r>
    </w:p>
    <w:p w14:paraId="38327250" w14:textId="4D36026A" w:rsidR="00491D1D" w:rsidRDefault="00491D1D" w:rsidP="00491D1D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titlepart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 xml:space="preserve">per le suddivisioni delle parti dell’opera, con </w:t>
      </w:r>
      <w:r w:rsidRPr="00A94242">
        <w:rPr>
          <w:b/>
          <w:u w:val="single"/>
        </w:rPr>
        <w:t>ATTRIBUTI</w:t>
      </w:r>
      <w:r w:rsidRPr="00A94242">
        <w:rPr>
          <w:b/>
        </w:rPr>
        <w:t xml:space="preserve"> </w:t>
      </w:r>
      <w:proofErr w:type="spellStart"/>
      <w:r w:rsidRPr="00A94242">
        <w:rPr>
          <w:b/>
        </w:rPr>
        <w:t>type</w:t>
      </w:r>
      <w:proofErr w:type="spellEnd"/>
      <w:r>
        <w:t xml:space="preserve"> (es principale, sottotitolo, descrittivo, alternativo…)</w:t>
      </w:r>
    </w:p>
    <w:p w14:paraId="1647BF43" w14:textId="1C11AB79" w:rsidR="00491D1D" w:rsidRDefault="00491D1D" w:rsidP="00491D1D">
      <w:pPr>
        <w:pBdr>
          <w:top w:val="single" w:sz="6" w:space="1" w:color="auto"/>
          <w:bottom w:val="single" w:sz="6" w:space="1" w:color="auto"/>
        </w:pBdr>
      </w:pPr>
      <w:r>
        <w:tab/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byline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>dichiarazione di responsabilità (si può trovare anche alla fine, non nel frontespizio)</w:t>
      </w:r>
    </w:p>
    <w:p w14:paraId="04DBFDCA" w14:textId="2D2A087A" w:rsidR="00877A44" w:rsidRDefault="00877A44" w:rsidP="00491D1D">
      <w:pPr>
        <w:pBdr>
          <w:top w:val="single" w:sz="6" w:space="1" w:color="auto"/>
          <w:bottom w:val="single" w:sz="6" w:space="1" w:color="auto"/>
        </w:pBdr>
      </w:pPr>
      <w:r>
        <w:tab/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docauthor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>autore della digitalizzazione. Spesso si trova sotto &lt;</w:t>
      </w:r>
      <w:proofErr w:type="spellStart"/>
      <w:r>
        <w:t>byline</w:t>
      </w:r>
      <w:proofErr w:type="spellEnd"/>
      <w:r>
        <w:t>&gt; e non come incolonnato qui</w:t>
      </w:r>
    </w:p>
    <w:p w14:paraId="68C13C34" w14:textId="70B2C363" w:rsidR="00877A44" w:rsidRDefault="00877A44" w:rsidP="00491D1D">
      <w:pPr>
        <w:pBdr>
          <w:top w:val="single" w:sz="6" w:space="1" w:color="auto"/>
          <w:bottom w:val="single" w:sz="6" w:space="1" w:color="auto"/>
        </w:pBdr>
      </w:pPr>
      <w:r>
        <w:tab/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docdate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>data di edizione del documento</w:t>
      </w:r>
    </w:p>
    <w:p w14:paraId="14FEAB99" w14:textId="498C8597" w:rsidR="00877A44" w:rsidRDefault="00877A44" w:rsidP="00491D1D">
      <w:pPr>
        <w:pBdr>
          <w:top w:val="single" w:sz="6" w:space="1" w:color="auto"/>
          <w:bottom w:val="single" w:sz="6" w:space="1" w:color="auto"/>
        </w:pBdr>
      </w:pPr>
      <w:r>
        <w:tab/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docedition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>edizione del documento</w:t>
      </w:r>
    </w:p>
    <w:p w14:paraId="2EEDBE6F" w14:textId="351FC367" w:rsidR="00877A44" w:rsidRDefault="00877A44" w:rsidP="00491D1D">
      <w:pPr>
        <w:pBdr>
          <w:top w:val="single" w:sz="6" w:space="1" w:color="auto"/>
          <w:bottom w:val="single" w:sz="6" w:space="1" w:color="auto"/>
        </w:pBdr>
      </w:pPr>
      <w:r>
        <w:tab/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docimprint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>dichiarazione delle note tipografico-editoriali</w:t>
      </w:r>
    </w:p>
    <w:p w14:paraId="165CC1CD" w14:textId="7BC4F43F" w:rsidR="00877A44" w:rsidRDefault="00877A44" w:rsidP="00491D1D">
      <w:pPr>
        <w:pBdr>
          <w:top w:val="single" w:sz="6" w:space="1" w:color="auto"/>
          <w:bottom w:val="single" w:sz="6" w:space="1" w:color="auto"/>
        </w:pBdr>
      </w:pPr>
      <w:r>
        <w:tab/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epigraph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>citazione all’inizio di una sezione (qui frontespizio, ma si può usare per citazioni all’inizio di un capitolo)</w:t>
      </w:r>
    </w:p>
    <w:p w14:paraId="4DDB1E9B" w14:textId="6A31F4C0" w:rsidR="00877A44" w:rsidRDefault="00877A44" w:rsidP="00491D1D">
      <w:pPr>
        <w:pBdr>
          <w:top w:val="single" w:sz="6" w:space="1" w:color="auto"/>
          <w:bottom w:val="single" w:sz="6" w:space="1" w:color="auto"/>
        </w:pBdr>
      </w:pPr>
    </w:p>
    <w:p w14:paraId="19875ECA" w14:textId="6CDC9BDD" w:rsidR="00877A44" w:rsidRDefault="00877A44" w:rsidP="00491D1D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 w:rsidRPr="00877A44">
        <w:rPr>
          <w:u w:val="single"/>
        </w:rPr>
        <w:t>I materiali introduttivi.</w:t>
      </w:r>
    </w:p>
    <w:p w14:paraId="66545D4D" w14:textId="3FE707A2" w:rsidR="00877A44" w:rsidRDefault="00877A44" w:rsidP="00491D1D">
      <w:pPr>
        <w:pBdr>
          <w:top w:val="single" w:sz="6" w:space="1" w:color="auto"/>
          <w:bottom w:val="single" w:sz="6" w:space="1" w:color="auto"/>
        </w:pBdr>
      </w:pPr>
      <w:r>
        <w:t xml:space="preserve">Diamo agli elementi </w:t>
      </w:r>
      <w:r w:rsidRPr="00A94242">
        <w:rPr>
          <w:b/>
          <w:bCs/>
          <w:color w:val="FF0000"/>
          <w:u w:val="single"/>
        </w:rPr>
        <w:t>&lt;div&gt;</w:t>
      </w:r>
      <w:r w:rsidR="00A94242">
        <w:rPr>
          <w:b/>
          <w:bCs/>
          <w:color w:val="FF0000"/>
          <w:u w:val="single"/>
        </w:rPr>
        <w:t xml:space="preserve"> </w:t>
      </w:r>
      <w:r w:rsidR="00A94242" w:rsidRPr="00A94242">
        <w:rPr>
          <w:rFonts w:ascii="Times New Roman" w:hAnsi="Times New Roman" w:cs="Times New Roman"/>
        </w:rPr>
        <w:t>(vedi sopra, in “prosa”)</w:t>
      </w:r>
      <w:r w:rsidRPr="00A94242">
        <w:rPr>
          <w:color w:val="FF0000"/>
        </w:rPr>
        <w:t xml:space="preserve"> </w:t>
      </w:r>
      <w:r>
        <w:t xml:space="preserve">i </w:t>
      </w:r>
      <w:proofErr w:type="spellStart"/>
      <w:r w:rsidRPr="00A94242">
        <w:rPr>
          <w:b/>
          <w:bCs/>
        </w:rPr>
        <w:t>type</w:t>
      </w:r>
      <w:proofErr w:type="spellEnd"/>
      <w:r>
        <w:t xml:space="preserve"> </w:t>
      </w:r>
      <w:r w:rsidRPr="00A94242">
        <w:rPr>
          <w:i/>
          <w:iCs/>
        </w:rPr>
        <w:t>prefazione, introduzione, dedica, abstract, ringraziamenti, sommario</w:t>
      </w:r>
      <w:r>
        <w:t xml:space="preserve"> e </w:t>
      </w:r>
      <w:r w:rsidRPr="00A94242">
        <w:rPr>
          <w:i/>
          <w:iCs/>
        </w:rPr>
        <w:t>decorazione</w:t>
      </w:r>
      <w:r>
        <w:t>.</w:t>
      </w:r>
    </w:p>
    <w:p w14:paraId="048548C5" w14:textId="1105906B" w:rsidR="00877A44" w:rsidRDefault="00877A44" w:rsidP="00491D1D">
      <w:pPr>
        <w:pBdr>
          <w:top w:val="single" w:sz="6" w:space="1" w:color="auto"/>
          <w:bottom w:val="single" w:sz="6" w:space="1" w:color="auto"/>
        </w:pBdr>
      </w:pPr>
      <w:r w:rsidRPr="00A94242">
        <w:rPr>
          <w:b/>
          <w:bCs/>
          <w:highlight w:val="yellow"/>
          <w:u w:val="single"/>
        </w:rPr>
        <w:t>SOLO PER LE EPISTOLE</w:t>
      </w:r>
      <w:r>
        <w:t xml:space="preserve"> troviamo in più gli elementi </w:t>
      </w:r>
      <w:r w:rsidRPr="00A33E29">
        <w:rPr>
          <w:b/>
          <w:bCs/>
          <w:color w:val="FF0000"/>
          <w:u w:val="single"/>
        </w:rPr>
        <w:t>&lt;salute&gt;</w:t>
      </w:r>
      <w:r w:rsidRPr="00A33E29">
        <w:rPr>
          <w:color w:val="FF0000"/>
        </w:rPr>
        <w:t xml:space="preserve"> </w:t>
      </w:r>
      <w:r>
        <w:t xml:space="preserve">(saluto), </w:t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signed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 xml:space="preserve">(formula di commiato), </w:t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byline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 xml:space="preserve">responsabilità dell’epistola, </w:t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dateline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 xml:space="preserve">per descrivere luogo/data o simili, </w:t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argument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 xml:space="preserve">per una descrizione in prosa dei temi, </w:t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opener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 xml:space="preserve">per raggruppare date/firme/saluti/espressioni all’inizio e </w:t>
      </w:r>
      <w:r w:rsidRPr="00A94242">
        <w:rPr>
          <w:b/>
          <w:bCs/>
          <w:color w:val="FF0000"/>
          <w:u w:val="single"/>
        </w:rPr>
        <w:t>&lt;</w:t>
      </w:r>
      <w:proofErr w:type="spellStart"/>
      <w:r w:rsidRPr="00A94242">
        <w:rPr>
          <w:b/>
          <w:bCs/>
          <w:color w:val="FF0000"/>
          <w:u w:val="single"/>
        </w:rPr>
        <w:t>closer</w:t>
      </w:r>
      <w:proofErr w:type="spellEnd"/>
      <w:r w:rsidRPr="00A94242">
        <w:rPr>
          <w:b/>
          <w:bCs/>
          <w:color w:val="FF0000"/>
          <w:u w:val="single"/>
        </w:rPr>
        <w:t>&gt;</w:t>
      </w:r>
      <w:r w:rsidRPr="00A94242">
        <w:rPr>
          <w:color w:val="FF0000"/>
        </w:rPr>
        <w:t xml:space="preserve"> </w:t>
      </w:r>
      <w:r>
        <w:t>per queste ultime ma poste alla fine.</w:t>
      </w:r>
    </w:p>
    <w:p w14:paraId="1D821378" w14:textId="0AE2A784" w:rsidR="00A94242" w:rsidRDefault="002A70D3" w:rsidP="00491D1D">
      <w:pPr>
        <w:pBdr>
          <w:top w:val="single" w:sz="6" w:space="1" w:color="auto"/>
          <w:bottom w:val="single" w:sz="6" w:space="1" w:color="auto"/>
        </w:pBdr>
      </w:pPr>
      <w:r w:rsidRPr="002A70D3">
        <w:rPr>
          <w:highlight w:val="yellow"/>
          <w:u w:val="single"/>
        </w:rPr>
        <w:t>Peritesti finali.</w:t>
      </w:r>
      <w:r>
        <w:br/>
        <w:t xml:space="preserve">sempre con </w:t>
      </w:r>
      <w:r w:rsidRPr="0054046A">
        <w:t xml:space="preserve">&lt;div&gt;, </w:t>
      </w:r>
      <w:r>
        <w:t xml:space="preserve">troviamo i </w:t>
      </w:r>
      <w:proofErr w:type="spellStart"/>
      <w:r w:rsidRPr="002A70D3">
        <w:rPr>
          <w:b/>
          <w:bCs/>
        </w:rPr>
        <w:t>type</w:t>
      </w:r>
      <w:proofErr w:type="spellEnd"/>
      <w:r>
        <w:t xml:space="preserve"> </w:t>
      </w:r>
      <w:r w:rsidRPr="002A70D3">
        <w:rPr>
          <w:i/>
          <w:iCs/>
        </w:rPr>
        <w:t>appendice, glossario, note</w:t>
      </w:r>
      <w:r>
        <w:t xml:space="preserve"> con ogni nota codificata da &lt;note&gt; </w:t>
      </w:r>
      <w:r w:rsidRPr="002A70D3">
        <w:rPr>
          <w:rFonts w:ascii="Times New Roman" w:hAnsi="Times New Roman" w:cs="Times New Roman"/>
        </w:rPr>
        <w:t>(vedi sotto)</w:t>
      </w:r>
      <w:r>
        <w:t xml:space="preserve">, </w:t>
      </w:r>
      <w:r w:rsidRPr="002A70D3">
        <w:rPr>
          <w:i/>
          <w:iCs/>
        </w:rPr>
        <w:t>bibliografia</w:t>
      </w:r>
      <w:r>
        <w:t xml:space="preserve"> codificata con una lista </w:t>
      </w:r>
      <w:r w:rsidRPr="002A70D3">
        <w:rPr>
          <w:rFonts w:ascii="Times New Roman" w:hAnsi="Times New Roman" w:cs="Times New Roman"/>
        </w:rPr>
        <w:t>(vedi sotto)</w:t>
      </w:r>
      <w:r>
        <w:t xml:space="preserve"> speciale &lt;</w:t>
      </w:r>
      <w:proofErr w:type="spellStart"/>
      <w:r>
        <w:t>listbibl</w:t>
      </w:r>
      <w:proofErr w:type="spellEnd"/>
      <w:r>
        <w:t>&gt; i cui elementi singoli sono &lt;</w:t>
      </w:r>
      <w:proofErr w:type="spellStart"/>
      <w:r>
        <w:t>bibl</w:t>
      </w:r>
      <w:proofErr w:type="spellEnd"/>
      <w:r>
        <w:t xml:space="preserve">&gt; </w:t>
      </w:r>
      <w:r w:rsidRPr="002A70D3">
        <w:rPr>
          <w:rFonts w:ascii="Times New Roman" w:hAnsi="Times New Roman" w:cs="Times New Roman"/>
        </w:rPr>
        <w:t>(vedi sotto)</w:t>
      </w:r>
      <w:r>
        <w:t>,</w:t>
      </w:r>
      <w:r w:rsidRPr="002A70D3">
        <w:rPr>
          <w:i/>
          <w:iCs/>
        </w:rPr>
        <w:t xml:space="preserve"> indice</w:t>
      </w:r>
      <w:r>
        <w:t xml:space="preserve"> codificato come lista strutturata, infine </w:t>
      </w:r>
      <w:r w:rsidRPr="002A70D3">
        <w:rPr>
          <w:i/>
          <w:iCs/>
        </w:rPr>
        <w:t>colophon</w:t>
      </w:r>
      <w:r>
        <w:t>.</w:t>
      </w:r>
    </w:p>
    <w:p w14:paraId="63963F5D" w14:textId="77777777" w:rsidR="00A94242" w:rsidRPr="00877A44" w:rsidRDefault="00A94242" w:rsidP="00491D1D">
      <w:pPr>
        <w:pBdr>
          <w:top w:val="single" w:sz="6" w:space="1" w:color="auto"/>
          <w:bottom w:val="single" w:sz="6" w:space="1" w:color="auto"/>
        </w:pBdr>
      </w:pPr>
    </w:p>
    <w:p w14:paraId="5229F9FC" w14:textId="77777777" w:rsidR="00491D1D" w:rsidRPr="00491D1D" w:rsidRDefault="00491D1D" w:rsidP="00491D1D">
      <w:pPr>
        <w:pBdr>
          <w:top w:val="single" w:sz="6" w:space="1" w:color="auto"/>
          <w:bottom w:val="single" w:sz="6" w:space="1" w:color="auto"/>
        </w:pBdr>
      </w:pPr>
    </w:p>
    <w:p w14:paraId="0113FDF1" w14:textId="77777777" w:rsidR="00491D1D" w:rsidRPr="009B74FB" w:rsidRDefault="00491D1D" w:rsidP="00F00BD0"/>
    <w:p w14:paraId="77745617" w14:textId="7104ABBC" w:rsidR="001863F8" w:rsidRDefault="001863F8" w:rsidP="001863F8">
      <w:pPr>
        <w:jc w:val="center"/>
      </w:pPr>
      <w:r w:rsidRPr="001863F8">
        <w:t>Mi chiedo cosa mi p</w:t>
      </w:r>
      <w:r>
        <w:t>ossa interessare:</w:t>
      </w:r>
    </w:p>
    <w:p w14:paraId="5B3D479A" w14:textId="294D5C65" w:rsidR="001863F8" w:rsidRDefault="001863F8" w:rsidP="001863F8">
      <w:pPr>
        <w:jc w:val="center"/>
        <w:rPr>
          <w:i/>
          <w:iCs/>
        </w:rPr>
      </w:pPr>
      <w:r>
        <w:rPr>
          <w:i/>
          <w:iCs/>
        </w:rPr>
        <w:t>perché mi frega quel che mi frega?</w:t>
      </w:r>
    </w:p>
    <w:p w14:paraId="17DE672F" w14:textId="42C4D1F1" w:rsidR="001863F8" w:rsidRDefault="001863F8" w:rsidP="001863F8">
      <w:r>
        <w:t xml:space="preserve">Gli attributi </w:t>
      </w:r>
      <w:r w:rsidR="0015325F">
        <w:t>sono tutto nella codifica TEI. Avere molti marcatori vuoti serve a poco</w:t>
      </w:r>
      <w:r w:rsidR="00B44576">
        <w:t>:</w:t>
      </w:r>
      <w:r w:rsidR="0015325F">
        <w:t xml:space="preserve"> bisogna specificare di cosa si stia marcando un aspetto per renderlo ricercabile o utile alla codifica. </w:t>
      </w:r>
      <w:r w:rsidR="00146303">
        <w:br/>
        <w:t>A</w:t>
      </w:r>
      <w:r w:rsidR="00304213">
        <w:t xml:space="preserve">d esempio troviamo per molti marcatori attributi </w:t>
      </w:r>
      <w:proofErr w:type="spellStart"/>
      <w:r w:rsidR="00304213" w:rsidRPr="00304213">
        <w:rPr>
          <w:b/>
          <w:bCs/>
        </w:rPr>
        <w:t>type</w:t>
      </w:r>
      <w:proofErr w:type="spellEnd"/>
      <w:r w:rsidR="00304213">
        <w:t xml:space="preserve"> per spiegare qualcosa (</w:t>
      </w:r>
      <w:r w:rsidR="00304213" w:rsidRPr="00304213">
        <w:rPr>
          <w:i/>
          <w:iCs/>
        </w:rPr>
        <w:t>es.</w:t>
      </w:r>
      <w:r w:rsidR="00304213">
        <w:t xml:space="preserve"> </w:t>
      </w:r>
      <w:r w:rsidR="00304213" w:rsidRPr="00304213">
        <w:rPr>
          <w:b/>
          <w:bCs/>
          <w:color w:val="FF0000"/>
          <w:u w:val="single"/>
        </w:rPr>
        <w:t>&lt;div</w:t>
      </w:r>
      <w:r w:rsidR="00304213" w:rsidRPr="00304213">
        <w:rPr>
          <w:b/>
          <w:bCs/>
          <w:color w:val="FF0000"/>
        </w:rPr>
        <w:t xml:space="preserve"> </w:t>
      </w:r>
      <w:proofErr w:type="spellStart"/>
      <w:r w:rsidR="00304213" w:rsidRPr="00304213">
        <w:rPr>
          <w:b/>
          <w:bCs/>
        </w:rPr>
        <w:t>type</w:t>
      </w:r>
      <w:proofErr w:type="spellEnd"/>
      <w:proofErr w:type="gramStart"/>
      <w:r w:rsidR="00304213" w:rsidRPr="00304213">
        <w:rPr>
          <w:b/>
          <w:bCs/>
        </w:rPr>
        <w:t>=”</w:t>
      </w:r>
      <w:proofErr w:type="spellStart"/>
      <w:r w:rsidR="00304213">
        <w:t>chapter</w:t>
      </w:r>
      <w:proofErr w:type="spellEnd"/>
      <w:proofErr w:type="gramEnd"/>
      <w:r w:rsidR="00304213" w:rsidRPr="00304213">
        <w:rPr>
          <w:b/>
          <w:bCs/>
        </w:rPr>
        <w:t>”</w:t>
      </w:r>
      <w:r w:rsidR="00304213" w:rsidRPr="00304213">
        <w:rPr>
          <w:b/>
          <w:bCs/>
          <w:color w:val="FF0000"/>
          <w:u w:val="single"/>
        </w:rPr>
        <w:t>&gt;</w:t>
      </w:r>
      <w:r w:rsidR="00304213">
        <w:t xml:space="preserve"> per dire che questo blocco è un capitolo);</w:t>
      </w:r>
      <w:r w:rsidR="00146303">
        <w:br/>
      </w:r>
      <w:r w:rsidR="00304213">
        <w:rPr>
          <w:b/>
          <w:bCs/>
        </w:rPr>
        <w:t>n</w:t>
      </w:r>
      <w:r w:rsidR="00304213">
        <w:t xml:space="preserve"> per numerare (</w:t>
      </w:r>
      <w:r w:rsidR="00304213" w:rsidRPr="00304213">
        <w:rPr>
          <w:i/>
          <w:iCs/>
        </w:rPr>
        <w:t>es</w:t>
      </w:r>
      <w:r w:rsidR="00304213">
        <w:t xml:space="preserve">. </w:t>
      </w:r>
      <w:r w:rsidR="00304213" w:rsidRPr="00304213">
        <w:rPr>
          <w:b/>
          <w:bCs/>
          <w:color w:val="FF0000"/>
          <w:u w:val="single"/>
        </w:rPr>
        <w:t>&lt;p</w:t>
      </w:r>
      <w:r w:rsidR="00304213" w:rsidRPr="00304213">
        <w:rPr>
          <w:b/>
          <w:bCs/>
        </w:rPr>
        <w:t xml:space="preserve"> n=”</w:t>
      </w:r>
      <w:r w:rsidR="00304213">
        <w:t>1</w:t>
      </w:r>
      <w:r w:rsidR="00304213" w:rsidRPr="00304213">
        <w:rPr>
          <w:b/>
        </w:rPr>
        <w:t>”</w:t>
      </w:r>
      <w:r w:rsidR="00304213" w:rsidRPr="00304213">
        <w:rPr>
          <w:b/>
          <w:color w:val="FF0000"/>
          <w:u w:val="single"/>
        </w:rPr>
        <w:t>&gt;</w:t>
      </w:r>
      <w:r w:rsidR="00304213">
        <w:t xml:space="preserve"> per la prima frase);</w:t>
      </w:r>
      <w:r w:rsidR="00757721">
        <w:br/>
      </w:r>
      <w:proofErr w:type="spellStart"/>
      <w:r w:rsidR="00146303" w:rsidRPr="00757721">
        <w:rPr>
          <w:b/>
          <w:bCs/>
        </w:rPr>
        <w:t>xml:id</w:t>
      </w:r>
      <w:proofErr w:type="spellEnd"/>
      <w:r w:rsidR="00146303">
        <w:t xml:space="preserve"> per identificare univocamente un tag (</w:t>
      </w:r>
      <w:r w:rsidR="00146303" w:rsidRPr="00757721">
        <w:rPr>
          <w:i/>
          <w:iCs/>
        </w:rPr>
        <w:t>es</w:t>
      </w:r>
      <w:r w:rsidR="00146303">
        <w:t>.</w:t>
      </w:r>
      <w:r w:rsidR="00146303" w:rsidRPr="00757721">
        <w:rPr>
          <w:b/>
          <w:color w:val="FF0000"/>
          <w:u w:val="single"/>
        </w:rPr>
        <w:t xml:space="preserve"> &lt;div</w:t>
      </w:r>
      <w:r w:rsidR="00146303" w:rsidRPr="00757721">
        <w:rPr>
          <w:color w:val="FF0000"/>
        </w:rPr>
        <w:t xml:space="preserve"> </w:t>
      </w:r>
      <w:proofErr w:type="spellStart"/>
      <w:r w:rsidR="00146303" w:rsidRPr="00757721">
        <w:rPr>
          <w:b/>
          <w:bCs/>
        </w:rPr>
        <w:t>xlm:id</w:t>
      </w:r>
      <w:proofErr w:type="spellEnd"/>
      <w:r w:rsidR="00146303" w:rsidRPr="00757721">
        <w:rPr>
          <w:b/>
          <w:bCs/>
        </w:rPr>
        <w:t>=”</w:t>
      </w:r>
      <w:r w:rsidR="00146303">
        <w:t>c1p1</w:t>
      </w:r>
      <w:r w:rsidR="00146303" w:rsidRPr="00757721">
        <w:rPr>
          <w:b/>
          <w:bCs/>
        </w:rPr>
        <w:t>”</w:t>
      </w:r>
      <w:r w:rsidR="00146303" w:rsidRPr="00757721">
        <w:rPr>
          <w:b/>
          <w:bCs/>
          <w:color w:val="FF0000"/>
          <w:u w:val="single"/>
        </w:rPr>
        <w:t>&gt;</w:t>
      </w:r>
      <w:r w:rsidR="00146303">
        <w:t>);</w:t>
      </w:r>
      <w:r w:rsidR="00146303">
        <w:br/>
      </w:r>
      <w:proofErr w:type="spellStart"/>
      <w:r w:rsidR="00146303" w:rsidRPr="00757721">
        <w:rPr>
          <w:b/>
          <w:bCs/>
        </w:rPr>
        <w:t>who</w:t>
      </w:r>
      <w:proofErr w:type="spellEnd"/>
      <w:r w:rsidR="00146303">
        <w:t xml:space="preserve"> e </w:t>
      </w:r>
      <w:proofErr w:type="spellStart"/>
      <w:r w:rsidR="00146303" w:rsidRPr="00757721">
        <w:rPr>
          <w:b/>
          <w:bCs/>
        </w:rPr>
        <w:t>thowhom</w:t>
      </w:r>
      <w:proofErr w:type="spellEnd"/>
      <w:r w:rsidR="00146303">
        <w:t xml:space="preserve"> per dire chi dice qualcosa a chi (es. </w:t>
      </w:r>
      <w:r w:rsidR="00146303" w:rsidRPr="00757721">
        <w:rPr>
          <w:b/>
          <w:bCs/>
          <w:color w:val="FF0000"/>
          <w:u w:val="single"/>
        </w:rPr>
        <w:t xml:space="preserve">&lt;q </w:t>
      </w:r>
      <w:proofErr w:type="spellStart"/>
      <w:r w:rsidR="00146303" w:rsidRPr="00757721">
        <w:rPr>
          <w:b/>
          <w:bCs/>
        </w:rPr>
        <w:t>who</w:t>
      </w:r>
      <w:proofErr w:type="spellEnd"/>
      <w:r w:rsidR="00146303" w:rsidRPr="00757721">
        <w:rPr>
          <w:b/>
          <w:bCs/>
        </w:rPr>
        <w:t>=”</w:t>
      </w:r>
      <w:r w:rsidR="00146303">
        <w:t>#GUB</w:t>
      </w:r>
      <w:r w:rsidR="00146303" w:rsidRPr="00757721">
        <w:rPr>
          <w:b/>
          <w:bCs/>
        </w:rPr>
        <w:t>”</w:t>
      </w:r>
      <w:r w:rsidR="00146303">
        <w:t xml:space="preserve"> </w:t>
      </w:r>
      <w:proofErr w:type="spellStart"/>
      <w:r w:rsidR="00146303" w:rsidRPr="00757721">
        <w:rPr>
          <w:b/>
          <w:bCs/>
        </w:rPr>
        <w:t>towhom</w:t>
      </w:r>
      <w:proofErr w:type="spellEnd"/>
      <w:r w:rsidR="00146303" w:rsidRPr="00757721">
        <w:rPr>
          <w:b/>
          <w:bCs/>
        </w:rPr>
        <w:t>=”</w:t>
      </w:r>
      <w:r w:rsidR="00146303">
        <w:t>#FER</w:t>
      </w:r>
      <w:r w:rsidR="00146303" w:rsidRPr="00757721">
        <w:rPr>
          <w:b/>
        </w:rPr>
        <w:t>”</w:t>
      </w:r>
      <w:r w:rsidR="00146303" w:rsidRPr="00757721">
        <w:rPr>
          <w:b/>
          <w:color w:val="FF0000"/>
          <w:u w:val="single"/>
        </w:rPr>
        <w:t>&gt;</w:t>
      </w:r>
      <w:r w:rsidR="00146303">
        <w:t>);</w:t>
      </w:r>
      <w:r w:rsidR="00146303">
        <w:br/>
      </w:r>
      <w:proofErr w:type="spellStart"/>
      <w:r w:rsidR="00146303" w:rsidRPr="00757721">
        <w:rPr>
          <w:b/>
          <w:bCs/>
        </w:rPr>
        <w:t>ref</w:t>
      </w:r>
      <w:proofErr w:type="spellEnd"/>
      <w:r w:rsidR="00146303">
        <w:t xml:space="preserve"> rimanda a un riferimento/risorsa (</w:t>
      </w:r>
      <w:r w:rsidR="00146303" w:rsidRPr="00146303">
        <w:rPr>
          <w:b/>
          <w:bCs/>
          <w:color w:val="FF0000"/>
          <w:u w:val="single"/>
        </w:rPr>
        <w:t>&lt;</w:t>
      </w:r>
      <w:proofErr w:type="spellStart"/>
      <w:r w:rsidR="00146303" w:rsidRPr="00146303">
        <w:rPr>
          <w:b/>
          <w:bCs/>
          <w:color w:val="FF0000"/>
          <w:u w:val="single"/>
        </w:rPr>
        <w:t>persname</w:t>
      </w:r>
      <w:proofErr w:type="spellEnd"/>
      <w:r w:rsidR="00146303">
        <w:t xml:space="preserve"> </w:t>
      </w:r>
      <w:proofErr w:type="spellStart"/>
      <w:r w:rsidR="00146303" w:rsidRPr="00146303">
        <w:rPr>
          <w:b/>
          <w:bCs/>
        </w:rPr>
        <w:t>ref</w:t>
      </w:r>
      <w:proofErr w:type="spellEnd"/>
      <w:r w:rsidR="00146303" w:rsidRPr="00146303">
        <w:rPr>
          <w:b/>
          <w:bCs/>
        </w:rPr>
        <w:t>=”</w:t>
      </w:r>
      <w:r w:rsidR="00146303">
        <w:t>Lia</w:t>
      </w:r>
      <w:r w:rsidR="00146303" w:rsidRPr="00146303">
        <w:rPr>
          <w:b/>
          <w:bCs/>
        </w:rPr>
        <w:t>”</w:t>
      </w:r>
      <w:r w:rsidR="00146303" w:rsidRPr="00146303">
        <w:rPr>
          <w:b/>
          <w:bCs/>
          <w:color w:val="FF0000"/>
          <w:u w:val="single"/>
        </w:rPr>
        <w:t>&gt;</w:t>
      </w:r>
      <w:r w:rsidR="00146303">
        <w:t>)</w:t>
      </w:r>
    </w:p>
    <w:p w14:paraId="6E7C95AC" w14:textId="6BCD96B1" w:rsidR="0091519A" w:rsidRDefault="0091519A" w:rsidP="001863F8">
      <w:r>
        <w:t xml:space="preserve">In realtà ce ne sono molti di più. Ma tutto dipende sempre da cosa cerco, cosa voglio che sia ricercabile. Ciotti cita </w:t>
      </w:r>
      <w:proofErr w:type="spellStart"/>
      <w:r>
        <w:rPr>
          <w:b/>
          <w:bCs/>
        </w:rPr>
        <w:t>rend</w:t>
      </w:r>
      <w:proofErr w:type="spellEnd"/>
      <w:r>
        <w:t xml:space="preserve"> per segnalare una resa grafica del testo (</w:t>
      </w:r>
      <w:r w:rsidRPr="0091519A">
        <w:rPr>
          <w:i/>
          <w:iCs/>
        </w:rPr>
        <w:t xml:space="preserve">corsivo, grassetto, </w:t>
      </w:r>
      <w:r w:rsidR="009B5803">
        <w:rPr>
          <w:i/>
          <w:iCs/>
        </w:rPr>
        <w:t>s</w:t>
      </w:r>
      <w:r w:rsidR="009B5803" w:rsidRPr="0091519A">
        <w:rPr>
          <w:i/>
          <w:iCs/>
        </w:rPr>
        <w:t>barrato...</w:t>
      </w:r>
      <w:r>
        <w:t>).</w:t>
      </w:r>
    </w:p>
    <w:p w14:paraId="77056427" w14:textId="6A746C24" w:rsidR="0091519A" w:rsidRDefault="0091519A" w:rsidP="001863F8">
      <w:r>
        <w:t xml:space="preserve">Prima degli attributi ci sono però i marcatori. Stesso discorso di prima. Vuoi parlare del titolo? Marcatore </w:t>
      </w:r>
      <w:r w:rsidRPr="0091519A">
        <w:rPr>
          <w:b/>
          <w:bCs/>
          <w:color w:val="FF0000"/>
          <w:u w:val="single"/>
        </w:rPr>
        <w:t>&lt;</w:t>
      </w:r>
      <w:proofErr w:type="spellStart"/>
      <w:r w:rsidRPr="0091519A">
        <w:rPr>
          <w:b/>
          <w:bCs/>
          <w:color w:val="FF0000"/>
          <w:u w:val="single"/>
        </w:rPr>
        <w:t>title</w:t>
      </w:r>
      <w:proofErr w:type="spellEnd"/>
      <w:r w:rsidRPr="0091519A">
        <w:rPr>
          <w:b/>
          <w:bCs/>
          <w:color w:val="FF0000"/>
          <w:u w:val="single"/>
        </w:rPr>
        <w:t>&gt;</w:t>
      </w:r>
      <w:r>
        <w:t xml:space="preserve"> e </w:t>
      </w:r>
      <w:r w:rsidRPr="0091519A">
        <w:rPr>
          <w:b/>
          <w:bCs/>
          <w:u w:val="single"/>
        </w:rPr>
        <w:t>ATTRIBUTI</w:t>
      </w:r>
      <w:r>
        <w:t xml:space="preserve"> </w:t>
      </w:r>
      <w:proofErr w:type="spellStart"/>
      <w:r w:rsidRPr="0091519A">
        <w:rPr>
          <w:b/>
          <w:bCs/>
        </w:rPr>
        <w:t>level</w:t>
      </w:r>
      <w:proofErr w:type="spellEnd"/>
      <w:r>
        <w:t xml:space="preserve"> (</w:t>
      </w:r>
      <w:r w:rsidRPr="0091519A">
        <w:rPr>
          <w:b/>
          <w:bCs/>
        </w:rPr>
        <w:t>=m</w:t>
      </w:r>
      <w:r>
        <w:t xml:space="preserve"> se sono monografici, </w:t>
      </w:r>
      <w:r w:rsidRPr="0091519A">
        <w:rPr>
          <w:b/>
        </w:rPr>
        <w:t>=s</w:t>
      </w:r>
      <w:r>
        <w:t xml:space="preserve"> per una collana, </w:t>
      </w:r>
      <w:r w:rsidRPr="0091519A">
        <w:rPr>
          <w:b/>
          <w:bCs/>
        </w:rPr>
        <w:t>=j</w:t>
      </w:r>
      <w:r>
        <w:t xml:space="preserve"> per un periodico, </w:t>
      </w:r>
      <w:r w:rsidRPr="0091519A">
        <w:rPr>
          <w:b/>
          <w:bCs/>
        </w:rPr>
        <w:t>=u</w:t>
      </w:r>
      <w:r>
        <w:t xml:space="preserve"> per inedito, </w:t>
      </w:r>
      <w:r w:rsidRPr="0091519A">
        <w:rPr>
          <w:b/>
          <w:bCs/>
        </w:rPr>
        <w:t>=</w:t>
      </w:r>
      <w:proofErr w:type="gramStart"/>
      <w:r w:rsidRPr="0091519A">
        <w:rPr>
          <w:b/>
          <w:bCs/>
        </w:rPr>
        <w:t>a</w:t>
      </w:r>
      <w:r>
        <w:t xml:space="preserve"> per</w:t>
      </w:r>
      <w:proofErr w:type="gramEnd"/>
      <w:r>
        <w:t xml:space="preserve"> analitico)</w:t>
      </w:r>
      <w:r w:rsidR="005101B5">
        <w:t xml:space="preserve"> e </w:t>
      </w:r>
      <w:proofErr w:type="spellStart"/>
      <w:r w:rsidR="005101B5">
        <w:rPr>
          <w:b/>
          <w:bCs/>
        </w:rPr>
        <w:t>type</w:t>
      </w:r>
      <w:proofErr w:type="spellEnd"/>
      <w:r w:rsidR="005101B5">
        <w:rPr>
          <w:b/>
          <w:bCs/>
        </w:rPr>
        <w:t xml:space="preserve"> </w:t>
      </w:r>
      <w:r w:rsidR="005101B5">
        <w:t>se è un titolo di tipo particolare (</w:t>
      </w:r>
      <w:r w:rsidR="005101B5">
        <w:rPr>
          <w:i/>
          <w:iCs/>
        </w:rPr>
        <w:t>principale, subordinato, parallelo</w:t>
      </w:r>
      <w:r w:rsidR="005101B5">
        <w:t xml:space="preserve"> </w:t>
      </w:r>
      <w:proofErr w:type="spellStart"/>
      <w:r w:rsidR="005101B5">
        <w:t>a.k.a</w:t>
      </w:r>
      <w:proofErr w:type="spellEnd"/>
      <w:r w:rsidR="005101B5">
        <w:t xml:space="preserve">. “in altra lingua”, </w:t>
      </w:r>
      <w:r w:rsidR="005101B5">
        <w:rPr>
          <w:i/>
          <w:iCs/>
        </w:rPr>
        <w:t>abbreviato</w:t>
      </w:r>
      <w:r w:rsidR="005101B5" w:rsidRPr="005101B5">
        <w:t>).</w:t>
      </w:r>
      <w:r w:rsidR="005101B5">
        <w:t xml:space="preserve"> </w:t>
      </w:r>
    </w:p>
    <w:p w14:paraId="464C8E6B" w14:textId="54F50A92" w:rsidR="001B7AAD" w:rsidRDefault="001E576E" w:rsidP="001863F8">
      <w:r w:rsidRPr="001C3A3D">
        <w:rPr>
          <w:rFonts w:ascii="Times New Roman" w:hAnsi="Times New Roman" w:cs="Times New Roman"/>
        </w:rPr>
        <w:t>Problema</w:t>
      </w:r>
      <w:r>
        <w:t xml:space="preserve">: </w:t>
      </w:r>
      <w:r w:rsidRPr="001B7AAD">
        <w:rPr>
          <w:highlight w:val="yellow"/>
        </w:rPr>
        <w:t>non so perché</w:t>
      </w:r>
      <w:r>
        <w:t xml:space="preserve"> mi </w:t>
      </w:r>
      <w:r w:rsidR="00B92B86">
        <w:t>interessa</w:t>
      </w:r>
      <w:r>
        <w:t xml:space="preserve"> questa parte di testo. Soluzione: piazzaci un </w:t>
      </w:r>
      <w:r w:rsidRPr="0080196B">
        <w:rPr>
          <w:b/>
          <w:bCs/>
          <w:color w:val="FF0000"/>
          <w:u w:val="single"/>
        </w:rPr>
        <w:t>&lt;hi&gt;</w:t>
      </w:r>
      <w:r>
        <w:t xml:space="preserve"> per marcarlo ma sospendendo il giudizio su di essa</w:t>
      </w:r>
      <w:r w:rsidR="00693D0E">
        <w:t>, lasciando che altri se ne occupino.</w:t>
      </w:r>
    </w:p>
    <w:p w14:paraId="0F659A3E" w14:textId="08EE1E50" w:rsidR="001E576E" w:rsidRDefault="001E576E" w:rsidP="001863F8">
      <w:r w:rsidRPr="001B7AAD">
        <w:rPr>
          <w:highlight w:val="yellow"/>
        </w:rPr>
        <w:t>Se</w:t>
      </w:r>
      <w:r>
        <w:t xml:space="preserve"> invece </w:t>
      </w:r>
      <w:r w:rsidRPr="001B7AAD">
        <w:rPr>
          <w:highlight w:val="yellow"/>
        </w:rPr>
        <w:t>lo sai</w:t>
      </w:r>
      <w:r>
        <w:t xml:space="preserve">, </w:t>
      </w:r>
      <w:r w:rsidR="0080196B">
        <w:t xml:space="preserve">puoi descriverne l’importanza con </w:t>
      </w:r>
      <w:r w:rsidR="0080196B" w:rsidRPr="0080196B">
        <w:rPr>
          <w:b/>
          <w:bCs/>
          <w:color w:val="FF0000"/>
          <w:u w:val="single"/>
        </w:rPr>
        <w:t>&lt;</w:t>
      </w:r>
      <w:proofErr w:type="spellStart"/>
      <w:r w:rsidR="0080196B" w:rsidRPr="0080196B">
        <w:rPr>
          <w:b/>
          <w:bCs/>
          <w:color w:val="FF0000"/>
          <w:u w:val="single"/>
        </w:rPr>
        <w:t>emph</w:t>
      </w:r>
      <w:proofErr w:type="spellEnd"/>
      <w:r w:rsidR="0080196B" w:rsidRPr="0080196B">
        <w:rPr>
          <w:b/>
          <w:bCs/>
          <w:color w:val="FF0000"/>
          <w:u w:val="single"/>
        </w:rPr>
        <w:t>&gt;</w:t>
      </w:r>
      <w:r w:rsidR="0080196B">
        <w:t xml:space="preserve"> per sottolineare un’enfasi, </w:t>
      </w:r>
      <w:r w:rsidR="0080196B" w:rsidRPr="0080196B">
        <w:rPr>
          <w:b/>
          <w:bCs/>
          <w:color w:val="FF0000"/>
          <w:u w:val="single"/>
        </w:rPr>
        <w:t>&lt;</w:t>
      </w:r>
      <w:proofErr w:type="spellStart"/>
      <w:r w:rsidR="0080196B" w:rsidRPr="0080196B">
        <w:rPr>
          <w:b/>
          <w:bCs/>
          <w:color w:val="FF0000"/>
          <w:u w:val="single"/>
        </w:rPr>
        <w:t>foreign</w:t>
      </w:r>
      <w:proofErr w:type="spellEnd"/>
      <w:r w:rsidR="0080196B" w:rsidRPr="0080196B">
        <w:rPr>
          <w:b/>
          <w:bCs/>
          <w:color w:val="FF0000"/>
          <w:u w:val="single"/>
        </w:rPr>
        <w:t>&gt;</w:t>
      </w:r>
      <w:r w:rsidR="0080196B">
        <w:t xml:space="preserve"> se è in una lingua diversa</w:t>
      </w:r>
      <w:r w:rsidR="00062BAB">
        <w:t xml:space="preserve"> con </w:t>
      </w:r>
      <w:proofErr w:type="spellStart"/>
      <w:r w:rsidR="00062BAB">
        <w:rPr>
          <w:b/>
          <w:bCs/>
        </w:rPr>
        <w:t>lang</w:t>
      </w:r>
      <w:proofErr w:type="spellEnd"/>
      <w:r w:rsidR="00062BAB">
        <w:t xml:space="preserve"> a specificare quale</w:t>
      </w:r>
      <w:r w:rsidR="0080196B">
        <w:t xml:space="preserve">, </w:t>
      </w:r>
      <w:r w:rsidR="0080196B" w:rsidRPr="0080196B">
        <w:rPr>
          <w:b/>
          <w:bCs/>
          <w:color w:val="FF0000"/>
          <w:u w:val="single"/>
        </w:rPr>
        <w:t>&lt;</w:t>
      </w:r>
      <w:proofErr w:type="spellStart"/>
      <w:r w:rsidR="0080196B" w:rsidRPr="0080196B">
        <w:rPr>
          <w:b/>
          <w:bCs/>
          <w:color w:val="FF0000"/>
          <w:u w:val="single"/>
        </w:rPr>
        <w:t>mentioned</w:t>
      </w:r>
      <w:proofErr w:type="spellEnd"/>
      <w:r w:rsidR="0080196B" w:rsidRPr="0080196B">
        <w:rPr>
          <w:b/>
          <w:bCs/>
          <w:color w:val="FF0000"/>
          <w:u w:val="single"/>
        </w:rPr>
        <w:t>&gt;</w:t>
      </w:r>
      <w:r w:rsidR="0080196B">
        <w:t xml:space="preserve"> se è una citazione, </w:t>
      </w:r>
      <w:r w:rsidR="0080196B" w:rsidRPr="0080196B">
        <w:rPr>
          <w:b/>
          <w:bCs/>
          <w:color w:val="FF0000"/>
          <w:u w:val="single"/>
        </w:rPr>
        <w:t>&lt;</w:t>
      </w:r>
      <w:proofErr w:type="spellStart"/>
      <w:r w:rsidR="0080196B" w:rsidRPr="0080196B">
        <w:rPr>
          <w:b/>
          <w:bCs/>
          <w:color w:val="FF0000"/>
          <w:u w:val="single"/>
        </w:rPr>
        <w:t>term</w:t>
      </w:r>
      <w:proofErr w:type="spellEnd"/>
      <w:r w:rsidR="0080196B" w:rsidRPr="0080196B">
        <w:rPr>
          <w:b/>
          <w:bCs/>
          <w:color w:val="FF0000"/>
          <w:u w:val="single"/>
        </w:rPr>
        <w:t>&gt;</w:t>
      </w:r>
      <w:r w:rsidR="0080196B">
        <w:t xml:space="preserve"> se è un tecnicismo. </w:t>
      </w:r>
      <w:r w:rsidR="0080196B" w:rsidRPr="005824CB">
        <w:rPr>
          <w:u w:val="single"/>
        </w:rPr>
        <w:t>E così via</w:t>
      </w:r>
      <w:r w:rsidR="0080196B">
        <w:t>.</w:t>
      </w:r>
      <w:r w:rsidR="009B74FB">
        <w:t xml:space="preserve"> </w:t>
      </w:r>
      <w:r w:rsidR="009B74FB" w:rsidRPr="00B412A7">
        <w:rPr>
          <w:rFonts w:ascii="Times New Roman" w:hAnsi="Times New Roman" w:cs="Times New Roman"/>
        </w:rPr>
        <w:t>È “tutto” qui</w:t>
      </w:r>
      <w:r w:rsidR="00A33587">
        <w:rPr>
          <w:rFonts w:ascii="Times New Roman" w:hAnsi="Times New Roman" w:cs="Times New Roman"/>
        </w:rPr>
        <w:t>, basta usare la barra di ricerca</w:t>
      </w:r>
      <w:r w:rsidR="009B74FB" w:rsidRPr="00B412A7">
        <w:rPr>
          <w:rFonts w:ascii="Times New Roman" w:hAnsi="Times New Roman" w:cs="Times New Roman"/>
        </w:rPr>
        <w:t xml:space="preserve">: </w:t>
      </w:r>
      <w:hyperlink r:id="rId10" w:history="1">
        <w:r w:rsidR="009B74FB" w:rsidRPr="00B412A7">
          <w:rPr>
            <w:rStyle w:val="Collegamentoipertestuale"/>
            <w:rFonts w:ascii="Times New Roman" w:hAnsi="Times New Roman" w:cs="Times New Roman"/>
          </w:rPr>
          <w:t xml:space="preserve">The TEI </w:t>
        </w:r>
        <w:proofErr w:type="spellStart"/>
        <w:r w:rsidR="009B74FB" w:rsidRPr="00B412A7">
          <w:rPr>
            <w:rStyle w:val="Collegamentoipertestuale"/>
            <w:rFonts w:ascii="Times New Roman" w:hAnsi="Times New Roman" w:cs="Times New Roman"/>
          </w:rPr>
          <w:t>Guidelines</w:t>
        </w:r>
        <w:proofErr w:type="spellEnd"/>
        <w:r w:rsidR="009B74FB" w:rsidRPr="00B412A7">
          <w:rPr>
            <w:rStyle w:val="Collegamentoipertestuale"/>
            <w:rFonts w:ascii="Times New Roman" w:hAnsi="Times New Roman" w:cs="Times New Roman"/>
          </w:rPr>
          <w:t xml:space="preserve"> (tei-c.org)</w:t>
        </w:r>
      </w:hyperlink>
      <w:r w:rsidR="001071F5">
        <w:t>.</w:t>
      </w:r>
      <w:r w:rsidR="00693D0E">
        <w:br/>
        <w:t xml:space="preserve">Un indicatore simile a &lt;hi&gt; e dalla stessa flessibilità di uso è </w:t>
      </w:r>
      <w:r w:rsidR="00693D0E" w:rsidRPr="00693D0E">
        <w:rPr>
          <w:b/>
          <w:bCs/>
          <w:color w:val="FF0000"/>
          <w:u w:val="single"/>
        </w:rPr>
        <w:t>&lt;</w:t>
      </w:r>
      <w:proofErr w:type="spellStart"/>
      <w:r w:rsidR="00693D0E" w:rsidRPr="00693D0E">
        <w:rPr>
          <w:b/>
          <w:bCs/>
          <w:color w:val="FF0000"/>
          <w:u w:val="single"/>
        </w:rPr>
        <w:t>seg</w:t>
      </w:r>
      <w:proofErr w:type="spellEnd"/>
      <w:r w:rsidR="00693D0E" w:rsidRPr="00693D0E">
        <w:rPr>
          <w:b/>
          <w:bCs/>
          <w:color w:val="FF0000"/>
          <w:u w:val="single"/>
        </w:rPr>
        <w:t>&gt;</w:t>
      </w:r>
      <w:r w:rsidR="00693D0E">
        <w:t>, che si usa per parlare/descrivere/spiegare un segmento di testo. Si possono attribuire una marea di attributi utili e sbarazzini a &lt;</w:t>
      </w:r>
      <w:proofErr w:type="spellStart"/>
      <w:r w:rsidR="00693D0E">
        <w:t>seg</w:t>
      </w:r>
      <w:proofErr w:type="spellEnd"/>
      <w:r w:rsidR="00693D0E">
        <w:t>&gt;.</w:t>
      </w:r>
    </w:p>
    <w:p w14:paraId="2BDF54D1" w14:textId="07B51C7F" w:rsidR="0080196B" w:rsidRDefault="0080196B" w:rsidP="001863F8">
      <w:r>
        <w:t xml:space="preserve">Le </w:t>
      </w:r>
      <w:r w:rsidRPr="001B7AAD">
        <w:rPr>
          <w:highlight w:val="yellow"/>
        </w:rPr>
        <w:t>citazioni</w:t>
      </w:r>
      <w:r>
        <w:t xml:space="preserve"> in effetti sono particolari: essendo un testo codificato per avere rimandi, oltre a &lt;</w:t>
      </w:r>
      <w:proofErr w:type="spellStart"/>
      <w:r>
        <w:t>mentioned</w:t>
      </w:r>
      <w:proofErr w:type="spellEnd"/>
      <w:r>
        <w:t xml:space="preserve">&gt; possiamo trovare </w:t>
      </w:r>
      <w:r w:rsidRPr="0080196B">
        <w:rPr>
          <w:b/>
          <w:bCs/>
          <w:color w:val="FF0000"/>
          <w:u w:val="single"/>
        </w:rPr>
        <w:t>&lt;</w:t>
      </w:r>
      <w:proofErr w:type="spellStart"/>
      <w:r w:rsidRPr="0080196B">
        <w:rPr>
          <w:b/>
          <w:bCs/>
          <w:color w:val="FF0000"/>
          <w:u w:val="single"/>
        </w:rPr>
        <w:t>socalled</w:t>
      </w:r>
      <w:proofErr w:type="spellEnd"/>
      <w:r w:rsidRPr="0080196B">
        <w:rPr>
          <w:b/>
          <w:bCs/>
          <w:color w:val="FF0000"/>
          <w:u w:val="single"/>
        </w:rPr>
        <w:t>&gt;</w:t>
      </w:r>
      <w:r>
        <w:t xml:space="preserve"> per una parola della quale l’autore non si fa carico (tipo le parole tra virgolette o in corsivo in una narrazione normale), </w:t>
      </w:r>
      <w:r w:rsidRPr="0080196B">
        <w:rPr>
          <w:b/>
          <w:bCs/>
          <w:color w:val="FF0000"/>
          <w:u w:val="single"/>
        </w:rPr>
        <w:t>&lt;gloss&gt;</w:t>
      </w:r>
      <w:r>
        <w:t xml:space="preserve"> per una glossa che può avere -quindi- un </w:t>
      </w:r>
      <w:r w:rsidRPr="0080196B">
        <w:rPr>
          <w:b/>
          <w:bCs/>
        </w:rPr>
        <w:t>target</w:t>
      </w:r>
      <w:r>
        <w:t xml:space="preserve"> che identifica ciò a cui la glossa fa riferimento.</w:t>
      </w:r>
      <w:r w:rsidR="001F4598">
        <w:br/>
        <w:t xml:space="preserve">le </w:t>
      </w:r>
      <w:r w:rsidR="001F4598" w:rsidRPr="001F4598">
        <w:rPr>
          <w:highlight w:val="yellow"/>
        </w:rPr>
        <w:t>citazioni bibliografiche</w:t>
      </w:r>
      <w:r w:rsidR="001F4598">
        <w:t xml:space="preserve"> sono diverse, si codificano con </w:t>
      </w:r>
      <w:r w:rsidR="001F4598" w:rsidRPr="001F4598">
        <w:rPr>
          <w:b/>
          <w:bCs/>
          <w:color w:val="FF0000"/>
          <w:u w:val="single"/>
        </w:rPr>
        <w:t>&lt;</w:t>
      </w:r>
      <w:proofErr w:type="spellStart"/>
      <w:r w:rsidR="001F4598" w:rsidRPr="001F4598">
        <w:rPr>
          <w:b/>
          <w:bCs/>
          <w:color w:val="FF0000"/>
          <w:u w:val="single"/>
        </w:rPr>
        <w:t>bibl</w:t>
      </w:r>
      <w:proofErr w:type="spellEnd"/>
      <w:r w:rsidR="001F4598" w:rsidRPr="001F4598">
        <w:rPr>
          <w:b/>
          <w:bCs/>
          <w:color w:val="FF0000"/>
          <w:u w:val="single"/>
        </w:rPr>
        <w:t>&gt;</w:t>
      </w:r>
      <w:r w:rsidR="001F4598">
        <w:t xml:space="preserve"> e molteplici altri elementi </w:t>
      </w:r>
      <w:r w:rsidR="001F4598" w:rsidRPr="001F4598">
        <w:rPr>
          <w:b/>
          <w:bCs/>
          <w:color w:val="FF0000"/>
          <w:u w:val="single"/>
        </w:rPr>
        <w:t>&lt;</w:t>
      </w:r>
      <w:proofErr w:type="spellStart"/>
      <w:r w:rsidR="001F4598" w:rsidRPr="001F4598">
        <w:rPr>
          <w:b/>
          <w:bCs/>
          <w:color w:val="FF0000"/>
          <w:u w:val="single"/>
        </w:rPr>
        <w:t>author</w:t>
      </w:r>
      <w:proofErr w:type="spellEnd"/>
      <w:r w:rsidR="001F4598" w:rsidRPr="001F4598">
        <w:rPr>
          <w:b/>
          <w:bCs/>
          <w:color w:val="FF0000"/>
          <w:u w:val="single"/>
        </w:rPr>
        <w:t>&gt;</w:t>
      </w:r>
      <w:r w:rsidR="001F4598">
        <w:t xml:space="preserve">, </w:t>
      </w:r>
      <w:r w:rsidR="001F4598" w:rsidRPr="001F4598">
        <w:rPr>
          <w:b/>
          <w:bCs/>
          <w:color w:val="FF0000"/>
          <w:u w:val="single"/>
        </w:rPr>
        <w:t>&lt;</w:t>
      </w:r>
      <w:proofErr w:type="spellStart"/>
      <w:r w:rsidR="001F4598" w:rsidRPr="001F4598">
        <w:rPr>
          <w:b/>
          <w:bCs/>
          <w:color w:val="FF0000"/>
          <w:u w:val="single"/>
        </w:rPr>
        <w:t>biblscope</w:t>
      </w:r>
      <w:proofErr w:type="spellEnd"/>
      <w:r w:rsidR="001F4598" w:rsidRPr="001F4598">
        <w:rPr>
          <w:b/>
          <w:bCs/>
          <w:color w:val="FF0000"/>
          <w:u w:val="single"/>
        </w:rPr>
        <w:t>&gt;</w:t>
      </w:r>
      <w:r w:rsidR="001F4598">
        <w:t xml:space="preserve"> per l’estensione (numeri di pagina, nome di un sottotesto di un’opera più ampia), </w:t>
      </w:r>
      <w:r w:rsidR="001F4598" w:rsidRPr="001F4598">
        <w:rPr>
          <w:b/>
          <w:bCs/>
          <w:color w:val="FF0000"/>
          <w:u w:val="single"/>
        </w:rPr>
        <w:t>&lt;date&gt;</w:t>
      </w:r>
      <w:r w:rsidR="001F4598">
        <w:t xml:space="preserve">, </w:t>
      </w:r>
      <w:r w:rsidR="001F4598" w:rsidRPr="001F4598">
        <w:rPr>
          <w:b/>
          <w:bCs/>
          <w:color w:val="FF0000"/>
          <w:u w:val="single"/>
        </w:rPr>
        <w:t>&lt;editor&gt;</w:t>
      </w:r>
      <w:r w:rsidR="001F4598">
        <w:t xml:space="preserve"> con </w:t>
      </w:r>
      <w:proofErr w:type="spellStart"/>
      <w:r w:rsidR="001F4598" w:rsidRPr="001F4598">
        <w:rPr>
          <w:b/>
          <w:bCs/>
        </w:rPr>
        <w:t>role</w:t>
      </w:r>
      <w:proofErr w:type="spellEnd"/>
      <w:r w:rsidR="001F4598">
        <w:t xml:space="preserve">, </w:t>
      </w:r>
      <w:r w:rsidR="001F4598" w:rsidRPr="001F4598">
        <w:rPr>
          <w:b/>
          <w:bCs/>
          <w:color w:val="FF0000"/>
          <w:u w:val="single"/>
        </w:rPr>
        <w:t>&lt;</w:t>
      </w:r>
      <w:proofErr w:type="spellStart"/>
      <w:r w:rsidR="001F4598" w:rsidRPr="001F4598">
        <w:rPr>
          <w:b/>
          <w:bCs/>
          <w:color w:val="FF0000"/>
          <w:u w:val="single"/>
        </w:rPr>
        <w:t>imprint</w:t>
      </w:r>
      <w:proofErr w:type="spellEnd"/>
      <w:r w:rsidR="001F4598" w:rsidRPr="001F4598">
        <w:rPr>
          <w:b/>
          <w:bCs/>
          <w:color w:val="FF0000"/>
          <w:u w:val="single"/>
        </w:rPr>
        <w:t>&gt;</w:t>
      </w:r>
      <w:r w:rsidR="001F4598">
        <w:t xml:space="preserve"> per raggruppare un’unità bibliografica, </w:t>
      </w:r>
      <w:r w:rsidR="001F4598" w:rsidRPr="001F4598">
        <w:rPr>
          <w:b/>
          <w:bCs/>
          <w:color w:val="FF0000"/>
          <w:u w:val="single"/>
        </w:rPr>
        <w:t>&lt;publisher&gt;</w:t>
      </w:r>
      <w:r w:rsidR="001F4598">
        <w:t xml:space="preserve">, </w:t>
      </w:r>
      <w:r w:rsidR="001F4598" w:rsidRPr="001F4598">
        <w:rPr>
          <w:b/>
          <w:bCs/>
          <w:color w:val="FF0000"/>
          <w:u w:val="single"/>
        </w:rPr>
        <w:t>&lt;</w:t>
      </w:r>
      <w:proofErr w:type="spellStart"/>
      <w:r w:rsidR="001F4598" w:rsidRPr="001F4598">
        <w:rPr>
          <w:b/>
          <w:bCs/>
          <w:color w:val="FF0000"/>
          <w:u w:val="single"/>
        </w:rPr>
        <w:t>pubplace</w:t>
      </w:r>
      <w:proofErr w:type="spellEnd"/>
      <w:r w:rsidR="001F4598" w:rsidRPr="001F4598">
        <w:rPr>
          <w:b/>
          <w:bCs/>
          <w:color w:val="FF0000"/>
          <w:u w:val="single"/>
        </w:rPr>
        <w:t>&gt;</w:t>
      </w:r>
      <w:r w:rsidR="001F4598">
        <w:t xml:space="preserve">, </w:t>
      </w:r>
      <w:r w:rsidR="001F4598" w:rsidRPr="001F4598">
        <w:rPr>
          <w:b/>
          <w:bCs/>
          <w:color w:val="FF0000"/>
          <w:u w:val="single"/>
        </w:rPr>
        <w:t>&lt;</w:t>
      </w:r>
      <w:proofErr w:type="spellStart"/>
      <w:r w:rsidR="001F4598" w:rsidRPr="001F4598">
        <w:rPr>
          <w:b/>
          <w:bCs/>
          <w:color w:val="FF0000"/>
          <w:u w:val="single"/>
        </w:rPr>
        <w:t>series</w:t>
      </w:r>
      <w:proofErr w:type="spellEnd"/>
      <w:r w:rsidR="001F4598" w:rsidRPr="001F4598">
        <w:rPr>
          <w:b/>
          <w:bCs/>
          <w:color w:val="FF0000"/>
          <w:u w:val="single"/>
        </w:rPr>
        <w:t>&gt;</w:t>
      </w:r>
      <w:r w:rsidR="001F4598">
        <w:t xml:space="preserve"> se è una collana ed, infine, ovviamente, </w:t>
      </w:r>
      <w:r w:rsidR="001F4598" w:rsidRPr="001F4598">
        <w:rPr>
          <w:b/>
          <w:bCs/>
          <w:color w:val="FF0000"/>
          <w:u w:val="single"/>
        </w:rPr>
        <w:t>&lt;</w:t>
      </w:r>
      <w:proofErr w:type="spellStart"/>
      <w:r w:rsidR="001F4598" w:rsidRPr="001F4598">
        <w:rPr>
          <w:b/>
          <w:bCs/>
          <w:color w:val="FF0000"/>
          <w:u w:val="single"/>
        </w:rPr>
        <w:t>title</w:t>
      </w:r>
      <w:proofErr w:type="spellEnd"/>
      <w:r w:rsidR="001F4598" w:rsidRPr="001F4598">
        <w:rPr>
          <w:b/>
          <w:bCs/>
          <w:color w:val="FF0000"/>
          <w:u w:val="single"/>
        </w:rPr>
        <w:t>&gt;</w:t>
      </w:r>
      <w:r w:rsidR="001F4598">
        <w:t xml:space="preserve"> con </w:t>
      </w:r>
      <w:proofErr w:type="spellStart"/>
      <w:r w:rsidR="001F4598" w:rsidRPr="001F4598">
        <w:rPr>
          <w:b/>
          <w:bCs/>
        </w:rPr>
        <w:t>type</w:t>
      </w:r>
      <w:proofErr w:type="spellEnd"/>
      <w:r w:rsidR="001F4598">
        <w:t xml:space="preserve"> e </w:t>
      </w:r>
      <w:proofErr w:type="spellStart"/>
      <w:r w:rsidR="001F4598" w:rsidRPr="001F4598">
        <w:rPr>
          <w:b/>
          <w:bCs/>
        </w:rPr>
        <w:t>level</w:t>
      </w:r>
      <w:proofErr w:type="spellEnd"/>
      <w:r w:rsidR="001F4598">
        <w:t xml:space="preserve"> per il livello bibliografico.</w:t>
      </w:r>
    </w:p>
    <w:p w14:paraId="7E4A7D68" w14:textId="27641E2C" w:rsidR="001B7AAD" w:rsidRDefault="001B7AAD" w:rsidP="001863F8">
      <w:r>
        <w:t>Altr</w:t>
      </w:r>
      <w:r w:rsidR="008D7A88">
        <w:t>e cose che possono richiamare la nostra cura</w:t>
      </w:r>
      <w:r>
        <w:t xml:space="preserve"> sono le </w:t>
      </w:r>
      <w:r w:rsidRPr="001B7AAD">
        <w:rPr>
          <w:highlight w:val="yellow"/>
        </w:rPr>
        <w:t>note</w:t>
      </w:r>
      <w:r>
        <w:t xml:space="preserve">, dove </w:t>
      </w:r>
      <w:r w:rsidRPr="001B7AAD">
        <w:rPr>
          <w:b/>
          <w:bCs/>
          <w:color w:val="FF0000"/>
          <w:u w:val="single"/>
        </w:rPr>
        <w:t>&lt;note&gt;</w:t>
      </w:r>
      <w:r>
        <w:t xml:space="preserve"> può avere, oltre a </w:t>
      </w:r>
      <w:proofErr w:type="spellStart"/>
      <w:r w:rsidRPr="001B7AAD">
        <w:rPr>
          <w:b/>
          <w:bCs/>
        </w:rPr>
        <w:t>type</w:t>
      </w:r>
      <w:proofErr w:type="spellEnd"/>
      <w:r w:rsidR="00F67797">
        <w:rPr>
          <w:b/>
          <w:bCs/>
        </w:rPr>
        <w:t xml:space="preserve"> </w:t>
      </w:r>
      <w:r w:rsidR="00F67797">
        <w:t xml:space="preserve">ed </w:t>
      </w:r>
      <w:r w:rsidR="00F67797">
        <w:rPr>
          <w:b/>
          <w:bCs/>
        </w:rPr>
        <w:t>n</w:t>
      </w:r>
      <w:r>
        <w:t xml:space="preserve">, </w:t>
      </w:r>
      <w:proofErr w:type="spellStart"/>
      <w:r w:rsidRPr="001B7AAD">
        <w:rPr>
          <w:b/>
          <w:bCs/>
        </w:rPr>
        <w:t>resp</w:t>
      </w:r>
      <w:proofErr w:type="spellEnd"/>
      <w:r>
        <w:t xml:space="preserve"> per indicare il responsabile (</w:t>
      </w:r>
      <w:r w:rsidRPr="001B7AAD">
        <w:rPr>
          <w:i/>
          <w:iCs/>
        </w:rPr>
        <w:t xml:space="preserve">autore, </w:t>
      </w:r>
      <w:proofErr w:type="gramStart"/>
      <w:r w:rsidRPr="001B7AAD">
        <w:rPr>
          <w:i/>
          <w:iCs/>
        </w:rPr>
        <w:t>curatore,…</w:t>
      </w:r>
      <w:proofErr w:type="gramEnd"/>
      <w:r>
        <w:t xml:space="preserve">), </w:t>
      </w:r>
      <w:r w:rsidRPr="001B7AAD">
        <w:rPr>
          <w:b/>
          <w:bCs/>
        </w:rPr>
        <w:t>place</w:t>
      </w:r>
      <w:r>
        <w:t xml:space="preserve"> per indicare in che posizione appariva nel testo originale (</w:t>
      </w:r>
      <w:proofErr w:type="spellStart"/>
      <w:r w:rsidRPr="001B7AAD">
        <w:rPr>
          <w:i/>
          <w:iCs/>
        </w:rPr>
        <w:t>intralineare</w:t>
      </w:r>
      <w:proofErr w:type="spellEnd"/>
      <w:r w:rsidRPr="001B7AAD">
        <w:rPr>
          <w:i/>
          <w:iCs/>
        </w:rPr>
        <w:t>, interlineare, sinistra, destra, piede pagina, fine</w:t>
      </w:r>
      <w:r>
        <w:t xml:space="preserve">), </w:t>
      </w:r>
      <w:r w:rsidRPr="001B7AAD">
        <w:rPr>
          <w:b/>
          <w:bCs/>
        </w:rPr>
        <w:t>target</w:t>
      </w:r>
      <w:r>
        <w:t xml:space="preserve"> per il punto di inserimento della nota e </w:t>
      </w:r>
      <w:proofErr w:type="spellStart"/>
      <w:r>
        <w:rPr>
          <w:b/>
          <w:bCs/>
        </w:rPr>
        <w:t>targetend</w:t>
      </w:r>
      <w:proofErr w:type="spellEnd"/>
      <w:r>
        <w:t xml:space="preserve"> per il punto di fine, </w:t>
      </w:r>
      <w:proofErr w:type="spellStart"/>
      <w:r>
        <w:rPr>
          <w:b/>
          <w:bCs/>
        </w:rPr>
        <w:t>anchored</w:t>
      </w:r>
      <w:proofErr w:type="spellEnd"/>
      <w:r>
        <w:t xml:space="preserve"> se il testo originale mostra l’esatto punto di riferimento per nota. Dubbi? Normale. Cerca ogni volta sulle </w:t>
      </w:r>
      <w:proofErr w:type="spellStart"/>
      <w:r>
        <w:t>guideline</w:t>
      </w:r>
      <w:proofErr w:type="spellEnd"/>
      <w:r>
        <w:t xml:space="preserve"> TEI</w:t>
      </w:r>
      <w:r w:rsidR="00655CCE">
        <w:t>:</w:t>
      </w:r>
      <w:r>
        <w:t xml:space="preserve"> gli esempi servono a concretizzare nozioni altrimenti tutte uguali.</w:t>
      </w:r>
    </w:p>
    <w:p w14:paraId="3A0EE0B1" w14:textId="18A31156" w:rsidR="007817AF" w:rsidRPr="001B7AAD" w:rsidRDefault="00D7754F" w:rsidP="001863F8">
      <w:r>
        <w:t xml:space="preserve">Gli </w:t>
      </w:r>
      <w:r w:rsidRPr="007817AF">
        <w:rPr>
          <w:highlight w:val="yellow"/>
        </w:rPr>
        <w:t>interventi editoriali</w:t>
      </w:r>
      <w:r>
        <w:t xml:space="preserve"> vanno messi in</w:t>
      </w:r>
      <w:r w:rsidR="007817AF">
        <w:t>:</w:t>
      </w:r>
      <w:r w:rsidR="007817AF">
        <w:br/>
      </w:r>
      <w:r w:rsidRPr="007817AF">
        <w:rPr>
          <w:b/>
          <w:bCs/>
          <w:color w:val="FF0000"/>
          <w:u w:val="single"/>
        </w:rPr>
        <w:t>&lt;</w:t>
      </w:r>
      <w:proofErr w:type="spellStart"/>
      <w:r w:rsidRPr="007817AF">
        <w:rPr>
          <w:b/>
          <w:bCs/>
          <w:color w:val="FF0000"/>
          <w:u w:val="single"/>
        </w:rPr>
        <w:t>corr</w:t>
      </w:r>
      <w:proofErr w:type="spellEnd"/>
      <w:r w:rsidRPr="007817AF">
        <w:rPr>
          <w:b/>
          <w:bCs/>
          <w:color w:val="FF0000"/>
          <w:u w:val="single"/>
        </w:rPr>
        <w:t>&gt;</w:t>
      </w:r>
      <w:r w:rsidR="007817AF" w:rsidRPr="007817AF">
        <w:rPr>
          <w:color w:val="FF0000"/>
        </w:rPr>
        <w:t xml:space="preserve"> </w:t>
      </w:r>
      <w:r w:rsidR="007817AF">
        <w:t xml:space="preserve">se si tratta di una correzione, con </w:t>
      </w:r>
      <w:r w:rsidR="007817AF" w:rsidRPr="007817AF">
        <w:rPr>
          <w:b/>
          <w:bCs/>
        </w:rPr>
        <w:t>sic</w:t>
      </w:r>
      <w:r w:rsidR="007817AF">
        <w:t xml:space="preserve"> per l’errore originale nel testo, </w:t>
      </w:r>
      <w:proofErr w:type="spellStart"/>
      <w:r w:rsidR="007817AF" w:rsidRPr="007817AF">
        <w:rPr>
          <w:b/>
          <w:bCs/>
        </w:rPr>
        <w:t>resp</w:t>
      </w:r>
      <w:proofErr w:type="spellEnd"/>
      <w:r w:rsidR="007817AF">
        <w:t xml:space="preserve"> per il responsabile della correzione e </w:t>
      </w:r>
      <w:proofErr w:type="spellStart"/>
      <w:r w:rsidR="007817AF" w:rsidRPr="007817AF">
        <w:rPr>
          <w:b/>
          <w:bCs/>
        </w:rPr>
        <w:t>cert</w:t>
      </w:r>
      <w:proofErr w:type="spellEnd"/>
      <w:r w:rsidR="007817AF">
        <w:t xml:space="preserve"> per il grado della certezza della correzione;</w:t>
      </w:r>
      <w:r w:rsidR="007817AF">
        <w:br/>
      </w:r>
      <w:r w:rsidR="007817AF" w:rsidRPr="007817AF">
        <w:rPr>
          <w:b/>
          <w:bCs/>
          <w:color w:val="FF0000"/>
          <w:u w:val="single"/>
        </w:rPr>
        <w:t>&lt;sic&gt;</w:t>
      </w:r>
      <w:r w:rsidR="007817AF">
        <w:t xml:space="preserve"> se è un frammento di testo errato o impreciso, con </w:t>
      </w:r>
      <w:proofErr w:type="spellStart"/>
      <w:r w:rsidR="007817AF" w:rsidRPr="007817AF">
        <w:rPr>
          <w:b/>
          <w:bCs/>
        </w:rPr>
        <w:t>resp</w:t>
      </w:r>
      <w:proofErr w:type="spellEnd"/>
      <w:r w:rsidR="007817AF">
        <w:t xml:space="preserve"> e </w:t>
      </w:r>
      <w:proofErr w:type="spellStart"/>
      <w:r w:rsidR="007817AF" w:rsidRPr="007817AF">
        <w:rPr>
          <w:b/>
          <w:bCs/>
        </w:rPr>
        <w:t>cert</w:t>
      </w:r>
      <w:proofErr w:type="spellEnd"/>
      <w:r w:rsidR="007817AF">
        <w:t xml:space="preserve"> (come sopra) ma con </w:t>
      </w:r>
      <w:proofErr w:type="spellStart"/>
      <w:r w:rsidR="007817AF" w:rsidRPr="007817AF">
        <w:rPr>
          <w:b/>
          <w:bCs/>
        </w:rPr>
        <w:t>corr</w:t>
      </w:r>
      <w:proofErr w:type="spellEnd"/>
      <w:r w:rsidR="007817AF">
        <w:t xml:space="preserve"> ad indicare </w:t>
      </w:r>
      <w:r w:rsidR="007817AF">
        <w:lastRenderedPageBreak/>
        <w:t>la correzione dell’errore palese nel testo.</w:t>
      </w:r>
      <w:r w:rsidR="007817AF">
        <w:br/>
        <w:t xml:space="preserve">Se ci interessa studiare la normalizzazione del testo, le nozioni di cui sopra possono essere supportate da </w:t>
      </w:r>
      <w:r w:rsidR="007817AF" w:rsidRPr="007817AF">
        <w:rPr>
          <w:b/>
          <w:bCs/>
          <w:color w:val="FF0000"/>
          <w:u w:val="single"/>
        </w:rPr>
        <w:t>&lt;</w:t>
      </w:r>
      <w:proofErr w:type="spellStart"/>
      <w:r w:rsidR="007817AF" w:rsidRPr="007817AF">
        <w:rPr>
          <w:b/>
          <w:bCs/>
          <w:color w:val="FF0000"/>
          <w:u w:val="single"/>
        </w:rPr>
        <w:t>orig</w:t>
      </w:r>
      <w:proofErr w:type="spellEnd"/>
      <w:r w:rsidR="007817AF" w:rsidRPr="007817AF">
        <w:rPr>
          <w:b/>
          <w:bCs/>
          <w:color w:val="FF0000"/>
          <w:u w:val="single"/>
        </w:rPr>
        <w:t>&gt;</w:t>
      </w:r>
      <w:r w:rsidR="007817AF" w:rsidRPr="007817AF">
        <w:rPr>
          <w:color w:val="FF0000"/>
        </w:rPr>
        <w:t xml:space="preserve"> </w:t>
      </w:r>
      <w:r w:rsidR="007817AF">
        <w:t xml:space="preserve">per la forma originale con </w:t>
      </w:r>
      <w:r w:rsidR="007817AF" w:rsidRPr="007817AF">
        <w:rPr>
          <w:b/>
          <w:bCs/>
        </w:rPr>
        <w:t>reg</w:t>
      </w:r>
      <w:r w:rsidR="007817AF">
        <w:t xml:space="preserve"> per la regolarizzazione e </w:t>
      </w:r>
      <w:proofErr w:type="spellStart"/>
      <w:r w:rsidR="007817AF" w:rsidRPr="007817AF">
        <w:rPr>
          <w:b/>
          <w:bCs/>
        </w:rPr>
        <w:t>resp</w:t>
      </w:r>
      <w:proofErr w:type="spellEnd"/>
      <w:r w:rsidR="007817AF">
        <w:t xml:space="preserve">, o al contrario </w:t>
      </w:r>
      <w:r w:rsidR="007817AF" w:rsidRPr="007817AF">
        <w:rPr>
          <w:b/>
          <w:bCs/>
          <w:color w:val="FF0000"/>
          <w:u w:val="single"/>
        </w:rPr>
        <w:t>&lt;reg&gt;</w:t>
      </w:r>
      <w:r w:rsidR="007817AF" w:rsidRPr="007817AF">
        <w:rPr>
          <w:color w:val="FF0000"/>
        </w:rPr>
        <w:t xml:space="preserve"> </w:t>
      </w:r>
      <w:r w:rsidR="007817AF">
        <w:t xml:space="preserve">per una regolarizzazione con </w:t>
      </w:r>
      <w:proofErr w:type="spellStart"/>
      <w:r w:rsidR="007817AF" w:rsidRPr="007817AF">
        <w:rPr>
          <w:b/>
          <w:bCs/>
        </w:rPr>
        <w:t>orig</w:t>
      </w:r>
      <w:proofErr w:type="spellEnd"/>
      <w:r w:rsidR="007817AF">
        <w:t xml:space="preserve"> e </w:t>
      </w:r>
      <w:r w:rsidR="007817AF" w:rsidRPr="007817AF">
        <w:rPr>
          <w:b/>
          <w:bCs/>
        </w:rPr>
        <w:t>resp</w:t>
      </w:r>
      <w:r w:rsidR="007817AF">
        <w:t>.</w:t>
      </w:r>
    </w:p>
    <w:p w14:paraId="005735A6" w14:textId="2B950726" w:rsidR="005A0BAB" w:rsidRDefault="00605A87" w:rsidP="000C02BD">
      <w:r>
        <w:t xml:space="preserve">Ho notato che il testo ha o ha avuto (in revisioni o edizioni diverse) </w:t>
      </w:r>
      <w:r w:rsidRPr="00605A87">
        <w:rPr>
          <w:highlight w:val="yellow"/>
        </w:rPr>
        <w:t>parti mancanti</w:t>
      </w:r>
      <w:r>
        <w:t>:</w:t>
      </w:r>
      <w:r w:rsidR="00342514">
        <w:br/>
      </w:r>
      <w:r w:rsidRPr="00605A87">
        <w:rPr>
          <w:b/>
          <w:bCs/>
          <w:color w:val="FF0000"/>
          <w:u w:val="single"/>
        </w:rPr>
        <w:t>&lt;</w:t>
      </w:r>
      <w:proofErr w:type="spellStart"/>
      <w:r w:rsidRPr="00605A87">
        <w:rPr>
          <w:b/>
          <w:bCs/>
          <w:color w:val="FF0000"/>
          <w:u w:val="single"/>
        </w:rPr>
        <w:t>add</w:t>
      </w:r>
      <w:proofErr w:type="spellEnd"/>
      <w:r w:rsidRPr="00605A87">
        <w:rPr>
          <w:b/>
          <w:bCs/>
          <w:color w:val="FF0000"/>
          <w:u w:val="single"/>
        </w:rPr>
        <w:t>&gt;</w:t>
      </w:r>
      <w:r w:rsidRPr="00605A87">
        <w:rPr>
          <w:color w:val="FF0000"/>
        </w:rPr>
        <w:t xml:space="preserve"> </w:t>
      </w:r>
      <w:r>
        <w:t xml:space="preserve">contiene elementi inseriti da qualcuno, viene affiancato da </w:t>
      </w:r>
      <w:r w:rsidRPr="00605A87">
        <w:rPr>
          <w:b/>
          <w:bCs/>
        </w:rPr>
        <w:t>place</w:t>
      </w:r>
      <w:r>
        <w:t xml:space="preserve"> (</w:t>
      </w:r>
      <w:proofErr w:type="spellStart"/>
      <w:r w:rsidRPr="00605A87">
        <w:rPr>
          <w:i/>
          <w:iCs/>
        </w:rPr>
        <w:t>intralinea</w:t>
      </w:r>
      <w:proofErr w:type="spellEnd"/>
      <w:r w:rsidRPr="00605A87">
        <w:rPr>
          <w:i/>
          <w:iCs/>
        </w:rPr>
        <w:t>, sopralinea, sopra, sotto, ma anche insieme come interlinea sinistra…</w:t>
      </w:r>
      <w:r>
        <w:t>)</w:t>
      </w:r>
      <w:r w:rsidR="00342514">
        <w:t>;</w:t>
      </w:r>
      <w:r w:rsidR="00342514">
        <w:br/>
      </w:r>
      <w:r w:rsidR="00342514" w:rsidRPr="00342514">
        <w:rPr>
          <w:b/>
          <w:bCs/>
          <w:color w:val="FF0000"/>
          <w:u w:val="single"/>
        </w:rPr>
        <w:t>&lt;gap&gt;</w:t>
      </w:r>
      <w:r w:rsidR="00342514" w:rsidRPr="00342514">
        <w:rPr>
          <w:color w:val="FF0000"/>
        </w:rPr>
        <w:t xml:space="preserve"> </w:t>
      </w:r>
      <w:r w:rsidR="00342514">
        <w:t xml:space="preserve">indica una omissione del testo per motivi descritti di solito nella </w:t>
      </w:r>
      <w:proofErr w:type="spellStart"/>
      <w:r w:rsidR="00342514">
        <w:t>teiHeader</w:t>
      </w:r>
      <w:proofErr w:type="spellEnd"/>
      <w:r w:rsidR="00342514">
        <w:t xml:space="preserve"> (criteri di selezione) o perché illeggibile o parziale</w:t>
      </w:r>
      <w:r w:rsidR="001D69E3">
        <w:t>, viene</w:t>
      </w:r>
      <w:r w:rsidR="00342514">
        <w:t xml:space="preserve"> affiancato da </w:t>
      </w:r>
      <w:proofErr w:type="spellStart"/>
      <w:r w:rsidR="00342514" w:rsidRPr="00342514">
        <w:rPr>
          <w:b/>
          <w:bCs/>
        </w:rPr>
        <w:t>desc</w:t>
      </w:r>
      <w:proofErr w:type="spellEnd"/>
      <w:r w:rsidR="00342514">
        <w:t xml:space="preserve"> (si riferisce alla parte omessa) e </w:t>
      </w:r>
      <w:proofErr w:type="spellStart"/>
      <w:r w:rsidR="00342514" w:rsidRPr="00342514">
        <w:rPr>
          <w:b/>
          <w:bCs/>
        </w:rPr>
        <w:t>resp</w:t>
      </w:r>
      <w:proofErr w:type="spellEnd"/>
      <w:r w:rsidR="00342514">
        <w:t>;</w:t>
      </w:r>
      <w:r w:rsidR="008D09FC">
        <w:br/>
      </w:r>
      <w:r w:rsidR="001D69E3" w:rsidRPr="001D69E3">
        <w:rPr>
          <w:b/>
          <w:bCs/>
          <w:color w:val="FF0000"/>
          <w:u w:val="single"/>
        </w:rPr>
        <w:t>&lt;del&gt;</w:t>
      </w:r>
      <w:r w:rsidR="001D69E3" w:rsidRPr="001D69E3">
        <w:rPr>
          <w:color w:val="FF0000"/>
        </w:rPr>
        <w:t xml:space="preserve"> </w:t>
      </w:r>
      <w:r w:rsidR="001D69E3">
        <w:t xml:space="preserve">invece descrive una parte cancellata nell’opera originale da parte dell’autore/revisore/copista/commentatore, viene affiancato da </w:t>
      </w:r>
      <w:proofErr w:type="spellStart"/>
      <w:r w:rsidR="001D69E3" w:rsidRPr="001D69E3">
        <w:rPr>
          <w:b/>
        </w:rPr>
        <w:t>type</w:t>
      </w:r>
      <w:proofErr w:type="spellEnd"/>
      <w:r w:rsidR="001D69E3">
        <w:t xml:space="preserve">, </w:t>
      </w:r>
      <w:r w:rsidR="001D69E3" w:rsidRPr="001D69E3">
        <w:rPr>
          <w:b/>
          <w:bCs/>
        </w:rPr>
        <w:t>status</w:t>
      </w:r>
      <w:r w:rsidR="001D69E3">
        <w:t xml:space="preserve"> (in caso di cancellature errate) e </w:t>
      </w:r>
      <w:r w:rsidR="001D69E3" w:rsidRPr="001D69E3">
        <w:rPr>
          <w:b/>
          <w:bCs/>
        </w:rPr>
        <w:t>hand</w:t>
      </w:r>
      <w:r w:rsidR="001D69E3">
        <w:t xml:space="preserve"> (riferito a chi ha fatto la cancellatura);</w:t>
      </w:r>
      <w:r w:rsidR="00A24C90">
        <w:br/>
      </w:r>
      <w:r w:rsidR="00A24C90" w:rsidRPr="00A24C90">
        <w:rPr>
          <w:b/>
          <w:bCs/>
          <w:color w:val="FF0000"/>
          <w:u w:val="single"/>
        </w:rPr>
        <w:t>&lt;</w:t>
      </w:r>
      <w:proofErr w:type="spellStart"/>
      <w:r w:rsidR="00A24C90" w:rsidRPr="00A24C90">
        <w:rPr>
          <w:b/>
          <w:bCs/>
          <w:color w:val="FF0000"/>
          <w:u w:val="single"/>
        </w:rPr>
        <w:t>unclear</w:t>
      </w:r>
      <w:proofErr w:type="spellEnd"/>
      <w:r w:rsidR="00A24C90" w:rsidRPr="00A24C90">
        <w:rPr>
          <w:b/>
          <w:bCs/>
          <w:color w:val="FF0000"/>
          <w:u w:val="single"/>
        </w:rPr>
        <w:t>&gt;</w:t>
      </w:r>
      <w:r w:rsidR="00A24C90" w:rsidRPr="00A24C90">
        <w:rPr>
          <w:color w:val="FF0000"/>
        </w:rPr>
        <w:t xml:space="preserve"> </w:t>
      </w:r>
      <w:r w:rsidR="00A24C90">
        <w:t xml:space="preserve">si riferisce a cose illeggibili o incomprensibili, dunque non codificabili, viene affiancato da </w:t>
      </w:r>
      <w:proofErr w:type="spellStart"/>
      <w:r w:rsidR="00A24C90" w:rsidRPr="00A24C90">
        <w:rPr>
          <w:b/>
          <w:bCs/>
        </w:rPr>
        <w:t>reason</w:t>
      </w:r>
      <w:proofErr w:type="spellEnd"/>
      <w:r w:rsidR="00A24C90">
        <w:t xml:space="preserve"> (perché non posso riportare il brano?) e </w:t>
      </w:r>
      <w:proofErr w:type="spellStart"/>
      <w:r w:rsidR="00A24C90" w:rsidRPr="00A24C90">
        <w:rPr>
          <w:b/>
          <w:bCs/>
        </w:rPr>
        <w:t>resp</w:t>
      </w:r>
      <w:proofErr w:type="spellEnd"/>
      <w:r w:rsidR="00A24C90">
        <w:t xml:space="preserve"> (chi ha dichiarato quella parte non codificabile).</w:t>
      </w:r>
    </w:p>
    <w:p w14:paraId="729A6C85" w14:textId="2592CB60" w:rsidR="00815B7F" w:rsidRDefault="005D3E7B" w:rsidP="000C02BD">
      <w:r>
        <w:t>Mi interessa la cronologia</w:t>
      </w:r>
      <w:r w:rsidR="00815B7F">
        <w:t xml:space="preserve">, come </w:t>
      </w:r>
      <w:r w:rsidR="00815B7F" w:rsidRPr="00815B7F">
        <w:rPr>
          <w:highlight w:val="yellow"/>
        </w:rPr>
        <w:t>successione degli eventi</w:t>
      </w:r>
      <w:r>
        <w:t>: date, ore</w:t>
      </w:r>
      <w:r w:rsidR="00815B7F">
        <w:t>.</w:t>
      </w:r>
      <w:r w:rsidR="00815B7F">
        <w:br/>
      </w:r>
      <w:r w:rsidR="00815B7F" w:rsidRPr="00815B7F">
        <w:rPr>
          <w:b/>
          <w:bCs/>
          <w:color w:val="FF0000"/>
          <w:u w:val="single"/>
        </w:rPr>
        <w:t>&lt;date&gt;</w:t>
      </w:r>
      <w:r w:rsidR="00815B7F" w:rsidRPr="00815B7F">
        <w:rPr>
          <w:color w:val="FF0000"/>
        </w:rPr>
        <w:t xml:space="preserve"> </w:t>
      </w:r>
      <w:r w:rsidR="00815B7F">
        <w:t xml:space="preserve">con </w:t>
      </w:r>
      <w:proofErr w:type="spellStart"/>
      <w:r w:rsidR="00815B7F" w:rsidRPr="00815B7F">
        <w:rPr>
          <w:b/>
          <w:bCs/>
        </w:rPr>
        <w:t>calendar</w:t>
      </w:r>
      <w:proofErr w:type="spellEnd"/>
      <w:r w:rsidR="00815B7F">
        <w:t xml:space="preserve"> (</w:t>
      </w:r>
      <w:r w:rsidR="00815B7F" w:rsidRPr="00815B7F">
        <w:rPr>
          <w:i/>
          <w:iCs/>
        </w:rPr>
        <w:t>es. gregoriano</w:t>
      </w:r>
      <w:r w:rsidR="00815B7F">
        <w:t xml:space="preserve">) e </w:t>
      </w:r>
      <w:proofErr w:type="spellStart"/>
      <w:r w:rsidR="00815B7F" w:rsidRPr="00815B7F">
        <w:rPr>
          <w:b/>
          <w:bCs/>
        </w:rPr>
        <w:t>value</w:t>
      </w:r>
      <w:proofErr w:type="spellEnd"/>
      <w:r w:rsidR="00815B7F">
        <w:t xml:space="preserve"> espresso in gg-mm-</w:t>
      </w:r>
      <w:proofErr w:type="spellStart"/>
      <w:r w:rsidR="00815B7F">
        <w:t>aaaa</w:t>
      </w:r>
      <w:proofErr w:type="spellEnd"/>
      <w:r w:rsidR="00815B7F">
        <w:t xml:space="preserve">; </w:t>
      </w:r>
      <w:r w:rsidR="00815B7F" w:rsidRPr="00815B7F">
        <w:rPr>
          <w:b/>
          <w:bCs/>
          <w:color w:val="FF0000"/>
          <w:u w:val="single"/>
        </w:rPr>
        <w:t>&lt;time&gt;</w:t>
      </w:r>
      <w:r w:rsidR="00815B7F" w:rsidRPr="00815B7F">
        <w:rPr>
          <w:color w:val="FF0000"/>
        </w:rPr>
        <w:t xml:space="preserve"> </w:t>
      </w:r>
      <w:r w:rsidR="00815B7F">
        <w:t xml:space="preserve">con </w:t>
      </w:r>
      <w:proofErr w:type="spellStart"/>
      <w:r w:rsidR="00815B7F" w:rsidRPr="00815B7F">
        <w:rPr>
          <w:b/>
          <w:bCs/>
        </w:rPr>
        <w:t>value</w:t>
      </w:r>
      <w:proofErr w:type="spellEnd"/>
      <w:r w:rsidR="00815B7F">
        <w:t xml:space="preserve"> in </w:t>
      </w:r>
      <w:proofErr w:type="spellStart"/>
      <w:r w:rsidR="00815B7F">
        <w:t>hh:</w:t>
      </w:r>
      <w:proofErr w:type="gramStart"/>
      <w:r w:rsidR="00815B7F">
        <w:t>mm:ss</w:t>
      </w:r>
      <w:proofErr w:type="spellEnd"/>
      <w:r w:rsidR="00815B7F">
        <w:t>.</w:t>
      </w:r>
      <w:proofErr w:type="gramEnd"/>
    </w:p>
    <w:p w14:paraId="0B90F75F" w14:textId="290FF056" w:rsidR="00815B7F" w:rsidRDefault="00815B7F" w:rsidP="000C02BD">
      <w:r>
        <w:t xml:space="preserve">In caso di </w:t>
      </w:r>
      <w:r w:rsidRPr="00815B7F">
        <w:rPr>
          <w:highlight w:val="yellow"/>
        </w:rPr>
        <w:t>numeri</w:t>
      </w:r>
      <w:r>
        <w:t xml:space="preserve"> rilevanti: </w:t>
      </w:r>
      <w:r w:rsidRPr="00815B7F">
        <w:rPr>
          <w:b/>
          <w:bCs/>
          <w:color w:val="FF0000"/>
          <w:u w:val="single"/>
        </w:rPr>
        <w:t>&lt;</w:t>
      </w:r>
      <w:proofErr w:type="spellStart"/>
      <w:r w:rsidRPr="00815B7F">
        <w:rPr>
          <w:b/>
          <w:bCs/>
          <w:color w:val="FF0000"/>
          <w:u w:val="single"/>
        </w:rPr>
        <w:t>num</w:t>
      </w:r>
      <w:proofErr w:type="spellEnd"/>
      <w:r w:rsidRPr="00815B7F">
        <w:rPr>
          <w:b/>
          <w:bCs/>
          <w:color w:val="FF0000"/>
          <w:u w:val="single"/>
        </w:rPr>
        <w:t>&gt;</w:t>
      </w:r>
      <w:r w:rsidRPr="00815B7F">
        <w:rPr>
          <w:color w:val="FF0000"/>
        </w:rPr>
        <w:t xml:space="preserve"> </w:t>
      </w:r>
      <w:r>
        <w:t xml:space="preserve">con </w:t>
      </w:r>
      <w:proofErr w:type="spellStart"/>
      <w:r w:rsidRPr="00815B7F">
        <w:rPr>
          <w:b/>
          <w:bCs/>
        </w:rPr>
        <w:t>type</w:t>
      </w:r>
      <w:proofErr w:type="spellEnd"/>
      <w:r>
        <w:t xml:space="preserve"> (</w:t>
      </w:r>
      <w:r w:rsidRPr="00815B7F">
        <w:rPr>
          <w:i/>
          <w:iCs/>
        </w:rPr>
        <w:t>frazione/ordinale/percentuale/cardinale</w:t>
      </w:r>
      <w:r>
        <w:t xml:space="preserve">) e </w:t>
      </w:r>
      <w:proofErr w:type="spellStart"/>
      <w:r w:rsidRPr="00815B7F">
        <w:rPr>
          <w:b/>
          <w:bCs/>
        </w:rPr>
        <w:t>value</w:t>
      </w:r>
      <w:proofErr w:type="spellEnd"/>
      <w:r>
        <w:t>.</w:t>
      </w:r>
    </w:p>
    <w:p w14:paraId="6383CC7C" w14:textId="21D067B4" w:rsidR="00815B7F" w:rsidRDefault="00815B7F" w:rsidP="000C02BD">
      <w:r>
        <w:t xml:space="preserve">La codifica delle </w:t>
      </w:r>
      <w:r w:rsidRPr="00815B7F">
        <w:rPr>
          <w:highlight w:val="yellow"/>
        </w:rPr>
        <w:t>liste</w:t>
      </w:r>
      <w:r>
        <w:t xml:space="preserve"> avviene con </w:t>
      </w:r>
      <w:r w:rsidRPr="00815B7F">
        <w:rPr>
          <w:b/>
          <w:bCs/>
          <w:color w:val="FF0000"/>
          <w:u w:val="single"/>
        </w:rPr>
        <w:t>&lt;list&gt;</w:t>
      </w:r>
      <w:r>
        <w:t xml:space="preserve">. I suoi </w:t>
      </w:r>
      <w:proofErr w:type="spellStart"/>
      <w:r w:rsidRPr="00815B7F">
        <w:rPr>
          <w:b/>
          <w:bCs/>
        </w:rPr>
        <w:t>type</w:t>
      </w:r>
      <w:proofErr w:type="spellEnd"/>
      <w:r>
        <w:t xml:space="preserve"> possono essere: </w:t>
      </w:r>
      <w:r w:rsidRPr="00815B7F">
        <w:rPr>
          <w:i/>
          <w:iCs/>
        </w:rPr>
        <w:t>ordinata</w:t>
      </w:r>
      <w:r>
        <w:t xml:space="preserve"> per elementi numerati o in ordine alfabetico, </w:t>
      </w:r>
      <w:r>
        <w:rPr>
          <w:i/>
          <w:iCs/>
        </w:rPr>
        <w:t>puntata</w:t>
      </w:r>
      <w:r>
        <w:t xml:space="preserve"> per elenchi puntati, </w:t>
      </w:r>
      <w:r>
        <w:rPr>
          <w:i/>
          <w:iCs/>
        </w:rPr>
        <w:t>glossario</w:t>
      </w:r>
      <w:r>
        <w:t xml:space="preserve"> per termini tecnici marcati ognuno con il suo elemento &lt;label&gt; e &lt;item&gt; (quest’ultimo per descrivere), infine </w:t>
      </w:r>
      <w:r>
        <w:rPr>
          <w:i/>
          <w:iCs/>
        </w:rPr>
        <w:t>semplice</w:t>
      </w:r>
      <w:r>
        <w:t xml:space="preserve"> per liste non marcate.</w:t>
      </w:r>
      <w:r>
        <w:br/>
        <w:t xml:space="preserve">Siccome i singoli elementi si segnalano con &lt;item&gt;, è opportuno mettere prima degli item un elemento </w:t>
      </w:r>
      <w:r w:rsidRPr="00815B7F">
        <w:rPr>
          <w:b/>
          <w:bCs/>
          <w:color w:val="FF0000"/>
          <w:u w:val="single"/>
        </w:rPr>
        <w:t>&lt;head&gt;</w:t>
      </w:r>
      <w:r w:rsidRPr="00815B7F">
        <w:rPr>
          <w:color w:val="FF0000"/>
        </w:rPr>
        <w:t xml:space="preserve"> </w:t>
      </w:r>
      <w:r>
        <w:t>che faccia da titolo alla lista</w:t>
      </w:r>
      <w:r w:rsidR="00C16B6C">
        <w:t xml:space="preserve">. </w:t>
      </w:r>
      <w:r w:rsidR="00C16B6C" w:rsidRPr="00316050">
        <w:rPr>
          <w:u w:val="single"/>
        </w:rPr>
        <w:t>Quest’ultima parte è importante nella creazione del peritesto che riguarda la bibliografia.</w:t>
      </w:r>
      <w:r w:rsidR="008F6715">
        <w:t xml:space="preserve"> La numerazione, in base alla lista, avviene con </w:t>
      </w:r>
      <w:r w:rsidR="008F6715">
        <w:rPr>
          <w:b/>
          <w:bCs/>
        </w:rPr>
        <w:t>n</w:t>
      </w:r>
      <w:r w:rsidR="008F6715">
        <w:t xml:space="preserve"> o raramente con &lt;label&gt;,</w:t>
      </w:r>
      <w:r w:rsidR="008F6715" w:rsidRPr="008F6715">
        <w:rPr>
          <w:u w:val="single"/>
        </w:rPr>
        <w:t xml:space="preserve"> l’importante è non confondere tra loro i tipi e gli stili di codifica delle liste</w:t>
      </w:r>
      <w:r w:rsidR="008F6715">
        <w:t>.</w:t>
      </w:r>
    </w:p>
    <w:p w14:paraId="4EF82910" w14:textId="13B39946" w:rsidR="00165EC1" w:rsidRDefault="00165EC1" w:rsidP="000C02BD">
      <w:r>
        <w:t>Più complesse dalle liste sono le tabelle.</w:t>
      </w:r>
      <w:r>
        <w:br/>
      </w:r>
      <w:r w:rsidRPr="00165EC1">
        <w:rPr>
          <w:b/>
          <w:bCs/>
          <w:color w:val="FF0000"/>
          <w:u w:val="single"/>
        </w:rPr>
        <w:t>&lt;table&gt;</w:t>
      </w:r>
      <w:r w:rsidRPr="00165EC1">
        <w:rPr>
          <w:color w:val="FF0000"/>
        </w:rPr>
        <w:t xml:space="preserve"> </w:t>
      </w:r>
      <w:r>
        <w:t xml:space="preserve">con </w:t>
      </w:r>
      <w:proofErr w:type="spellStart"/>
      <w:r w:rsidRPr="00165EC1">
        <w:rPr>
          <w:b/>
          <w:bCs/>
        </w:rPr>
        <w:t>rows</w:t>
      </w:r>
      <w:proofErr w:type="spellEnd"/>
      <w:r>
        <w:t xml:space="preserve"> e </w:t>
      </w:r>
      <w:proofErr w:type="spellStart"/>
      <w:r w:rsidRPr="00165EC1">
        <w:rPr>
          <w:b/>
          <w:bCs/>
        </w:rPr>
        <w:t>cols</w:t>
      </w:r>
      <w:proofErr w:type="spellEnd"/>
      <w:r>
        <w:t xml:space="preserve"> in generale</w:t>
      </w:r>
    </w:p>
    <w:p w14:paraId="285A1633" w14:textId="5D42B531" w:rsidR="00165EC1" w:rsidRDefault="00165EC1" w:rsidP="000C02BD">
      <w:r>
        <w:tab/>
      </w:r>
      <w:r w:rsidRPr="00165EC1">
        <w:rPr>
          <w:b/>
          <w:color w:val="FF0000"/>
          <w:u w:val="single"/>
        </w:rPr>
        <w:t>&lt;</w:t>
      </w:r>
      <w:proofErr w:type="spellStart"/>
      <w:r w:rsidRPr="00165EC1">
        <w:rPr>
          <w:b/>
          <w:color w:val="FF0000"/>
          <w:u w:val="single"/>
        </w:rPr>
        <w:t>row</w:t>
      </w:r>
      <w:proofErr w:type="spellEnd"/>
      <w:r w:rsidRPr="00165EC1">
        <w:rPr>
          <w:b/>
          <w:color w:val="FF0000"/>
          <w:u w:val="single"/>
        </w:rPr>
        <w:t>&gt;</w:t>
      </w:r>
      <w:r w:rsidRPr="00165EC1">
        <w:rPr>
          <w:color w:val="FF0000"/>
        </w:rPr>
        <w:t xml:space="preserve"> </w:t>
      </w:r>
      <w:r>
        <w:t xml:space="preserve">con </w:t>
      </w:r>
      <w:proofErr w:type="spellStart"/>
      <w:r w:rsidRPr="00165EC1">
        <w:rPr>
          <w:b/>
          <w:bCs/>
        </w:rPr>
        <w:t>role</w:t>
      </w:r>
      <w:proofErr w:type="spellEnd"/>
      <w:r>
        <w:t xml:space="preserve"> (informazione nella riga) più </w:t>
      </w:r>
      <w:r w:rsidRPr="00165EC1">
        <w:rPr>
          <w:b/>
          <w:bCs/>
          <w:color w:val="FF0000"/>
          <w:u w:val="single"/>
        </w:rPr>
        <w:t>&lt;</w:t>
      </w:r>
      <w:proofErr w:type="spellStart"/>
      <w:r w:rsidRPr="00165EC1">
        <w:rPr>
          <w:b/>
          <w:bCs/>
          <w:color w:val="FF0000"/>
          <w:u w:val="single"/>
        </w:rPr>
        <w:t>cell</w:t>
      </w:r>
      <w:proofErr w:type="spellEnd"/>
      <w:r w:rsidRPr="00165EC1">
        <w:rPr>
          <w:b/>
          <w:bCs/>
          <w:color w:val="FF0000"/>
          <w:u w:val="single"/>
        </w:rPr>
        <w:t>&gt;</w:t>
      </w:r>
      <w:r w:rsidRPr="00165EC1">
        <w:rPr>
          <w:color w:val="FF0000"/>
        </w:rPr>
        <w:t xml:space="preserve"> </w:t>
      </w:r>
      <w:r>
        <w:t xml:space="preserve">con </w:t>
      </w:r>
      <w:proofErr w:type="spellStart"/>
      <w:r w:rsidRPr="00165EC1">
        <w:rPr>
          <w:b/>
          <w:bCs/>
        </w:rPr>
        <w:t>role</w:t>
      </w:r>
      <w:proofErr w:type="spellEnd"/>
      <w:r>
        <w:t xml:space="preserve"> (descrizione della cella), </w:t>
      </w:r>
      <w:r w:rsidRPr="00165EC1">
        <w:rPr>
          <w:b/>
          <w:bCs/>
        </w:rPr>
        <w:t>label</w:t>
      </w:r>
      <w:r>
        <w:t xml:space="preserve"> (descrizione dell’elemento) e </w:t>
      </w:r>
      <w:r w:rsidRPr="00165EC1">
        <w:rPr>
          <w:b/>
          <w:bCs/>
        </w:rPr>
        <w:t>data</w:t>
      </w:r>
      <w:r>
        <w:t xml:space="preserve"> (valore del dato); </w:t>
      </w:r>
      <w:proofErr w:type="spellStart"/>
      <w:r w:rsidRPr="00165EC1">
        <w:rPr>
          <w:b/>
          <w:bCs/>
        </w:rPr>
        <w:t>cowls</w:t>
      </w:r>
      <w:proofErr w:type="spellEnd"/>
      <w:r>
        <w:t xml:space="preserve"> indica il numero di colonne che la cella occupa e </w:t>
      </w:r>
      <w:proofErr w:type="spellStart"/>
      <w:r w:rsidRPr="00165EC1">
        <w:rPr>
          <w:b/>
          <w:bCs/>
        </w:rPr>
        <w:t>rows</w:t>
      </w:r>
      <w:proofErr w:type="spellEnd"/>
      <w:r>
        <w:t xml:space="preserve"> quello delle righe.</w:t>
      </w:r>
    </w:p>
    <w:p w14:paraId="632E0D8A" w14:textId="720B8C0F" w:rsidR="00165EC1" w:rsidRDefault="00747F33" w:rsidP="000C02BD">
      <w:r w:rsidRPr="00747F33">
        <w:rPr>
          <w:highlight w:val="yellow"/>
        </w:rPr>
        <w:t>Immagini</w:t>
      </w:r>
      <w:r>
        <w:t xml:space="preserve"> varie vanno codificate con </w:t>
      </w:r>
      <w:r w:rsidRPr="00747F33">
        <w:rPr>
          <w:b/>
          <w:bCs/>
          <w:color w:val="FF0000"/>
          <w:u w:val="single"/>
        </w:rPr>
        <w:t>&lt;figure&gt;</w:t>
      </w:r>
      <w:r>
        <w:t xml:space="preserve"> con i suoi attributi vari (consultare il sito in base alla necessità) e </w:t>
      </w:r>
      <w:r w:rsidRPr="00747F33">
        <w:rPr>
          <w:b/>
          <w:bCs/>
          <w:color w:val="FF0000"/>
          <w:u w:val="single"/>
        </w:rPr>
        <w:t>&lt;</w:t>
      </w:r>
      <w:proofErr w:type="spellStart"/>
      <w:r w:rsidRPr="00747F33">
        <w:rPr>
          <w:b/>
          <w:bCs/>
          <w:color w:val="FF0000"/>
          <w:u w:val="single"/>
        </w:rPr>
        <w:t>figdesc</w:t>
      </w:r>
      <w:proofErr w:type="spellEnd"/>
      <w:r w:rsidRPr="00747F33">
        <w:rPr>
          <w:b/>
          <w:bCs/>
          <w:color w:val="FF0000"/>
          <w:u w:val="single"/>
        </w:rPr>
        <w:t>&gt;</w:t>
      </w:r>
      <w:r w:rsidRPr="00747F33">
        <w:rPr>
          <w:color w:val="FF0000"/>
        </w:rPr>
        <w:t xml:space="preserve"> </w:t>
      </w:r>
      <w:r>
        <w:t xml:space="preserve">per la descrizione. </w:t>
      </w:r>
    </w:p>
    <w:p w14:paraId="0C9539B4" w14:textId="5FD0F3FD" w:rsidR="008144C5" w:rsidRDefault="008144C5" w:rsidP="000C02BD">
      <w:r>
        <w:t xml:space="preserve">Se devo interpretare o </w:t>
      </w:r>
      <w:r w:rsidRPr="00733318">
        <w:rPr>
          <w:highlight w:val="yellow"/>
        </w:rPr>
        <w:t>analizzare il testo</w:t>
      </w:r>
      <w:r>
        <w:t xml:space="preserve"> mi possono essere utili le seguenti codifiche.</w:t>
      </w:r>
    </w:p>
    <w:p w14:paraId="0E6B0ECC" w14:textId="0531025C" w:rsidR="008144C5" w:rsidRDefault="008144C5" w:rsidP="000C02BD">
      <w:r w:rsidRPr="00733318">
        <w:rPr>
          <w:u w:val="single"/>
        </w:rPr>
        <w:t>In campo linguistico</w:t>
      </w:r>
      <w:r>
        <w:t>:</w:t>
      </w:r>
      <w:r w:rsidR="00733318">
        <w:br/>
      </w:r>
      <w:r w:rsidRPr="00733318">
        <w:rPr>
          <w:b/>
          <w:bCs/>
          <w:color w:val="FF0000"/>
          <w:u w:val="single"/>
        </w:rPr>
        <w:t>&lt;s&gt;</w:t>
      </w:r>
      <w:r w:rsidR="00733318">
        <w:t xml:space="preserve"> è </w:t>
      </w:r>
      <w:r>
        <w:t>unità testuale</w:t>
      </w:r>
      <w:r w:rsidR="00733318">
        <w:t>,</w:t>
      </w:r>
      <w:r>
        <w:t xml:space="preserve"> con </w:t>
      </w:r>
      <w:proofErr w:type="spellStart"/>
      <w:r w:rsidRPr="00733318">
        <w:rPr>
          <w:b/>
          <w:bCs/>
        </w:rPr>
        <w:t>type</w:t>
      </w:r>
      <w:proofErr w:type="spellEnd"/>
      <w:r>
        <w:t xml:space="preserve"> (dichiarativa, interrogativa, </w:t>
      </w:r>
      <w:proofErr w:type="spellStart"/>
      <w:r>
        <w:t>ecc</w:t>
      </w:r>
      <w:proofErr w:type="spellEnd"/>
      <w:r>
        <w:t>).</w:t>
      </w:r>
    </w:p>
    <w:p w14:paraId="104030CA" w14:textId="1222C056" w:rsidR="008144C5" w:rsidRDefault="008144C5" w:rsidP="000C02BD">
      <w:r w:rsidRPr="00733318">
        <w:rPr>
          <w:u w:val="single"/>
        </w:rPr>
        <w:t>In campo interpretativo:</w:t>
      </w:r>
      <w:r>
        <w:t xml:space="preserve"> </w:t>
      </w:r>
      <w:r w:rsidR="00733318">
        <w:br/>
      </w:r>
      <w:r w:rsidR="00733318" w:rsidRPr="00733318">
        <w:rPr>
          <w:u w:val="single"/>
        </w:rPr>
        <w:t xml:space="preserve">o usiamo </w:t>
      </w:r>
      <w:r w:rsidR="00733318" w:rsidRPr="00733318">
        <w:rPr>
          <w:b/>
          <w:bCs/>
          <w:color w:val="FF0000"/>
          <w:u w:val="single"/>
        </w:rPr>
        <w:t>&lt;</w:t>
      </w:r>
      <w:proofErr w:type="spellStart"/>
      <w:r w:rsidR="00733318" w:rsidRPr="00733318">
        <w:rPr>
          <w:b/>
          <w:bCs/>
          <w:color w:val="FF0000"/>
          <w:u w:val="single"/>
        </w:rPr>
        <w:t>seg</w:t>
      </w:r>
      <w:proofErr w:type="spellEnd"/>
      <w:r w:rsidR="00733318" w:rsidRPr="00733318">
        <w:rPr>
          <w:b/>
          <w:bCs/>
          <w:color w:val="FF0000"/>
          <w:u w:val="single"/>
        </w:rPr>
        <w:t>&gt;</w:t>
      </w:r>
      <w:r w:rsidR="00733318">
        <w:t xml:space="preserve">, che indica un segmento dove il suo </w:t>
      </w:r>
      <w:proofErr w:type="spellStart"/>
      <w:r w:rsidR="00733318" w:rsidRPr="00733318">
        <w:rPr>
          <w:b/>
          <w:bCs/>
        </w:rPr>
        <w:t>type</w:t>
      </w:r>
      <w:proofErr w:type="spellEnd"/>
      <w:r w:rsidR="00733318">
        <w:t xml:space="preserve"> può essere qualsiasi cosa noi gli affibbiamo, ma è dunque opportuno spiegare questi attributi nella </w:t>
      </w:r>
      <w:proofErr w:type="spellStart"/>
      <w:r w:rsidR="00733318">
        <w:t>teiHeader</w:t>
      </w:r>
      <w:proofErr w:type="spellEnd"/>
      <w:r w:rsidR="00733318">
        <w:t>;</w:t>
      </w:r>
    </w:p>
    <w:p w14:paraId="5A39579E" w14:textId="2385B01B" w:rsidR="00733318" w:rsidRDefault="00733318" w:rsidP="000C02BD">
      <w:r w:rsidRPr="00733318">
        <w:rPr>
          <w:u w:val="single"/>
        </w:rPr>
        <w:t>o usiamo</w:t>
      </w:r>
      <w:r>
        <w:t xml:space="preserve"> </w:t>
      </w:r>
      <w:r w:rsidRPr="00733318">
        <w:rPr>
          <w:b/>
          <w:bCs/>
          <w:color w:val="FF0000"/>
          <w:u w:val="single"/>
        </w:rPr>
        <w:t>&lt;</w:t>
      </w:r>
      <w:proofErr w:type="spellStart"/>
      <w:r w:rsidRPr="00733318">
        <w:rPr>
          <w:b/>
          <w:bCs/>
          <w:color w:val="FF0000"/>
          <w:u w:val="single"/>
        </w:rPr>
        <w:t>interp</w:t>
      </w:r>
      <w:proofErr w:type="spellEnd"/>
      <w:r w:rsidRPr="00733318">
        <w:rPr>
          <w:b/>
          <w:bCs/>
          <w:color w:val="FF0000"/>
          <w:u w:val="single"/>
        </w:rPr>
        <w:t>&gt;</w:t>
      </w:r>
      <w:r>
        <w:t xml:space="preserve"> per un’annotazione interpretativa riferita a intervalli di testo, associata a </w:t>
      </w:r>
      <w:proofErr w:type="spellStart"/>
      <w:r w:rsidRPr="00733318">
        <w:rPr>
          <w:b/>
          <w:bCs/>
        </w:rPr>
        <w:t>type</w:t>
      </w:r>
      <w:proofErr w:type="spellEnd"/>
      <w:r>
        <w:t xml:space="preserve"> (il tipo di fenomeno rilevato </w:t>
      </w:r>
      <w:r w:rsidRPr="00733318">
        <w:rPr>
          <w:i/>
          <w:iCs/>
        </w:rPr>
        <w:t>es figura retorica, personaggio, allusione, tema…</w:t>
      </w:r>
      <w:r>
        <w:t xml:space="preserve">), </w:t>
      </w:r>
      <w:proofErr w:type="spellStart"/>
      <w:r w:rsidRPr="00733318">
        <w:rPr>
          <w:b/>
          <w:bCs/>
        </w:rPr>
        <w:t>value</w:t>
      </w:r>
      <w:proofErr w:type="spellEnd"/>
      <w:r>
        <w:t xml:space="preserve"> (il fenomeno rilevato), </w:t>
      </w:r>
      <w:proofErr w:type="spellStart"/>
      <w:r w:rsidRPr="00733318">
        <w:rPr>
          <w:b/>
          <w:bCs/>
        </w:rPr>
        <w:t>resp</w:t>
      </w:r>
      <w:proofErr w:type="spellEnd"/>
      <w:r>
        <w:t xml:space="preserve"> (di chi interpreta) e </w:t>
      </w:r>
      <w:proofErr w:type="spellStart"/>
      <w:r w:rsidRPr="00733318">
        <w:rPr>
          <w:b/>
          <w:bCs/>
        </w:rPr>
        <w:t>inst</w:t>
      </w:r>
      <w:proofErr w:type="spellEnd"/>
      <w:r>
        <w:t xml:space="preserve"> (istanza del testo a cui si applica l’interpretazione).</w:t>
      </w:r>
    </w:p>
    <w:p w14:paraId="5AC1CC0E" w14:textId="18A6DC82" w:rsidR="00AB2536" w:rsidRPr="00AB2536" w:rsidRDefault="00AB2536" w:rsidP="000C02BD">
      <w:pPr>
        <w:rPr>
          <w:rFonts w:ascii="Agency FB" w:hAnsi="Agency FB"/>
          <w:color w:val="F2F2F2" w:themeColor="background1" w:themeShade="F2"/>
        </w:rPr>
      </w:pPr>
      <w:r w:rsidRPr="00AB2536">
        <w:rPr>
          <w:rFonts w:ascii="Agency FB" w:hAnsi="Agency FB"/>
          <w:color w:val="F2F2F2" w:themeColor="background1" w:themeShade="F2"/>
        </w:rPr>
        <w:t xml:space="preserve">Spero vi sia utile. Di certo l’importante è settare uno standard. La TEI è così libera da diventare personale, e la codifica dovrebbe essere al servizio della sua consultazione, non dello stile di chi codifica. </w:t>
      </w:r>
      <w:r>
        <w:rPr>
          <w:rFonts w:ascii="Agency FB" w:hAnsi="Agency FB"/>
          <w:color w:val="F2F2F2" w:themeColor="background1" w:themeShade="F2"/>
        </w:rPr>
        <w:t>Grazie a chiunque abbia avuto la pazienza di esercitarsi con me.</w:t>
      </w:r>
    </w:p>
    <w:sectPr w:rsidR="00AB2536" w:rsidRPr="00AB25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4F37"/>
    <w:multiLevelType w:val="hybridMultilevel"/>
    <w:tmpl w:val="4F86274E"/>
    <w:lvl w:ilvl="0" w:tplc="36942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7A88"/>
    <w:multiLevelType w:val="hybridMultilevel"/>
    <w:tmpl w:val="2DA8EBC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C8"/>
    <w:rsid w:val="00012166"/>
    <w:rsid w:val="00037D6C"/>
    <w:rsid w:val="00062BAB"/>
    <w:rsid w:val="000732E9"/>
    <w:rsid w:val="000771F5"/>
    <w:rsid w:val="000C02BD"/>
    <w:rsid w:val="000E1D52"/>
    <w:rsid w:val="000F081A"/>
    <w:rsid w:val="001071F5"/>
    <w:rsid w:val="00117172"/>
    <w:rsid w:val="00127D7A"/>
    <w:rsid w:val="001324B2"/>
    <w:rsid w:val="00134A40"/>
    <w:rsid w:val="00143572"/>
    <w:rsid w:val="00146303"/>
    <w:rsid w:val="0015325F"/>
    <w:rsid w:val="00153A1A"/>
    <w:rsid w:val="00165EC1"/>
    <w:rsid w:val="001863F8"/>
    <w:rsid w:val="001938D2"/>
    <w:rsid w:val="001B238E"/>
    <w:rsid w:val="001B6AC2"/>
    <w:rsid w:val="001B7AAD"/>
    <w:rsid w:val="001C3A3D"/>
    <w:rsid w:val="001D1E48"/>
    <w:rsid w:val="001D69E3"/>
    <w:rsid w:val="001E576E"/>
    <w:rsid w:val="001F2992"/>
    <w:rsid w:val="001F4598"/>
    <w:rsid w:val="00206DD6"/>
    <w:rsid w:val="00215626"/>
    <w:rsid w:val="00221B93"/>
    <w:rsid w:val="00262843"/>
    <w:rsid w:val="00272780"/>
    <w:rsid w:val="00273FFA"/>
    <w:rsid w:val="00274E3E"/>
    <w:rsid w:val="00295BC2"/>
    <w:rsid w:val="002A70D3"/>
    <w:rsid w:val="002D4353"/>
    <w:rsid w:val="002E4DBD"/>
    <w:rsid w:val="002F7400"/>
    <w:rsid w:val="00304213"/>
    <w:rsid w:val="00316050"/>
    <w:rsid w:val="00342514"/>
    <w:rsid w:val="0034632F"/>
    <w:rsid w:val="003620E6"/>
    <w:rsid w:val="003953E8"/>
    <w:rsid w:val="003B7467"/>
    <w:rsid w:val="003E56E3"/>
    <w:rsid w:val="003F2862"/>
    <w:rsid w:val="004125A4"/>
    <w:rsid w:val="004215BE"/>
    <w:rsid w:val="0042521B"/>
    <w:rsid w:val="00430898"/>
    <w:rsid w:val="00435483"/>
    <w:rsid w:val="00437383"/>
    <w:rsid w:val="0045482A"/>
    <w:rsid w:val="00465A6E"/>
    <w:rsid w:val="0046784E"/>
    <w:rsid w:val="00491D1D"/>
    <w:rsid w:val="004B08A4"/>
    <w:rsid w:val="004C04AD"/>
    <w:rsid w:val="004C3FD1"/>
    <w:rsid w:val="005047A9"/>
    <w:rsid w:val="005101B5"/>
    <w:rsid w:val="00510A98"/>
    <w:rsid w:val="0054046A"/>
    <w:rsid w:val="00543C78"/>
    <w:rsid w:val="005540A9"/>
    <w:rsid w:val="00567C32"/>
    <w:rsid w:val="00571313"/>
    <w:rsid w:val="005824CB"/>
    <w:rsid w:val="00586000"/>
    <w:rsid w:val="005A0BAB"/>
    <w:rsid w:val="005C7289"/>
    <w:rsid w:val="005D3E7B"/>
    <w:rsid w:val="005F2CAA"/>
    <w:rsid w:val="005F43B4"/>
    <w:rsid w:val="005F5CE2"/>
    <w:rsid w:val="00605A87"/>
    <w:rsid w:val="00652FB9"/>
    <w:rsid w:val="00655CCE"/>
    <w:rsid w:val="00655CCF"/>
    <w:rsid w:val="006809DA"/>
    <w:rsid w:val="006810FB"/>
    <w:rsid w:val="00683BB5"/>
    <w:rsid w:val="00687F9A"/>
    <w:rsid w:val="00690F59"/>
    <w:rsid w:val="00693D0E"/>
    <w:rsid w:val="006E59C8"/>
    <w:rsid w:val="006F4E0A"/>
    <w:rsid w:val="00705DA2"/>
    <w:rsid w:val="00733318"/>
    <w:rsid w:val="007369E6"/>
    <w:rsid w:val="00747F33"/>
    <w:rsid w:val="007523F4"/>
    <w:rsid w:val="00757721"/>
    <w:rsid w:val="00780E51"/>
    <w:rsid w:val="007817AF"/>
    <w:rsid w:val="007A213D"/>
    <w:rsid w:val="0080196B"/>
    <w:rsid w:val="008144C5"/>
    <w:rsid w:val="00815B7F"/>
    <w:rsid w:val="008256F7"/>
    <w:rsid w:val="00847113"/>
    <w:rsid w:val="008672ED"/>
    <w:rsid w:val="00877A44"/>
    <w:rsid w:val="00880816"/>
    <w:rsid w:val="008927D9"/>
    <w:rsid w:val="00894461"/>
    <w:rsid w:val="008A277D"/>
    <w:rsid w:val="008A6A12"/>
    <w:rsid w:val="008C30BC"/>
    <w:rsid w:val="008D09FC"/>
    <w:rsid w:val="008D7A88"/>
    <w:rsid w:val="008F6715"/>
    <w:rsid w:val="00900244"/>
    <w:rsid w:val="00912338"/>
    <w:rsid w:val="00912767"/>
    <w:rsid w:val="0091519A"/>
    <w:rsid w:val="00923861"/>
    <w:rsid w:val="00937EA3"/>
    <w:rsid w:val="00940C2A"/>
    <w:rsid w:val="009775CE"/>
    <w:rsid w:val="009B1594"/>
    <w:rsid w:val="009B5803"/>
    <w:rsid w:val="009B74FB"/>
    <w:rsid w:val="009C1542"/>
    <w:rsid w:val="009C4560"/>
    <w:rsid w:val="009D0162"/>
    <w:rsid w:val="009F6011"/>
    <w:rsid w:val="00A240A8"/>
    <w:rsid w:val="00A24C90"/>
    <w:rsid w:val="00A26E8A"/>
    <w:rsid w:val="00A27F58"/>
    <w:rsid w:val="00A33587"/>
    <w:rsid w:val="00A33E29"/>
    <w:rsid w:val="00A51251"/>
    <w:rsid w:val="00A56D45"/>
    <w:rsid w:val="00A61E61"/>
    <w:rsid w:val="00A65626"/>
    <w:rsid w:val="00A67DE2"/>
    <w:rsid w:val="00A75A0B"/>
    <w:rsid w:val="00A8398F"/>
    <w:rsid w:val="00A874B2"/>
    <w:rsid w:val="00A91F43"/>
    <w:rsid w:val="00A94242"/>
    <w:rsid w:val="00A973CF"/>
    <w:rsid w:val="00AA2FC3"/>
    <w:rsid w:val="00AB2536"/>
    <w:rsid w:val="00AD01F0"/>
    <w:rsid w:val="00B05276"/>
    <w:rsid w:val="00B105E7"/>
    <w:rsid w:val="00B12E9F"/>
    <w:rsid w:val="00B412A7"/>
    <w:rsid w:val="00B426D7"/>
    <w:rsid w:val="00B44576"/>
    <w:rsid w:val="00B46EF4"/>
    <w:rsid w:val="00B556D2"/>
    <w:rsid w:val="00B61BD0"/>
    <w:rsid w:val="00B66D2C"/>
    <w:rsid w:val="00B8513C"/>
    <w:rsid w:val="00B92B86"/>
    <w:rsid w:val="00BA2A03"/>
    <w:rsid w:val="00BE4BB9"/>
    <w:rsid w:val="00C15A61"/>
    <w:rsid w:val="00C16B6C"/>
    <w:rsid w:val="00C20C65"/>
    <w:rsid w:val="00C23670"/>
    <w:rsid w:val="00C32988"/>
    <w:rsid w:val="00C51CC8"/>
    <w:rsid w:val="00C56FAC"/>
    <w:rsid w:val="00C92CFA"/>
    <w:rsid w:val="00C93C2D"/>
    <w:rsid w:val="00CA02FA"/>
    <w:rsid w:val="00CA0E90"/>
    <w:rsid w:val="00CA50B9"/>
    <w:rsid w:val="00CA70FF"/>
    <w:rsid w:val="00CC261D"/>
    <w:rsid w:val="00CC400C"/>
    <w:rsid w:val="00D0335E"/>
    <w:rsid w:val="00D042BB"/>
    <w:rsid w:val="00D117CB"/>
    <w:rsid w:val="00D3228B"/>
    <w:rsid w:val="00D35BB7"/>
    <w:rsid w:val="00D410EF"/>
    <w:rsid w:val="00D42A55"/>
    <w:rsid w:val="00D7652D"/>
    <w:rsid w:val="00D7754F"/>
    <w:rsid w:val="00D919A7"/>
    <w:rsid w:val="00DA213D"/>
    <w:rsid w:val="00DA265D"/>
    <w:rsid w:val="00DC197F"/>
    <w:rsid w:val="00DC2D88"/>
    <w:rsid w:val="00DC35CA"/>
    <w:rsid w:val="00E0160E"/>
    <w:rsid w:val="00E056FD"/>
    <w:rsid w:val="00E16409"/>
    <w:rsid w:val="00E343E5"/>
    <w:rsid w:val="00E43E42"/>
    <w:rsid w:val="00E53582"/>
    <w:rsid w:val="00EB0614"/>
    <w:rsid w:val="00EE411E"/>
    <w:rsid w:val="00EF1239"/>
    <w:rsid w:val="00F00BD0"/>
    <w:rsid w:val="00F56BBC"/>
    <w:rsid w:val="00F67797"/>
    <w:rsid w:val="00F74599"/>
    <w:rsid w:val="00F80D66"/>
    <w:rsid w:val="00F817E3"/>
    <w:rsid w:val="00F9516D"/>
    <w:rsid w:val="00FC131B"/>
    <w:rsid w:val="00FC4177"/>
    <w:rsid w:val="00FC5851"/>
    <w:rsid w:val="00FC7BC2"/>
    <w:rsid w:val="00FD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E3699"/>
  <w15:chartTrackingRefBased/>
  <w15:docId w15:val="{53A78723-183A-4231-9B85-08C6605E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6D2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9B74FB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33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tei-c.org/release/doc/tei-p5-doc/it/htm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42202F3959C9498993429ED9BF084F" ma:contentTypeVersion="6" ma:contentTypeDescription="Creare un nuovo documento." ma:contentTypeScope="" ma:versionID="4606e21e00d41def0133ad46a248dcc2">
  <xsd:schema xmlns:xsd="http://www.w3.org/2001/XMLSchema" xmlns:xs="http://www.w3.org/2001/XMLSchema" xmlns:p="http://schemas.microsoft.com/office/2006/metadata/properties" xmlns:ns2="d9d37b6d-efac-41b4-b7b5-e180a6b3ff85" targetNamespace="http://schemas.microsoft.com/office/2006/metadata/properties" ma:root="true" ma:fieldsID="004f4832e788bc84ed566d9974a5d93a" ns2:_="">
    <xsd:import namespace="d9d37b6d-efac-41b4-b7b5-e180a6b3ff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37b6d-efac-41b4-b7b5-e180a6b3ff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D3827-3A12-44C2-A78C-E58D53DA71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10F02F-72D3-41D0-89F6-A422155F64BB}"/>
</file>

<file path=customXml/itemProps3.xml><?xml version="1.0" encoding="utf-8"?>
<ds:datastoreItem xmlns:ds="http://schemas.openxmlformats.org/officeDocument/2006/customXml" ds:itemID="{2DAECEC5-E491-4402-A7F8-56BE88C1ACE9}"/>
</file>

<file path=customXml/itemProps4.xml><?xml version="1.0" encoding="utf-8"?>
<ds:datastoreItem xmlns:ds="http://schemas.openxmlformats.org/officeDocument/2006/customXml" ds:itemID="{4125E6B5-3DC6-43B1-AE17-88B1FBC4A9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12</Pages>
  <Words>3909</Words>
  <Characters>22285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ANGELO RIZZO</dc:creator>
  <cp:keywords/>
  <dc:description/>
  <cp:lastModifiedBy>STEFANO ANGELO RIZZO</cp:lastModifiedBy>
  <cp:revision>188</cp:revision>
  <dcterms:created xsi:type="dcterms:W3CDTF">2020-12-03T16:43:00Z</dcterms:created>
  <dcterms:modified xsi:type="dcterms:W3CDTF">2021-05-05T18:23:00Z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0x010100F542202F3959C9498993429ED9BF084F</vt:lpwstr>
  </property>
</Properties>
</file>