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3EC3" w:rsidRPr="00AE3EC3" w:rsidRDefault="00AE3EC3" w:rsidP="00AE3EC3">
      <w:pPr>
        <w:spacing w:after="0" w:line="240" w:lineRule="auto"/>
        <w:rPr>
          <w:rFonts w:ascii="Times New Roman" w:eastAsia="Times New Roman" w:hAnsi="Times New Roman" w:cs="Times New Roman"/>
          <w:sz w:val="24"/>
          <w:szCs w:val="24"/>
        </w:rPr>
      </w:pPr>
      <w:r w:rsidRPr="00AE3EC3">
        <w:rPr>
          <w:rFonts w:ascii="Times New Roman" w:eastAsia="Times New Roman" w:hAnsi="Times New Roman" w:cs="Times New Roman"/>
          <w:b/>
          <w:bCs/>
          <w:sz w:val="24"/>
          <w:szCs w:val="24"/>
        </w:rPr>
        <w:t>Reviewer's Comments:</w:t>
      </w:r>
    </w:p>
    <w:p w:rsidR="00AE3EC3" w:rsidRPr="00AE3EC3" w:rsidRDefault="00AE3EC3" w:rsidP="00AE3EC3">
      <w:pPr>
        <w:pStyle w:val="ListParagraph"/>
        <w:numPr>
          <w:ilvl w:val="0"/>
          <w:numId w:val="1"/>
        </w:numPr>
        <w:spacing w:after="0" w:line="240" w:lineRule="auto"/>
        <w:rPr>
          <w:rFonts w:ascii="Calibri" w:eastAsia="Times New Roman" w:hAnsi="Calibri" w:cs="Calibri"/>
          <w:color w:val="000000"/>
          <w:sz w:val="24"/>
          <w:szCs w:val="24"/>
        </w:rPr>
      </w:pPr>
      <w:r w:rsidRPr="00AE3EC3">
        <w:rPr>
          <w:rFonts w:ascii="Calibri" w:eastAsia="Times New Roman" w:hAnsi="Calibri" w:cs="Calibri"/>
          <w:color w:val="000000"/>
          <w:sz w:val="24"/>
          <w:szCs w:val="24"/>
        </w:rPr>
        <w:t>In the introduction section add one paragraph summarizing the main thesis of the paper.</w:t>
      </w:r>
      <w:r>
        <w:rPr>
          <w:rFonts w:ascii="Calibri" w:eastAsia="Times New Roman" w:hAnsi="Calibri" w:cs="Calibri"/>
          <w:color w:val="000000"/>
          <w:sz w:val="24"/>
          <w:szCs w:val="24"/>
        </w:rPr>
        <w:t xml:space="preserve"> : </w:t>
      </w:r>
      <w:r>
        <w:rPr>
          <w:rFonts w:ascii="Times New Roman" w:eastAsia="Times New Roman" w:hAnsi="Times New Roman" w:cs="Times New Roman"/>
        </w:rPr>
        <w:t xml:space="preserve">In this article we have discussed how new technologies helps in industry 4.0 transformation, challenges faced to implement industry 4.0, Benefits of industry 4.0 and finally some case studies where industry 4.0 is already in place.  </w:t>
      </w:r>
    </w:p>
    <w:p w:rsidR="00AE3EC3" w:rsidRPr="00AE3EC3" w:rsidRDefault="00AE3EC3" w:rsidP="00AE3EC3">
      <w:pPr>
        <w:pStyle w:val="ListParagraph"/>
        <w:spacing w:after="0" w:line="240" w:lineRule="auto"/>
        <w:ind w:left="1110"/>
        <w:rPr>
          <w:rFonts w:ascii="Times New Roman" w:eastAsia="Times New Roman" w:hAnsi="Times New Roman" w:cs="Times New Roman"/>
          <w:sz w:val="24"/>
          <w:szCs w:val="24"/>
        </w:rPr>
      </w:pPr>
    </w:p>
    <w:p w:rsidR="00AE3EC3" w:rsidRPr="00AE3EC3" w:rsidRDefault="00AE3EC3" w:rsidP="00AE3EC3">
      <w:pPr>
        <w:spacing w:after="0" w:line="240" w:lineRule="auto"/>
        <w:ind w:left="720"/>
        <w:rPr>
          <w:rFonts w:ascii="Times New Roman" w:eastAsia="Times New Roman" w:hAnsi="Times New Roman" w:cs="Times New Roman"/>
          <w:sz w:val="24"/>
          <w:szCs w:val="24"/>
        </w:rPr>
      </w:pPr>
      <w:r w:rsidRPr="00AE3EC3">
        <w:rPr>
          <w:rFonts w:ascii="Times New Roman" w:eastAsia="Times New Roman" w:hAnsi="Times New Roman" w:cs="Times New Roman"/>
          <w:sz w:val="24"/>
          <w:szCs w:val="24"/>
        </w:rPr>
        <w:t>2.</w:t>
      </w:r>
      <w:r w:rsidRPr="00AE3EC3">
        <w:rPr>
          <w:rFonts w:ascii="Times New Roman" w:eastAsia="Times New Roman" w:hAnsi="Times New Roman" w:cs="Times New Roman"/>
          <w:sz w:val="14"/>
          <w:szCs w:val="14"/>
        </w:rPr>
        <w:t xml:space="preserve">      </w:t>
      </w:r>
      <w:r w:rsidRPr="00AE3EC3">
        <w:rPr>
          <w:rFonts w:ascii="Calibri" w:eastAsia="Times New Roman" w:hAnsi="Calibri" w:cs="Calibri"/>
          <w:color w:val="000000"/>
          <w:sz w:val="24"/>
          <w:szCs w:val="24"/>
        </w:rPr>
        <w:t xml:space="preserve">In the introduction section clearly mention key contributions of the </w:t>
      </w:r>
      <w:proofErr w:type="gramStart"/>
      <w:r w:rsidRPr="00AE3EC3">
        <w:rPr>
          <w:rFonts w:ascii="Calibri" w:eastAsia="Times New Roman" w:hAnsi="Calibri" w:cs="Calibri"/>
          <w:color w:val="000000"/>
          <w:sz w:val="24"/>
          <w:szCs w:val="24"/>
        </w:rPr>
        <w:t>work.</w:t>
      </w:r>
      <w:r>
        <w:rPr>
          <w:rFonts w:ascii="Calibri" w:eastAsia="Times New Roman" w:hAnsi="Calibri" w:cs="Calibri"/>
          <w:color w:val="000000"/>
          <w:sz w:val="24"/>
          <w:szCs w:val="24"/>
        </w:rPr>
        <w:t>:</w:t>
      </w:r>
      <w:proofErr w:type="gramEnd"/>
      <w:r>
        <w:rPr>
          <w:rFonts w:ascii="Calibri" w:eastAsia="Times New Roman" w:hAnsi="Calibri" w:cs="Calibri"/>
          <w:color w:val="000000"/>
          <w:sz w:val="24"/>
          <w:szCs w:val="24"/>
        </w:rPr>
        <w:t xml:space="preserve"> </w:t>
      </w:r>
      <w:r>
        <w:rPr>
          <w:rFonts w:ascii="Times New Roman" w:eastAsia="Times New Roman" w:hAnsi="Times New Roman" w:cs="Times New Roman"/>
        </w:rPr>
        <w:t>After reading this chapter you will come to know about various aspects of implementing Industry 4.0 standards in industries. Also case studies will demonstrate on how industry 4.0 is already implemented in various sectors.</w:t>
      </w:r>
    </w:p>
    <w:p w:rsidR="00AE3EC3" w:rsidRDefault="00AE3EC3" w:rsidP="00AE3EC3">
      <w:pPr>
        <w:pBdr>
          <w:top w:val="nil"/>
          <w:left w:val="nil"/>
          <w:bottom w:val="nil"/>
          <w:right w:val="nil"/>
          <w:between w:val="nil"/>
        </w:pBdr>
        <w:spacing w:after="0" w:line="240" w:lineRule="auto"/>
        <w:ind w:left="270"/>
        <w:jc w:val="both"/>
        <w:rPr>
          <w:rFonts w:ascii="Times New Roman" w:eastAsia="Times New Roman" w:hAnsi="Times New Roman" w:cs="Times New Roman"/>
          <w:b/>
          <w:color w:val="000000"/>
        </w:rPr>
      </w:pPr>
      <w:r w:rsidRPr="00AE3EC3">
        <w:rPr>
          <w:rFonts w:ascii="Times New Roman" w:eastAsia="Times New Roman" w:hAnsi="Times New Roman" w:cs="Times New Roman"/>
          <w:sz w:val="24"/>
          <w:szCs w:val="24"/>
        </w:rPr>
        <w:t>3.</w:t>
      </w:r>
      <w:r w:rsidRPr="00AE3EC3">
        <w:rPr>
          <w:rFonts w:ascii="Times New Roman" w:eastAsia="Times New Roman" w:hAnsi="Times New Roman" w:cs="Times New Roman"/>
          <w:sz w:val="14"/>
          <w:szCs w:val="14"/>
        </w:rPr>
        <w:t xml:space="preserve">      </w:t>
      </w:r>
      <w:r w:rsidRPr="00AE3EC3">
        <w:rPr>
          <w:rFonts w:ascii="Calibri" w:eastAsia="Times New Roman" w:hAnsi="Calibri" w:cs="Calibri"/>
          <w:color w:val="000000"/>
          <w:sz w:val="24"/>
          <w:szCs w:val="24"/>
        </w:rPr>
        <w:t xml:space="preserve">In section 2.1, authors claim that industry 4.0 will be more </w:t>
      </w:r>
      <w:proofErr w:type="gramStart"/>
      <w:r w:rsidRPr="00AE3EC3">
        <w:rPr>
          <w:rFonts w:ascii="Calibri" w:eastAsia="Times New Roman" w:hAnsi="Calibri" w:cs="Calibri"/>
          <w:color w:val="000000"/>
          <w:sz w:val="24"/>
          <w:szCs w:val="24"/>
        </w:rPr>
        <w:t>opportunistic,</w:t>
      </w:r>
      <w:proofErr w:type="gramEnd"/>
      <w:r w:rsidRPr="00AE3EC3">
        <w:rPr>
          <w:rFonts w:ascii="Calibri" w:eastAsia="Times New Roman" w:hAnsi="Calibri" w:cs="Calibri"/>
          <w:color w:val="000000"/>
          <w:sz w:val="24"/>
          <w:szCs w:val="24"/>
        </w:rPr>
        <w:t xml:space="preserve"> however significant ethical and social aspects are not discussed.</w:t>
      </w:r>
      <w:r>
        <w:rPr>
          <w:rFonts w:ascii="Calibri" w:eastAsia="Times New Roman" w:hAnsi="Calibri" w:cs="Calibri"/>
          <w:color w:val="000000"/>
          <w:sz w:val="24"/>
          <w:szCs w:val="24"/>
        </w:rPr>
        <w:t xml:space="preserve"> :</w:t>
      </w:r>
      <w:r w:rsidRPr="00AE3EC3">
        <w:rPr>
          <w:rFonts w:ascii="Times New Roman" w:eastAsia="Times New Roman" w:hAnsi="Times New Roman" w:cs="Times New Roman"/>
          <w:b/>
          <w:color w:val="000000"/>
        </w:rPr>
        <w:t xml:space="preserve"> </w:t>
      </w:r>
    </w:p>
    <w:p w:rsidR="00AE3EC3" w:rsidRDefault="00AE3EC3" w:rsidP="00AE3EC3">
      <w:pPr>
        <w:pBdr>
          <w:top w:val="nil"/>
          <w:left w:val="nil"/>
          <w:bottom w:val="nil"/>
          <w:right w:val="nil"/>
          <w:between w:val="nil"/>
        </w:pBdr>
        <w:spacing w:after="0" w:line="240" w:lineRule="auto"/>
        <w:ind w:left="270"/>
        <w:jc w:val="both"/>
        <w:rPr>
          <w:rFonts w:ascii="Times New Roman" w:eastAsia="Times New Roman" w:hAnsi="Times New Roman" w:cs="Times New Roman"/>
          <w:color w:val="000000"/>
        </w:rPr>
      </w:pPr>
      <w:r w:rsidRPr="00522DAD">
        <w:rPr>
          <w:rFonts w:ascii="Times New Roman" w:eastAsia="Times New Roman" w:hAnsi="Times New Roman" w:cs="Times New Roman"/>
          <w:b/>
          <w:color w:val="000000"/>
        </w:rPr>
        <w:t xml:space="preserve">Ethical </w:t>
      </w:r>
      <w:proofErr w:type="gramStart"/>
      <w:r w:rsidRPr="00522DAD">
        <w:rPr>
          <w:rFonts w:ascii="Times New Roman" w:eastAsia="Times New Roman" w:hAnsi="Times New Roman" w:cs="Times New Roman"/>
          <w:b/>
          <w:color w:val="000000"/>
        </w:rPr>
        <w:t>challenges :</w:t>
      </w:r>
      <w:proofErr w:type="gramEnd"/>
      <w:r w:rsidRPr="00522DAD">
        <w:rPr>
          <w:rFonts w:ascii="Times New Roman" w:eastAsia="Times New Roman" w:hAnsi="Times New Roman" w:cs="Times New Roman"/>
          <w:color w:val="000000"/>
        </w:rPr>
        <w:t xml:space="preserve"> Past Industrial Revolutions raised their own moral difficulties at that point, especially the substitution of talented work, such as winding, with additional proficient mechanical weavers, the subsequent abuse of ladies and youngsters in the untalented workforce expected to work the weaving machines. It required some investment before these moral issues were tended to, yet </w:t>
      </w:r>
      <w:proofErr w:type="spellStart"/>
      <w:r w:rsidRPr="00522DAD">
        <w:rPr>
          <w:rFonts w:ascii="Times New Roman" w:eastAsia="Times New Roman" w:hAnsi="Times New Roman" w:cs="Times New Roman"/>
          <w:color w:val="000000"/>
        </w:rPr>
        <w:t>robotization</w:t>
      </w:r>
      <w:proofErr w:type="spellEnd"/>
      <w:r w:rsidRPr="00522DAD">
        <w:rPr>
          <w:rFonts w:ascii="Times New Roman" w:eastAsia="Times New Roman" w:hAnsi="Times New Roman" w:cs="Times New Roman"/>
          <w:color w:val="000000"/>
        </w:rPr>
        <w:t xml:space="preserve"> expanded efficiency and made an entirely different circle of gifted positions, like bookkeeping and the executives. The advancements of the 4IR, alongside the force of Big Tech behind their arrangement, raise moral issues that go past the eventual fate of business; they strike at the core of being human.</w:t>
      </w:r>
    </w:p>
    <w:p w:rsidR="002C50C7" w:rsidRDefault="002C50C7" w:rsidP="002C50C7">
      <w:pPr>
        <w:pBdr>
          <w:top w:val="nil"/>
          <w:left w:val="nil"/>
          <w:bottom w:val="nil"/>
          <w:right w:val="nil"/>
          <w:between w:val="nil"/>
        </w:pBdr>
        <w:jc w:val="both"/>
        <w:rPr>
          <w:rFonts w:ascii="Times New Roman" w:eastAsia="Times New Roman" w:hAnsi="Times New Roman" w:cs="Times New Roman"/>
          <w:color w:val="000000"/>
        </w:rPr>
      </w:pPr>
      <w:r w:rsidRPr="00522DAD">
        <w:rPr>
          <w:rFonts w:ascii="Times New Roman" w:eastAsia="Times New Roman" w:hAnsi="Times New Roman" w:cs="Times New Roman"/>
          <w:color w:val="000000"/>
        </w:rPr>
        <w:t>Social advancement is consequently characterized as an extension of the opportunities and</w:t>
      </w:r>
      <w:r>
        <w:rPr>
          <w:rFonts w:ascii="Times New Roman" w:eastAsia="Times New Roman" w:hAnsi="Times New Roman" w:cs="Times New Roman"/>
          <w:color w:val="000000"/>
        </w:rPr>
        <w:t xml:space="preserve"> </w:t>
      </w:r>
      <w:r w:rsidRPr="00522DAD">
        <w:rPr>
          <w:rFonts w:ascii="Times New Roman" w:eastAsia="Times New Roman" w:hAnsi="Times New Roman" w:cs="Times New Roman"/>
          <w:color w:val="000000"/>
        </w:rPr>
        <w:t>open doors for individuals to carry on with an existence that they esteem and have motivation to esteem. This is</w:t>
      </w:r>
      <w:r>
        <w:rPr>
          <w:rFonts w:ascii="Times New Roman" w:eastAsia="Times New Roman" w:hAnsi="Times New Roman" w:cs="Times New Roman"/>
          <w:color w:val="000000"/>
        </w:rPr>
        <w:t xml:space="preserve"> </w:t>
      </w:r>
      <w:r w:rsidRPr="00522DAD">
        <w:rPr>
          <w:rFonts w:ascii="Times New Roman" w:eastAsia="Times New Roman" w:hAnsi="Times New Roman" w:cs="Times New Roman"/>
          <w:color w:val="000000"/>
        </w:rPr>
        <w:t>a development of decision (UNDP, 2012). Social improvement is a significant device for</w:t>
      </w:r>
      <w:r>
        <w:rPr>
          <w:rFonts w:ascii="Times New Roman" w:eastAsia="Times New Roman" w:hAnsi="Times New Roman" w:cs="Times New Roman"/>
          <w:color w:val="000000"/>
        </w:rPr>
        <w:t xml:space="preserve"> </w:t>
      </w:r>
      <w:r w:rsidRPr="00522DAD">
        <w:rPr>
          <w:rFonts w:ascii="Times New Roman" w:eastAsia="Times New Roman" w:hAnsi="Times New Roman" w:cs="Times New Roman"/>
          <w:color w:val="000000"/>
        </w:rPr>
        <w:t>the execution of manageable turn of events, thus the quest for social</w:t>
      </w:r>
      <w:r>
        <w:rPr>
          <w:rFonts w:ascii="Times New Roman" w:eastAsia="Times New Roman" w:hAnsi="Times New Roman" w:cs="Times New Roman"/>
          <w:color w:val="000000"/>
        </w:rPr>
        <w:t xml:space="preserve"> </w:t>
      </w:r>
      <w:r w:rsidRPr="00522DAD">
        <w:rPr>
          <w:rFonts w:ascii="Times New Roman" w:eastAsia="Times New Roman" w:hAnsi="Times New Roman" w:cs="Times New Roman"/>
          <w:color w:val="000000"/>
        </w:rPr>
        <w:t>advancement cultivates economical turn of events. Supportable improvement should be founded on working on individuals'</w:t>
      </w:r>
      <w:r>
        <w:rPr>
          <w:rFonts w:ascii="Times New Roman" w:eastAsia="Times New Roman" w:hAnsi="Times New Roman" w:cs="Times New Roman"/>
          <w:color w:val="000000"/>
        </w:rPr>
        <w:t xml:space="preserve"> </w:t>
      </w:r>
      <w:r w:rsidRPr="00522DAD">
        <w:rPr>
          <w:rFonts w:ascii="Times New Roman" w:eastAsia="Times New Roman" w:hAnsi="Times New Roman" w:cs="Times New Roman"/>
          <w:color w:val="000000"/>
        </w:rPr>
        <w:t>personal satisfaction, and that implies that it ought to be intended to build individuals' capacity to</w:t>
      </w:r>
      <w:r>
        <w:rPr>
          <w:rFonts w:ascii="Times New Roman" w:eastAsia="Times New Roman" w:hAnsi="Times New Roman" w:cs="Times New Roman"/>
          <w:color w:val="000000"/>
        </w:rPr>
        <w:t xml:space="preserve"> </w:t>
      </w:r>
      <w:r w:rsidRPr="00522DAD">
        <w:rPr>
          <w:rFonts w:ascii="Times New Roman" w:eastAsia="Times New Roman" w:hAnsi="Times New Roman" w:cs="Times New Roman"/>
          <w:color w:val="000000"/>
        </w:rPr>
        <w:t xml:space="preserve">meet their financial requirements without hurting the </w:t>
      </w:r>
      <w:r>
        <w:rPr>
          <w:rFonts w:ascii="Times New Roman" w:eastAsia="Times New Roman" w:hAnsi="Times New Roman" w:cs="Times New Roman"/>
          <w:color w:val="000000"/>
        </w:rPr>
        <w:t xml:space="preserve">concerned employees. </w:t>
      </w:r>
    </w:p>
    <w:p w:rsidR="002C50C7" w:rsidRPr="00522DAD" w:rsidRDefault="002C50C7" w:rsidP="00AE3EC3">
      <w:pPr>
        <w:pBdr>
          <w:top w:val="nil"/>
          <w:left w:val="nil"/>
          <w:bottom w:val="nil"/>
          <w:right w:val="nil"/>
          <w:between w:val="nil"/>
        </w:pBdr>
        <w:spacing w:after="0" w:line="240" w:lineRule="auto"/>
        <w:ind w:left="270"/>
        <w:jc w:val="both"/>
        <w:rPr>
          <w:rFonts w:ascii="Times New Roman" w:eastAsia="Times New Roman" w:hAnsi="Times New Roman" w:cs="Times New Roman"/>
          <w:color w:val="000000"/>
        </w:rPr>
      </w:pPr>
    </w:p>
    <w:p w:rsidR="00AE3EC3" w:rsidRPr="00AE3EC3" w:rsidRDefault="00AE3EC3" w:rsidP="00AE3EC3">
      <w:pPr>
        <w:spacing w:after="0" w:line="240" w:lineRule="auto"/>
        <w:ind w:left="720"/>
        <w:rPr>
          <w:rFonts w:ascii="Times New Roman" w:eastAsia="Times New Roman" w:hAnsi="Times New Roman" w:cs="Times New Roman"/>
          <w:sz w:val="24"/>
          <w:szCs w:val="24"/>
        </w:rPr>
      </w:pPr>
    </w:p>
    <w:p w:rsidR="004C6553" w:rsidRPr="00F62858" w:rsidRDefault="00AE3EC3" w:rsidP="004C6553">
      <w:pPr>
        <w:jc w:val="both"/>
        <w:rPr>
          <w:rFonts w:ascii="Times New Roman" w:eastAsia="Times New Roman" w:hAnsi="Times New Roman" w:cs="Times New Roman"/>
          <w:color w:val="000000"/>
        </w:rPr>
      </w:pPr>
      <w:r w:rsidRPr="00AE3EC3">
        <w:rPr>
          <w:rFonts w:ascii="Times New Roman" w:eastAsia="Times New Roman" w:hAnsi="Times New Roman" w:cs="Times New Roman"/>
          <w:sz w:val="24"/>
          <w:szCs w:val="24"/>
        </w:rPr>
        <w:t>4.</w:t>
      </w:r>
      <w:r w:rsidRPr="00AE3EC3">
        <w:rPr>
          <w:rFonts w:ascii="Times New Roman" w:eastAsia="Times New Roman" w:hAnsi="Times New Roman" w:cs="Times New Roman"/>
          <w:sz w:val="14"/>
          <w:szCs w:val="14"/>
        </w:rPr>
        <w:t xml:space="preserve">      </w:t>
      </w:r>
      <w:r w:rsidRPr="00AE3EC3">
        <w:rPr>
          <w:rFonts w:ascii="Calibri" w:eastAsia="Times New Roman" w:hAnsi="Calibri" w:cs="Calibri"/>
          <w:color w:val="000000"/>
          <w:sz w:val="24"/>
          <w:szCs w:val="24"/>
        </w:rPr>
        <w:t>There is a need to discuss societal positive change.</w:t>
      </w:r>
      <w:r w:rsidR="004C6553">
        <w:rPr>
          <w:rFonts w:ascii="Calibri" w:eastAsia="Times New Roman" w:hAnsi="Calibri" w:cs="Calibri"/>
          <w:color w:val="000000"/>
          <w:sz w:val="24"/>
          <w:szCs w:val="24"/>
        </w:rPr>
        <w:t>:</w:t>
      </w:r>
      <w:r w:rsidR="004C6553" w:rsidRPr="004C6553">
        <w:rPr>
          <w:rFonts w:ascii="Times New Roman" w:eastAsia="Times New Roman" w:hAnsi="Times New Roman" w:cs="Times New Roman"/>
          <w:color w:val="000000"/>
        </w:rPr>
        <w:t xml:space="preserve"> </w:t>
      </w:r>
      <w:r w:rsidR="004C6553" w:rsidRPr="00F62858">
        <w:rPr>
          <w:rFonts w:ascii="Times New Roman" w:eastAsia="Times New Roman" w:hAnsi="Times New Roman" w:cs="Times New Roman"/>
          <w:color w:val="000000"/>
        </w:rPr>
        <w:t xml:space="preserve">Societal impact : </w:t>
      </w:r>
      <w:r w:rsidR="004C6553">
        <w:rPr>
          <w:rFonts w:ascii="Times New Roman" w:eastAsia="Times New Roman" w:hAnsi="Times New Roman" w:cs="Times New Roman"/>
          <w:color w:val="000000"/>
        </w:rPr>
        <w:t>W</w:t>
      </w:r>
      <w:r w:rsidR="004C6553" w:rsidRPr="00F62858">
        <w:rPr>
          <w:rFonts w:ascii="Times New Roman" w:eastAsia="Times New Roman" w:hAnsi="Times New Roman" w:cs="Times New Roman"/>
          <w:color w:val="000000"/>
        </w:rPr>
        <w:t>hile benefit and income proceed to</w:t>
      </w:r>
      <w:r w:rsidR="004C6553">
        <w:rPr>
          <w:rFonts w:ascii="Times New Roman" w:eastAsia="Times New Roman" w:hAnsi="Times New Roman" w:cs="Times New Roman"/>
          <w:color w:val="000000"/>
        </w:rPr>
        <w:t xml:space="preserve"> </w:t>
      </w:r>
      <w:r w:rsidR="004C6553" w:rsidRPr="00F62858">
        <w:rPr>
          <w:rFonts w:ascii="Times New Roman" w:eastAsia="Times New Roman" w:hAnsi="Times New Roman" w:cs="Times New Roman"/>
          <w:color w:val="000000"/>
        </w:rPr>
        <w:t xml:space="preserve">be the principal </w:t>
      </w:r>
      <w:r w:rsidR="004C6553">
        <w:rPr>
          <w:rFonts w:ascii="Times New Roman" w:eastAsia="Times New Roman" w:hAnsi="Times New Roman" w:cs="Times New Roman"/>
          <w:color w:val="000000"/>
        </w:rPr>
        <w:t xml:space="preserve"> </w:t>
      </w:r>
      <w:r w:rsidR="004C6553" w:rsidRPr="00F62858">
        <w:rPr>
          <w:rFonts w:ascii="Times New Roman" w:eastAsia="Times New Roman" w:hAnsi="Times New Roman" w:cs="Times New Roman"/>
          <w:color w:val="000000"/>
        </w:rPr>
        <w:t>rivers of associations'</w:t>
      </w:r>
      <w:r w:rsidR="004C6553">
        <w:rPr>
          <w:rFonts w:ascii="Times New Roman" w:eastAsia="Times New Roman" w:hAnsi="Times New Roman" w:cs="Times New Roman"/>
          <w:color w:val="000000"/>
        </w:rPr>
        <w:t xml:space="preserve"> </w:t>
      </w:r>
      <w:r w:rsidR="004C6553" w:rsidRPr="00F62858">
        <w:rPr>
          <w:rFonts w:ascii="Times New Roman" w:eastAsia="Times New Roman" w:hAnsi="Times New Roman" w:cs="Times New Roman"/>
          <w:color w:val="000000"/>
        </w:rPr>
        <w:t>procedures and ventures, numerous</w:t>
      </w:r>
      <w:r w:rsidR="004C6553">
        <w:rPr>
          <w:rFonts w:ascii="Times New Roman" w:eastAsia="Times New Roman" w:hAnsi="Times New Roman" w:cs="Times New Roman"/>
          <w:color w:val="000000"/>
        </w:rPr>
        <w:t xml:space="preserve"> business pioneers ,</w:t>
      </w:r>
      <w:r w:rsidR="004C6553" w:rsidRPr="00F62858">
        <w:rPr>
          <w:rFonts w:ascii="Times New Roman" w:eastAsia="Times New Roman" w:hAnsi="Times New Roman" w:cs="Times New Roman"/>
          <w:color w:val="000000"/>
        </w:rPr>
        <w:t xml:space="preserve"> as proven by the Business</w:t>
      </w:r>
      <w:r w:rsidR="004C6553">
        <w:rPr>
          <w:rFonts w:ascii="Times New Roman" w:eastAsia="Times New Roman" w:hAnsi="Times New Roman" w:cs="Times New Roman"/>
          <w:color w:val="000000"/>
        </w:rPr>
        <w:t xml:space="preserve"> </w:t>
      </w:r>
      <w:r w:rsidR="004C6553" w:rsidRPr="00F62858">
        <w:rPr>
          <w:rFonts w:ascii="Times New Roman" w:eastAsia="Times New Roman" w:hAnsi="Times New Roman" w:cs="Times New Roman"/>
          <w:color w:val="000000"/>
        </w:rPr>
        <w:t>Roundt</w:t>
      </w:r>
      <w:r w:rsidR="004C6553">
        <w:rPr>
          <w:rFonts w:ascii="Times New Roman" w:eastAsia="Times New Roman" w:hAnsi="Times New Roman" w:cs="Times New Roman"/>
          <w:color w:val="000000"/>
        </w:rPr>
        <w:t xml:space="preserve">able's August 2019. </w:t>
      </w:r>
      <w:r w:rsidR="004C6553" w:rsidRPr="00F62858">
        <w:rPr>
          <w:rFonts w:ascii="Times New Roman" w:eastAsia="Times New Roman" w:hAnsi="Times New Roman" w:cs="Times New Roman"/>
          <w:color w:val="000000"/>
        </w:rPr>
        <w:t>Our review repeats this developing comprehension and</w:t>
      </w:r>
      <w:r w:rsidR="004C6553">
        <w:rPr>
          <w:rFonts w:ascii="Times New Roman" w:eastAsia="Times New Roman" w:hAnsi="Times New Roman" w:cs="Times New Roman"/>
          <w:color w:val="000000"/>
        </w:rPr>
        <w:t xml:space="preserve"> </w:t>
      </w:r>
      <w:r w:rsidR="004C6553" w:rsidRPr="00F62858">
        <w:rPr>
          <w:rFonts w:ascii="Times New Roman" w:eastAsia="Times New Roman" w:hAnsi="Times New Roman" w:cs="Times New Roman"/>
          <w:color w:val="000000"/>
        </w:rPr>
        <w:t>obligation to society. A long time back, just</w:t>
      </w:r>
    </w:p>
    <w:p w:rsidR="004C6553" w:rsidRPr="00F62858" w:rsidRDefault="004C6553" w:rsidP="004C6553">
      <w:pPr>
        <w:jc w:val="both"/>
        <w:rPr>
          <w:rFonts w:ascii="Times New Roman" w:eastAsia="Times New Roman" w:hAnsi="Times New Roman" w:cs="Times New Roman"/>
          <w:color w:val="000000"/>
        </w:rPr>
      </w:pPr>
      <w:r w:rsidRPr="00F62858">
        <w:rPr>
          <w:rFonts w:ascii="Times New Roman" w:eastAsia="Times New Roman" w:hAnsi="Times New Roman" w:cs="Times New Roman"/>
          <w:color w:val="000000"/>
        </w:rPr>
        <w:t>35% of C</w:t>
      </w:r>
      <w:r>
        <w:rPr>
          <w:rFonts w:ascii="Times New Roman" w:eastAsia="Times New Roman" w:hAnsi="Times New Roman" w:cs="Times New Roman"/>
          <w:color w:val="000000"/>
        </w:rPr>
        <w:t>E</w:t>
      </w:r>
      <w:r w:rsidRPr="00F62858">
        <w:rPr>
          <w:rFonts w:ascii="Times New Roman" w:eastAsia="Times New Roman" w:hAnsi="Times New Roman" w:cs="Times New Roman"/>
          <w:color w:val="000000"/>
        </w:rPr>
        <w:t>Os trusted that the main</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associations representing things to come expected to spend more</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time planning for the possible effect that new</w:t>
      </w:r>
    </w:p>
    <w:p w:rsidR="004C6553" w:rsidRPr="00F62858" w:rsidRDefault="004C6553" w:rsidP="004C6553">
      <w:pPr>
        <w:jc w:val="both"/>
        <w:rPr>
          <w:rFonts w:ascii="Times New Roman" w:eastAsia="Times New Roman" w:hAnsi="Times New Roman" w:cs="Times New Roman"/>
          <w:color w:val="000000"/>
        </w:rPr>
      </w:pPr>
      <w:proofErr w:type="gramStart"/>
      <w:r w:rsidRPr="00F62858">
        <w:rPr>
          <w:rFonts w:ascii="Times New Roman" w:eastAsia="Times New Roman" w:hAnsi="Times New Roman" w:cs="Times New Roman"/>
          <w:color w:val="000000"/>
        </w:rPr>
        <w:t>innovative</w:t>
      </w:r>
      <w:proofErr w:type="gramEnd"/>
      <w:r w:rsidRPr="00F62858">
        <w:rPr>
          <w:rFonts w:ascii="Times New Roman" w:eastAsia="Times New Roman" w:hAnsi="Times New Roman" w:cs="Times New Roman"/>
          <w:color w:val="000000"/>
        </w:rPr>
        <w:t xml:space="preserve"> arrangements might have on society. In this</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 xml:space="preserve">year's study, </w:t>
      </w:r>
      <w:r>
        <w:rPr>
          <w:rFonts w:ascii="Times New Roman" w:eastAsia="Times New Roman" w:hAnsi="Times New Roman" w:cs="Times New Roman"/>
          <w:color w:val="000000"/>
        </w:rPr>
        <w:t>many</w:t>
      </w:r>
      <w:r w:rsidRPr="00F6285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 xml:space="preserve"> C</w:t>
      </w:r>
      <w:r>
        <w:rPr>
          <w:rFonts w:ascii="Times New Roman" w:eastAsia="Times New Roman" w:hAnsi="Times New Roman" w:cs="Times New Roman"/>
          <w:color w:val="000000"/>
        </w:rPr>
        <w:t>E</w:t>
      </w:r>
      <w:r w:rsidRPr="00F62858">
        <w:rPr>
          <w:rFonts w:ascii="Times New Roman" w:eastAsia="Times New Roman" w:hAnsi="Times New Roman" w:cs="Times New Roman"/>
          <w:color w:val="000000"/>
        </w:rPr>
        <w:t>Os said</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expanding their organizations' positive effect on</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society was among their main five wanted results</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of their Industry 4.0 ventures — a sign</w:t>
      </w:r>
    </w:p>
    <w:p w:rsidR="004C6553" w:rsidRDefault="004C6553" w:rsidP="004C6553">
      <w:pPr>
        <w:jc w:val="both"/>
        <w:rPr>
          <w:rFonts w:ascii="Times New Roman" w:eastAsia="Times New Roman" w:hAnsi="Times New Roman" w:cs="Times New Roman"/>
          <w:color w:val="000000"/>
        </w:rPr>
      </w:pPr>
      <w:proofErr w:type="gramStart"/>
      <w:r w:rsidRPr="00F62858">
        <w:rPr>
          <w:rFonts w:ascii="Times New Roman" w:eastAsia="Times New Roman" w:hAnsi="Times New Roman" w:cs="Times New Roman"/>
          <w:color w:val="000000"/>
        </w:rPr>
        <w:t>that</w:t>
      </w:r>
      <w:proofErr w:type="gramEnd"/>
      <w:r w:rsidRPr="00F62858">
        <w:rPr>
          <w:rFonts w:ascii="Times New Roman" w:eastAsia="Times New Roman" w:hAnsi="Times New Roman" w:cs="Times New Roman"/>
          <w:color w:val="000000"/>
        </w:rPr>
        <w:t xml:space="preserve"> leaders are beginning to figure out that</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business plays a significant part to play in forming</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what these innovations could mean for society.</w:t>
      </w:r>
    </w:p>
    <w:p w:rsidR="004C6553" w:rsidRPr="00F62858" w:rsidRDefault="004C6553" w:rsidP="004C6553">
      <w:pPr>
        <w:jc w:val="both"/>
        <w:rPr>
          <w:rFonts w:ascii="Times New Roman" w:eastAsia="Times New Roman" w:hAnsi="Times New Roman" w:cs="Times New Roman"/>
          <w:color w:val="000000"/>
        </w:rPr>
      </w:pPr>
    </w:p>
    <w:p w:rsidR="004C6553" w:rsidRPr="00F62858" w:rsidRDefault="004C6553" w:rsidP="004C6553">
      <w:pP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5.1</w:t>
      </w:r>
      <w:r w:rsidRPr="00F62858">
        <w:rPr>
          <w:rFonts w:ascii="Times New Roman" w:eastAsia="Times New Roman" w:hAnsi="Times New Roman" w:cs="Times New Roman"/>
          <w:color w:val="000000"/>
        </w:rPr>
        <w:t>Relation</w:t>
      </w:r>
      <w:r>
        <w:rPr>
          <w:rFonts w:ascii="Times New Roman" w:eastAsia="Times New Roman" w:hAnsi="Times New Roman" w:cs="Times New Roman"/>
          <w:color w:val="000000"/>
        </w:rPr>
        <w:t xml:space="preserve"> bet</w:t>
      </w:r>
      <w:r w:rsidRPr="00F62858">
        <w:rPr>
          <w:rFonts w:ascii="Times New Roman" w:eastAsia="Times New Roman" w:hAnsi="Times New Roman" w:cs="Times New Roman"/>
          <w:color w:val="000000"/>
        </w:rPr>
        <w:t>ween</w:t>
      </w:r>
      <w:r w:rsidRPr="00F62858">
        <w:rPr>
          <w:rFonts w:ascii="Times New Roman" w:eastAsia="Times New Roman" w:hAnsi="Times New Roman" w:cs="Times New Roman"/>
          <w:color w:val="000000"/>
        </w:rPr>
        <w:br/>
        <w:t>profit and purpose</w:t>
      </w:r>
      <w:r>
        <w:rPr>
          <w:rFonts w:ascii="Times New Roman" w:eastAsia="Times New Roman" w:hAnsi="Times New Roman" w:cs="Times New Roman"/>
          <w:color w:val="000000"/>
        </w:rPr>
        <w:t xml:space="preserve"> </w:t>
      </w:r>
    </w:p>
    <w:p w:rsidR="004C6553" w:rsidRPr="00F62858" w:rsidRDefault="004C6553" w:rsidP="004C6553">
      <w:pPr>
        <w:jc w:val="both"/>
        <w:rPr>
          <w:rFonts w:ascii="Times New Roman" w:eastAsia="Times New Roman" w:hAnsi="Times New Roman" w:cs="Times New Roman"/>
          <w:color w:val="000000"/>
        </w:rPr>
      </w:pPr>
      <w:r w:rsidRPr="00F62858">
        <w:rPr>
          <w:rFonts w:ascii="Times New Roman" w:eastAsia="Times New Roman" w:hAnsi="Times New Roman" w:cs="Times New Roman"/>
          <w:color w:val="000000"/>
        </w:rPr>
        <w:t>Furthermore, innovation is assuming a main part: 62%</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of C</w:t>
      </w:r>
      <w:r>
        <w:rPr>
          <w:rFonts w:ascii="Times New Roman" w:eastAsia="Times New Roman" w:hAnsi="Times New Roman" w:cs="Times New Roman"/>
          <w:color w:val="000000"/>
        </w:rPr>
        <w:t>E</w:t>
      </w:r>
      <w:r w:rsidRPr="00F62858">
        <w:rPr>
          <w:rFonts w:ascii="Times New Roman" w:eastAsia="Times New Roman" w:hAnsi="Times New Roman" w:cs="Times New Roman"/>
          <w:color w:val="000000"/>
        </w:rPr>
        <w:t>Os demonstrated that creating a gain while</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emphatically adding to society was an Industry</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4.0 venture need for their associations — the</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second-most-</w:t>
      </w:r>
      <w:proofErr w:type="spellStart"/>
      <w:r w:rsidRPr="00F62858">
        <w:rPr>
          <w:rFonts w:ascii="Times New Roman" w:eastAsia="Times New Roman" w:hAnsi="Times New Roman" w:cs="Times New Roman"/>
          <w:color w:val="000000"/>
        </w:rPr>
        <w:t>refered</w:t>
      </w:r>
      <w:proofErr w:type="spellEnd"/>
      <w:r w:rsidRPr="00F62858">
        <w:rPr>
          <w:rFonts w:ascii="Times New Roman" w:eastAsia="Times New Roman" w:hAnsi="Times New Roman" w:cs="Times New Roman"/>
          <w:color w:val="000000"/>
        </w:rPr>
        <w:t xml:space="preserve"> to need subsequent to preparing and</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 xml:space="preserve">creating ability. Of </w:t>
      </w:r>
      <w:proofErr w:type="gramStart"/>
      <w:r w:rsidRPr="00F62858">
        <w:rPr>
          <w:rFonts w:ascii="Times New Roman" w:eastAsia="Times New Roman" w:hAnsi="Times New Roman" w:cs="Times New Roman"/>
          <w:color w:val="000000"/>
        </w:rPr>
        <w:t>those  24</w:t>
      </w:r>
      <w:proofErr w:type="gramEnd"/>
      <w:r w:rsidRPr="00F62858">
        <w:rPr>
          <w:rFonts w:ascii="Times New Roman" w:eastAsia="Times New Roman" w:hAnsi="Times New Roman" w:cs="Times New Roman"/>
          <w:color w:val="000000"/>
        </w:rPr>
        <w:t>%</w:t>
      </w:r>
    </w:p>
    <w:p w:rsidR="004C6553" w:rsidRPr="00F62858" w:rsidRDefault="004C6553" w:rsidP="004C6553">
      <w:pPr>
        <w:jc w:val="both"/>
        <w:rPr>
          <w:rFonts w:ascii="Times New Roman" w:eastAsia="Times New Roman" w:hAnsi="Times New Roman" w:cs="Times New Roman"/>
          <w:color w:val="000000"/>
        </w:rPr>
      </w:pPr>
      <w:proofErr w:type="gramStart"/>
      <w:r w:rsidRPr="00F62858">
        <w:rPr>
          <w:rFonts w:ascii="Times New Roman" w:eastAsia="Times New Roman" w:hAnsi="Times New Roman" w:cs="Times New Roman"/>
          <w:color w:val="000000"/>
        </w:rPr>
        <w:t>proposed</w:t>
      </w:r>
      <w:proofErr w:type="gramEnd"/>
      <w:r w:rsidRPr="00F62858">
        <w:rPr>
          <w:rFonts w:ascii="Times New Roman" w:eastAsia="Times New Roman" w:hAnsi="Times New Roman" w:cs="Times New Roman"/>
          <w:color w:val="000000"/>
        </w:rPr>
        <w:t xml:space="preserve"> they're gaining a lot of headway</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against this objective, a similar rate who accept</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their associations are in front of their rivals</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in doing as such.</w:t>
      </w:r>
    </w:p>
    <w:p w:rsidR="004C6553" w:rsidRPr="00F62858" w:rsidRDefault="004C6553" w:rsidP="004C6553">
      <w:pPr>
        <w:jc w:val="both"/>
        <w:rPr>
          <w:rFonts w:ascii="Times New Roman" w:eastAsia="Times New Roman" w:hAnsi="Times New Roman" w:cs="Times New Roman"/>
          <w:color w:val="000000"/>
        </w:rPr>
      </w:pPr>
      <w:r w:rsidRPr="00F62858">
        <w:rPr>
          <w:rFonts w:ascii="Times New Roman" w:eastAsia="Times New Roman" w:hAnsi="Times New Roman" w:cs="Times New Roman"/>
          <w:color w:val="000000"/>
        </w:rPr>
        <w:t>It's maybe advising that of those professing to make</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extraordinary advancement, 69% have an extensive</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Industry 4.0 system. Having a conclusive system</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will likewise assist with dominating contenders: 60%</w:t>
      </w:r>
    </w:p>
    <w:p w:rsidR="004C6553" w:rsidRDefault="004C6553" w:rsidP="004C6553">
      <w:pPr>
        <w:jc w:val="both"/>
        <w:rPr>
          <w:rFonts w:ascii="Times New Roman" w:eastAsia="Times New Roman" w:hAnsi="Times New Roman" w:cs="Times New Roman"/>
          <w:color w:val="000000"/>
        </w:rPr>
      </w:pPr>
      <w:r w:rsidRPr="00F62858">
        <w:rPr>
          <w:rFonts w:ascii="Times New Roman" w:eastAsia="Times New Roman" w:hAnsi="Times New Roman" w:cs="Times New Roman"/>
          <w:color w:val="000000"/>
        </w:rPr>
        <w:t>"</w:t>
      </w:r>
      <w:proofErr w:type="gramStart"/>
      <w:r w:rsidRPr="00F62858">
        <w:rPr>
          <w:rFonts w:ascii="Times New Roman" w:eastAsia="Times New Roman" w:hAnsi="Times New Roman" w:cs="Times New Roman"/>
          <w:color w:val="000000"/>
        </w:rPr>
        <w:t>with</w:t>
      </w:r>
      <w:proofErr w:type="gramEnd"/>
      <w:r w:rsidRPr="00F62858">
        <w:rPr>
          <w:rFonts w:ascii="Times New Roman" w:eastAsia="Times New Roman" w:hAnsi="Times New Roman" w:cs="Times New Roman"/>
          <w:color w:val="000000"/>
        </w:rPr>
        <w:t xml:space="preserve"> methodology" guarantee to be in front of the opposition,</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while just 13% "without methodology" make this</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same dispute.</w:t>
      </w:r>
    </w:p>
    <w:p w:rsidR="004C6553" w:rsidRPr="00F62858" w:rsidRDefault="004C6553" w:rsidP="004C6553">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5.2 </w:t>
      </w:r>
    </w:p>
    <w:p w:rsidR="004C6553" w:rsidRPr="00F62858" w:rsidRDefault="004C6553" w:rsidP="004C6553">
      <w:pPr>
        <w:jc w:val="both"/>
        <w:rPr>
          <w:rFonts w:ascii="Times New Roman" w:eastAsia="Times New Roman" w:hAnsi="Times New Roman" w:cs="Times New Roman"/>
          <w:color w:val="000000"/>
        </w:rPr>
      </w:pPr>
      <w:r w:rsidRPr="00F62858">
        <w:rPr>
          <w:rFonts w:ascii="Times New Roman" w:eastAsia="Times New Roman" w:hAnsi="Times New Roman" w:cs="Times New Roman"/>
          <w:color w:val="000000"/>
        </w:rPr>
        <w:t>Rise</w:t>
      </w:r>
      <w:r>
        <w:rPr>
          <w:rFonts w:ascii="Times New Roman" w:eastAsia="Times New Roman" w:hAnsi="Times New Roman" w:cs="Times New Roman"/>
          <w:color w:val="000000"/>
        </w:rPr>
        <w:t xml:space="preserve"> in </w:t>
      </w:r>
      <w:r w:rsidRPr="00F62858">
        <w:rPr>
          <w:rFonts w:ascii="Times New Roman" w:eastAsia="Times New Roman" w:hAnsi="Times New Roman" w:cs="Times New Roman"/>
          <w:color w:val="000000"/>
        </w:rPr>
        <w:t>employee and</w:t>
      </w:r>
      <w:r w:rsidRPr="00F62858">
        <w:rPr>
          <w:rFonts w:ascii="Times New Roman" w:eastAsia="Times New Roman" w:hAnsi="Times New Roman" w:cs="Times New Roman"/>
          <w:color w:val="000000"/>
        </w:rPr>
        <w:br/>
      </w:r>
      <w:r>
        <w:rPr>
          <w:rFonts w:ascii="Times New Roman" w:eastAsia="Times New Roman" w:hAnsi="Times New Roman" w:cs="Times New Roman"/>
          <w:color w:val="000000"/>
        </w:rPr>
        <w:t xml:space="preserve">customer </w:t>
      </w:r>
      <w:r w:rsidRPr="00F62858">
        <w:rPr>
          <w:rFonts w:ascii="Times New Roman" w:eastAsia="Times New Roman" w:hAnsi="Times New Roman" w:cs="Times New Roman"/>
          <w:color w:val="000000"/>
        </w:rPr>
        <w:t>advocacy</w:t>
      </w:r>
      <w:r w:rsidRPr="00F62858">
        <w:rPr>
          <w:rFonts w:ascii="Times New Roman" w:eastAsia="Times New Roman" w:hAnsi="Times New Roman" w:cs="Times New Roman"/>
          <w:color w:val="000000"/>
        </w:rPr>
        <w:br/>
        <w:t>At the point when inquired as to why their organizations decide to concentrate</w:t>
      </w:r>
      <w:r>
        <w:rPr>
          <w:rFonts w:ascii="Times New Roman" w:eastAsia="Times New Roman" w:hAnsi="Times New Roman" w:cs="Times New Roman"/>
          <w:color w:val="000000"/>
        </w:rPr>
        <w:t xml:space="preserve"> on cultural issues, 42% of CE</w:t>
      </w:r>
      <w:r w:rsidRPr="00F62858">
        <w:rPr>
          <w:rFonts w:ascii="Times New Roman" w:eastAsia="Times New Roman" w:hAnsi="Times New Roman" w:cs="Times New Roman"/>
          <w:color w:val="000000"/>
        </w:rPr>
        <w:t xml:space="preserve">Os </w:t>
      </w:r>
      <w:proofErr w:type="spellStart"/>
      <w:r w:rsidRPr="00F62858">
        <w:rPr>
          <w:rFonts w:ascii="Times New Roman" w:eastAsia="Times New Roman" w:hAnsi="Times New Roman" w:cs="Times New Roman"/>
          <w:color w:val="000000"/>
        </w:rPr>
        <w:t>re</w:t>
      </w:r>
      <w:r>
        <w:rPr>
          <w:rFonts w:ascii="Times New Roman" w:eastAsia="Times New Roman" w:hAnsi="Times New Roman" w:cs="Times New Roman"/>
          <w:color w:val="000000"/>
        </w:rPr>
        <w:t>f</w:t>
      </w:r>
      <w:r w:rsidRPr="00F62858">
        <w:rPr>
          <w:rFonts w:ascii="Times New Roman" w:eastAsia="Times New Roman" w:hAnsi="Times New Roman" w:cs="Times New Roman"/>
          <w:color w:val="000000"/>
        </w:rPr>
        <w:t>fered</w:t>
      </w:r>
      <w:proofErr w:type="spellEnd"/>
      <w:r w:rsidRPr="00F62858">
        <w:rPr>
          <w:rFonts w:ascii="Times New Roman" w:eastAsia="Times New Roman" w:hAnsi="Times New Roman" w:cs="Times New Roman"/>
          <w:color w:val="000000"/>
        </w:rPr>
        <w:t xml:space="preserve"> to the</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valuable chance t</w:t>
      </w:r>
      <w:r>
        <w:rPr>
          <w:rFonts w:ascii="Times New Roman" w:eastAsia="Times New Roman" w:hAnsi="Times New Roman" w:cs="Times New Roman"/>
          <w:color w:val="000000"/>
        </w:rPr>
        <w:t xml:space="preserve">o produce income </w:t>
      </w:r>
      <w:r w:rsidRPr="00F62858">
        <w:rPr>
          <w:rFonts w:ascii="Times New Roman" w:eastAsia="Times New Roman" w:hAnsi="Times New Roman" w:cs="Times New Roman"/>
          <w:color w:val="000000"/>
        </w:rPr>
        <w:t>which recommends that benefit and income proceed to</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drive associations' procedures and inspirations.</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Nonetheless, bringing up that a close is significant</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second (and factual equivalent) was inspiration from</w:t>
      </w:r>
    </w:p>
    <w:p w:rsidR="004C6553" w:rsidRDefault="004C6553" w:rsidP="004C6553">
      <w:pPr>
        <w:jc w:val="both"/>
        <w:rPr>
          <w:rFonts w:ascii="Times New Roman" w:eastAsia="Times New Roman" w:hAnsi="Times New Roman" w:cs="Times New Roman"/>
          <w:color w:val="000000"/>
        </w:rPr>
      </w:pPr>
      <w:proofErr w:type="gramStart"/>
      <w:r w:rsidRPr="00F62858">
        <w:rPr>
          <w:rFonts w:ascii="Times New Roman" w:eastAsia="Times New Roman" w:hAnsi="Times New Roman" w:cs="Times New Roman"/>
          <w:color w:val="000000"/>
        </w:rPr>
        <w:t>outer</w:t>
      </w:r>
      <w:proofErr w:type="gramEnd"/>
      <w:r w:rsidRPr="00F62858">
        <w:rPr>
          <w:rFonts w:ascii="Times New Roman" w:eastAsia="Times New Roman" w:hAnsi="Times New Roman" w:cs="Times New Roman"/>
          <w:color w:val="000000"/>
        </w:rPr>
        <w:t xml:space="preserve"> partners (clients, financial backers, and so forth.);</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third was worker pressure. Moreover, numerous recent college grads wish to work for</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 xml:space="preserve">organizations that have a reason past </w:t>
      </w:r>
      <w:proofErr w:type="gramStart"/>
      <w:r w:rsidRPr="00F62858">
        <w:rPr>
          <w:rFonts w:ascii="Times New Roman" w:eastAsia="Times New Roman" w:hAnsi="Times New Roman" w:cs="Times New Roman"/>
          <w:color w:val="000000"/>
        </w:rPr>
        <w:t>making</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money.9</w:t>
      </w:r>
      <w:proofErr w:type="gramEnd"/>
      <w:r w:rsidRPr="00F62858">
        <w:rPr>
          <w:rFonts w:ascii="Times New Roman" w:eastAsia="Times New Roman" w:hAnsi="Times New Roman" w:cs="Times New Roman"/>
          <w:color w:val="000000"/>
        </w:rPr>
        <w:t xml:space="preserve"> as a matter of fact, there have been various</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late instances of workers rioting</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what's more, picket lines to fight their bosses'</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rehearses. Associations that don't uphold more extensive</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cultural responsibilities could begin seeing it influence</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their enrolment, maintenance, and generally speaking</w:t>
      </w:r>
      <w:r>
        <w:rPr>
          <w:rFonts w:ascii="Times New Roman" w:eastAsia="Times New Roman" w:hAnsi="Times New Roman" w:cs="Times New Roman"/>
          <w:color w:val="000000"/>
        </w:rPr>
        <w:t xml:space="preserve"> </w:t>
      </w:r>
      <w:r w:rsidRPr="00F62858">
        <w:rPr>
          <w:rFonts w:ascii="Times New Roman" w:eastAsia="Times New Roman" w:hAnsi="Times New Roman" w:cs="Times New Roman"/>
          <w:color w:val="000000"/>
        </w:rPr>
        <w:t>main concerns.</w:t>
      </w:r>
      <w:r>
        <w:rPr>
          <w:rFonts w:ascii="Times New Roman" w:eastAsia="Times New Roman" w:hAnsi="Times New Roman" w:cs="Times New Roman"/>
          <w:color w:val="000000"/>
        </w:rPr>
        <w:t xml:space="preserve"> </w:t>
      </w:r>
      <w:r w:rsidRPr="00A215EC">
        <w:rPr>
          <w:rFonts w:ascii="Times New Roman" w:eastAsia="Times New Roman" w:hAnsi="Times New Roman" w:cs="Times New Roman"/>
          <w:color w:val="000000"/>
        </w:rPr>
        <w:t xml:space="preserve">Issues that appear to have </w:t>
      </w:r>
      <w:proofErr w:type="gramStart"/>
      <w:r w:rsidRPr="00A215EC">
        <w:rPr>
          <w:rFonts w:ascii="Times New Roman" w:eastAsia="Times New Roman" w:hAnsi="Times New Roman" w:cs="Times New Roman"/>
          <w:color w:val="000000"/>
        </w:rPr>
        <w:t>soar</w:t>
      </w:r>
      <w:proofErr w:type="gramEnd"/>
      <w:r w:rsidRPr="00A215EC">
        <w:rPr>
          <w:rFonts w:ascii="Times New Roman" w:eastAsia="Times New Roman" w:hAnsi="Times New Roman" w:cs="Times New Roman"/>
          <w:color w:val="000000"/>
        </w:rPr>
        <w:t xml:space="preserve"> in significance</w:t>
      </w:r>
      <w:r>
        <w:rPr>
          <w:rFonts w:ascii="Times New Roman" w:eastAsia="Times New Roman" w:hAnsi="Times New Roman" w:cs="Times New Roman"/>
          <w:color w:val="000000"/>
        </w:rPr>
        <w:t xml:space="preserve"> </w:t>
      </w:r>
      <w:r w:rsidRPr="00A215EC">
        <w:rPr>
          <w:rFonts w:ascii="Times New Roman" w:eastAsia="Times New Roman" w:hAnsi="Times New Roman" w:cs="Times New Roman"/>
          <w:color w:val="000000"/>
        </w:rPr>
        <w:t>for leaders are environmental change and</w:t>
      </w:r>
      <w:r>
        <w:rPr>
          <w:rFonts w:ascii="Times New Roman" w:eastAsia="Times New Roman" w:hAnsi="Times New Roman" w:cs="Times New Roman"/>
          <w:color w:val="000000"/>
        </w:rPr>
        <w:t xml:space="preserve"> </w:t>
      </w:r>
      <w:r w:rsidRPr="00A215EC">
        <w:rPr>
          <w:rFonts w:ascii="Times New Roman" w:eastAsia="Times New Roman" w:hAnsi="Times New Roman" w:cs="Times New Roman"/>
          <w:color w:val="000000"/>
        </w:rPr>
        <w:t>natural manageability. A long time back, as it were</w:t>
      </w:r>
      <w:r>
        <w:rPr>
          <w:rFonts w:ascii="Times New Roman" w:eastAsia="Times New Roman" w:hAnsi="Times New Roman" w:cs="Times New Roman"/>
          <w:color w:val="000000"/>
        </w:rPr>
        <w:t xml:space="preserve"> 10% of CE</w:t>
      </w:r>
      <w:r w:rsidRPr="00A215EC">
        <w:rPr>
          <w:rFonts w:ascii="Times New Roman" w:eastAsia="Times New Roman" w:hAnsi="Times New Roman" w:cs="Times New Roman"/>
          <w:color w:val="000000"/>
        </w:rPr>
        <w:t>Os said their organizations could</w:t>
      </w:r>
      <w:r>
        <w:rPr>
          <w:rFonts w:ascii="Times New Roman" w:eastAsia="Times New Roman" w:hAnsi="Times New Roman" w:cs="Times New Roman"/>
          <w:color w:val="000000"/>
        </w:rPr>
        <w:t xml:space="preserve"> </w:t>
      </w:r>
      <w:r w:rsidRPr="00A215EC">
        <w:rPr>
          <w:rFonts w:ascii="Times New Roman" w:eastAsia="Times New Roman" w:hAnsi="Times New Roman" w:cs="Times New Roman"/>
          <w:color w:val="000000"/>
        </w:rPr>
        <w:t>impact ecological manageability to a huge degree. This year, 48% see</w:t>
      </w:r>
      <w:r>
        <w:rPr>
          <w:rFonts w:ascii="Times New Roman" w:eastAsia="Times New Roman" w:hAnsi="Times New Roman" w:cs="Times New Roman"/>
          <w:color w:val="000000"/>
        </w:rPr>
        <w:t xml:space="preserve"> </w:t>
      </w:r>
      <w:r w:rsidRPr="00A215EC">
        <w:rPr>
          <w:rFonts w:ascii="Times New Roman" w:eastAsia="Times New Roman" w:hAnsi="Times New Roman" w:cs="Times New Roman"/>
          <w:color w:val="000000"/>
        </w:rPr>
        <w:t>handling environmental change as a top liability;38% put empowering manageability at the</w:t>
      </w:r>
      <w:r>
        <w:rPr>
          <w:rFonts w:ascii="Times New Roman" w:eastAsia="Times New Roman" w:hAnsi="Times New Roman" w:cs="Times New Roman"/>
          <w:color w:val="000000"/>
        </w:rPr>
        <w:t xml:space="preserve"> </w:t>
      </w:r>
      <w:r w:rsidRPr="00A215EC">
        <w:rPr>
          <w:rFonts w:ascii="Times New Roman" w:eastAsia="Times New Roman" w:hAnsi="Times New Roman" w:cs="Times New Roman"/>
          <w:color w:val="000000"/>
        </w:rPr>
        <w:t xml:space="preserve">same need </w:t>
      </w:r>
      <w:proofErr w:type="spellStart"/>
      <w:r w:rsidRPr="00A215EC">
        <w:rPr>
          <w:rFonts w:ascii="Times New Roman" w:eastAsia="Times New Roman" w:hAnsi="Times New Roman" w:cs="Times New Roman"/>
          <w:color w:val="000000"/>
        </w:rPr>
        <w:t>level.With</w:t>
      </w:r>
      <w:proofErr w:type="spellEnd"/>
      <w:r w:rsidRPr="00A215EC">
        <w:rPr>
          <w:rFonts w:ascii="Times New Roman" w:eastAsia="Times New Roman" w:hAnsi="Times New Roman" w:cs="Times New Roman"/>
          <w:color w:val="000000"/>
        </w:rPr>
        <w:t xml:space="preserve"> a rising number of horrendous,</w:t>
      </w:r>
      <w:r>
        <w:rPr>
          <w:rFonts w:ascii="Times New Roman" w:eastAsia="Times New Roman" w:hAnsi="Times New Roman" w:cs="Times New Roman"/>
          <w:color w:val="000000"/>
        </w:rPr>
        <w:t xml:space="preserve"> </w:t>
      </w:r>
      <w:r w:rsidRPr="00A215EC">
        <w:rPr>
          <w:rFonts w:ascii="Times New Roman" w:eastAsia="Times New Roman" w:hAnsi="Times New Roman" w:cs="Times New Roman"/>
          <w:color w:val="000000"/>
        </w:rPr>
        <w:t>environment related occasions influencing populaces and</w:t>
      </w:r>
      <w:r>
        <w:rPr>
          <w:rFonts w:ascii="Times New Roman" w:eastAsia="Times New Roman" w:hAnsi="Times New Roman" w:cs="Times New Roman"/>
          <w:color w:val="000000"/>
        </w:rPr>
        <w:t xml:space="preserve"> </w:t>
      </w:r>
      <w:r w:rsidRPr="00A215EC">
        <w:rPr>
          <w:rFonts w:ascii="Times New Roman" w:eastAsia="Times New Roman" w:hAnsi="Times New Roman" w:cs="Times New Roman"/>
          <w:color w:val="000000"/>
        </w:rPr>
        <w:t>geologies, C</w:t>
      </w:r>
      <w:r>
        <w:rPr>
          <w:rFonts w:ascii="Times New Roman" w:eastAsia="Times New Roman" w:hAnsi="Times New Roman" w:cs="Times New Roman"/>
          <w:color w:val="000000"/>
        </w:rPr>
        <w:t>E</w:t>
      </w:r>
      <w:r w:rsidRPr="00A215EC">
        <w:rPr>
          <w:rFonts w:ascii="Times New Roman" w:eastAsia="Times New Roman" w:hAnsi="Times New Roman" w:cs="Times New Roman"/>
          <w:color w:val="000000"/>
        </w:rPr>
        <w:t>Os are starting to feel, or possibly</w:t>
      </w:r>
      <w:r>
        <w:rPr>
          <w:rFonts w:ascii="Times New Roman" w:eastAsia="Times New Roman" w:hAnsi="Times New Roman" w:cs="Times New Roman"/>
          <w:color w:val="000000"/>
        </w:rPr>
        <w:t xml:space="preserve"> </w:t>
      </w:r>
      <w:r w:rsidRPr="00A215EC">
        <w:rPr>
          <w:rFonts w:ascii="Times New Roman" w:eastAsia="Times New Roman" w:hAnsi="Times New Roman" w:cs="Times New Roman"/>
          <w:color w:val="000000"/>
        </w:rPr>
        <w:t>figure out, the business basic of environment</w:t>
      </w:r>
      <w:r>
        <w:rPr>
          <w:rFonts w:ascii="Times New Roman" w:eastAsia="Times New Roman" w:hAnsi="Times New Roman" w:cs="Times New Roman"/>
          <w:color w:val="000000"/>
        </w:rPr>
        <w:t xml:space="preserve"> </w:t>
      </w:r>
      <w:r w:rsidRPr="00A215EC">
        <w:rPr>
          <w:rFonts w:ascii="Times New Roman" w:eastAsia="Times New Roman" w:hAnsi="Times New Roman" w:cs="Times New Roman"/>
          <w:color w:val="000000"/>
        </w:rPr>
        <w:t>change. Almost 50% of C</w:t>
      </w:r>
      <w:r>
        <w:rPr>
          <w:rFonts w:ascii="Times New Roman" w:eastAsia="Times New Roman" w:hAnsi="Times New Roman" w:cs="Times New Roman"/>
          <w:color w:val="000000"/>
        </w:rPr>
        <w:t>E</w:t>
      </w:r>
      <w:r w:rsidRPr="00A215EC">
        <w:rPr>
          <w:rFonts w:ascii="Times New Roman" w:eastAsia="Times New Roman" w:hAnsi="Times New Roman" w:cs="Times New Roman"/>
          <w:color w:val="000000"/>
        </w:rPr>
        <w:t>Os (48%)</w:t>
      </w:r>
      <w:r>
        <w:rPr>
          <w:rFonts w:ascii="Times New Roman" w:eastAsia="Times New Roman" w:hAnsi="Times New Roman" w:cs="Times New Roman"/>
          <w:color w:val="000000"/>
        </w:rPr>
        <w:t xml:space="preserve"> </w:t>
      </w:r>
      <w:r w:rsidRPr="00A215EC">
        <w:rPr>
          <w:rFonts w:ascii="Times New Roman" w:eastAsia="Times New Roman" w:hAnsi="Times New Roman" w:cs="Times New Roman"/>
          <w:color w:val="000000"/>
        </w:rPr>
        <w:t>totally concur that the impacts of environmental change</w:t>
      </w:r>
      <w:r>
        <w:rPr>
          <w:rFonts w:ascii="Times New Roman" w:eastAsia="Times New Roman" w:hAnsi="Times New Roman" w:cs="Times New Roman"/>
          <w:color w:val="000000"/>
        </w:rPr>
        <w:t xml:space="preserve"> </w:t>
      </w:r>
      <w:r w:rsidRPr="00A215EC">
        <w:rPr>
          <w:rFonts w:ascii="Times New Roman" w:eastAsia="Times New Roman" w:hAnsi="Times New Roman" w:cs="Times New Roman"/>
          <w:color w:val="000000"/>
        </w:rPr>
        <w:t xml:space="preserve">will adversely influence their </w:t>
      </w:r>
      <w:proofErr w:type="gramStart"/>
      <w:r w:rsidRPr="00A215EC">
        <w:rPr>
          <w:rFonts w:ascii="Times New Roman" w:eastAsia="Times New Roman" w:hAnsi="Times New Roman" w:cs="Times New Roman"/>
          <w:color w:val="000000"/>
        </w:rPr>
        <w:t>associations,</w:t>
      </w:r>
      <w:proofErr w:type="gramEnd"/>
      <w:r w:rsidRPr="00A215EC">
        <w:rPr>
          <w:rFonts w:ascii="Times New Roman" w:eastAsia="Times New Roman" w:hAnsi="Times New Roman" w:cs="Times New Roman"/>
          <w:color w:val="000000"/>
        </w:rPr>
        <w:t xml:space="preserve"> and</w:t>
      </w:r>
      <w:r>
        <w:rPr>
          <w:rFonts w:ascii="Times New Roman" w:eastAsia="Times New Roman" w:hAnsi="Times New Roman" w:cs="Times New Roman"/>
          <w:color w:val="000000"/>
        </w:rPr>
        <w:t xml:space="preserve"> </w:t>
      </w:r>
      <w:r w:rsidRPr="00A215EC">
        <w:rPr>
          <w:rFonts w:ascii="Times New Roman" w:eastAsia="Times New Roman" w:hAnsi="Times New Roman" w:cs="Times New Roman"/>
          <w:color w:val="000000"/>
        </w:rPr>
        <w:t>very nearly 90% totally or to some degree concur</w:t>
      </w:r>
      <w:r>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t>
      </w:r>
    </w:p>
    <w:p w:rsidR="00AE3EC3" w:rsidRPr="00AE3EC3" w:rsidRDefault="00AE3EC3" w:rsidP="00AE3EC3">
      <w:pPr>
        <w:spacing w:after="0" w:line="240" w:lineRule="auto"/>
        <w:ind w:left="720"/>
        <w:rPr>
          <w:rFonts w:ascii="Times New Roman" w:eastAsia="Times New Roman" w:hAnsi="Times New Roman" w:cs="Times New Roman"/>
          <w:sz w:val="24"/>
          <w:szCs w:val="24"/>
        </w:rPr>
      </w:pPr>
    </w:p>
    <w:p w:rsidR="00AE3EC3" w:rsidRPr="00AE3EC3" w:rsidRDefault="00AE3EC3" w:rsidP="00AE3EC3">
      <w:pPr>
        <w:spacing w:after="0" w:line="240" w:lineRule="auto"/>
        <w:ind w:left="720"/>
        <w:rPr>
          <w:rFonts w:ascii="Times New Roman" w:eastAsia="Times New Roman" w:hAnsi="Times New Roman" w:cs="Times New Roman"/>
          <w:sz w:val="24"/>
          <w:szCs w:val="24"/>
        </w:rPr>
      </w:pPr>
      <w:r w:rsidRPr="00AE3EC3">
        <w:rPr>
          <w:rFonts w:ascii="Times New Roman" w:eastAsia="Times New Roman" w:hAnsi="Times New Roman" w:cs="Times New Roman"/>
          <w:sz w:val="24"/>
          <w:szCs w:val="24"/>
        </w:rPr>
        <w:t>5.</w:t>
      </w:r>
      <w:r w:rsidRPr="00AE3EC3">
        <w:rPr>
          <w:rFonts w:ascii="Times New Roman" w:eastAsia="Times New Roman" w:hAnsi="Times New Roman" w:cs="Times New Roman"/>
          <w:sz w:val="14"/>
          <w:szCs w:val="14"/>
        </w:rPr>
        <w:t xml:space="preserve">      </w:t>
      </w:r>
      <w:r w:rsidRPr="00AE3EC3">
        <w:rPr>
          <w:rFonts w:ascii="Calibri" w:eastAsia="Times New Roman" w:hAnsi="Calibri" w:cs="Calibri"/>
          <w:color w:val="000000"/>
          <w:sz w:val="24"/>
          <w:szCs w:val="24"/>
        </w:rPr>
        <w:t>There is no conceptual framework present in the paper to adapt all the use cases.</w:t>
      </w:r>
    </w:p>
    <w:p w:rsidR="00AE3EC3" w:rsidRPr="00AE3EC3" w:rsidRDefault="00AE3EC3" w:rsidP="00AE3EC3">
      <w:pPr>
        <w:spacing w:after="0" w:line="240" w:lineRule="auto"/>
        <w:ind w:left="720"/>
        <w:rPr>
          <w:rFonts w:ascii="Times New Roman" w:eastAsia="Times New Roman" w:hAnsi="Times New Roman" w:cs="Times New Roman"/>
          <w:sz w:val="24"/>
          <w:szCs w:val="24"/>
        </w:rPr>
      </w:pPr>
      <w:r w:rsidRPr="00AE3EC3">
        <w:rPr>
          <w:rFonts w:ascii="Times New Roman" w:eastAsia="Times New Roman" w:hAnsi="Times New Roman" w:cs="Times New Roman"/>
          <w:sz w:val="24"/>
          <w:szCs w:val="24"/>
        </w:rPr>
        <w:t>6.</w:t>
      </w:r>
      <w:r w:rsidRPr="00AE3EC3">
        <w:rPr>
          <w:rFonts w:ascii="Times New Roman" w:eastAsia="Times New Roman" w:hAnsi="Times New Roman" w:cs="Times New Roman"/>
          <w:sz w:val="14"/>
          <w:szCs w:val="14"/>
        </w:rPr>
        <w:t xml:space="preserve">      </w:t>
      </w:r>
      <w:r w:rsidRPr="00AE3EC3">
        <w:rPr>
          <w:rFonts w:ascii="Calibri" w:eastAsia="Times New Roman" w:hAnsi="Calibri" w:cs="Calibri"/>
          <w:color w:val="000000"/>
          <w:sz w:val="24"/>
          <w:szCs w:val="24"/>
        </w:rPr>
        <w:t>Statistical analysis of the state of the art with respect to different domains of industry 4.0 highly appreciated.</w:t>
      </w:r>
    </w:p>
    <w:p w:rsidR="00AE3EC3" w:rsidRPr="00AE3EC3" w:rsidRDefault="00AE3EC3" w:rsidP="00AE3EC3">
      <w:pPr>
        <w:spacing w:after="0" w:line="240" w:lineRule="auto"/>
        <w:ind w:left="720"/>
        <w:rPr>
          <w:rFonts w:ascii="Times New Roman" w:eastAsia="Times New Roman" w:hAnsi="Times New Roman" w:cs="Times New Roman"/>
          <w:sz w:val="24"/>
          <w:szCs w:val="24"/>
        </w:rPr>
      </w:pPr>
      <w:r w:rsidRPr="00AE3EC3">
        <w:rPr>
          <w:rFonts w:ascii="Times New Roman" w:eastAsia="Times New Roman" w:hAnsi="Times New Roman" w:cs="Times New Roman"/>
          <w:sz w:val="24"/>
          <w:szCs w:val="24"/>
        </w:rPr>
        <w:t>7.</w:t>
      </w:r>
      <w:r w:rsidRPr="00AE3EC3">
        <w:rPr>
          <w:rFonts w:ascii="Times New Roman" w:eastAsia="Times New Roman" w:hAnsi="Times New Roman" w:cs="Times New Roman"/>
          <w:sz w:val="14"/>
          <w:szCs w:val="14"/>
        </w:rPr>
        <w:t xml:space="preserve">      </w:t>
      </w:r>
      <w:r w:rsidRPr="00AE3EC3">
        <w:rPr>
          <w:rFonts w:ascii="Calibri" w:eastAsia="Times New Roman" w:hAnsi="Calibri" w:cs="Calibri"/>
          <w:color w:val="000000"/>
          <w:sz w:val="24"/>
          <w:szCs w:val="24"/>
        </w:rPr>
        <w:t>Convert listing of applications into details.</w:t>
      </w:r>
      <w:r w:rsidR="00AE69F6">
        <w:rPr>
          <w:rFonts w:ascii="Calibri" w:eastAsia="Times New Roman" w:hAnsi="Calibri" w:cs="Calibri"/>
          <w:color w:val="000000"/>
          <w:sz w:val="24"/>
          <w:szCs w:val="24"/>
        </w:rPr>
        <w:t xml:space="preserve"> : already given in detail.</w:t>
      </w:r>
      <w:bookmarkStart w:id="0" w:name="_GoBack"/>
      <w:bookmarkEnd w:id="0"/>
    </w:p>
    <w:p w:rsidR="002D66CD" w:rsidRDefault="002D66CD"/>
    <w:sectPr w:rsidR="002D6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0737DC"/>
    <w:multiLevelType w:val="hybridMultilevel"/>
    <w:tmpl w:val="59546D2A"/>
    <w:lvl w:ilvl="0" w:tplc="0CF457C4">
      <w:start w:val="1"/>
      <w:numFmt w:val="decimal"/>
      <w:lvlText w:val="%1."/>
      <w:lvlJc w:val="left"/>
      <w:pPr>
        <w:ind w:left="1110" w:hanging="390"/>
      </w:pPr>
      <w:rPr>
        <w:rFonts w:ascii="Times New Roman" w:hAnsi="Times New Roman" w:cs="Times New Roma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F1A2CA0"/>
    <w:multiLevelType w:val="multilevel"/>
    <w:tmpl w:val="83F4C47C"/>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6B38"/>
    <w:rsid w:val="00236B38"/>
    <w:rsid w:val="002C50C7"/>
    <w:rsid w:val="002D66CD"/>
    <w:rsid w:val="004C6553"/>
    <w:rsid w:val="00AE3EC3"/>
    <w:rsid w:val="00AE6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E3EC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E3EC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E3EC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E3E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2352034">
      <w:bodyDiv w:val="1"/>
      <w:marLeft w:val="0"/>
      <w:marRight w:val="0"/>
      <w:marTop w:val="0"/>
      <w:marBottom w:val="0"/>
      <w:divBdr>
        <w:top w:val="none" w:sz="0" w:space="0" w:color="auto"/>
        <w:left w:val="none" w:sz="0" w:space="0" w:color="auto"/>
        <w:bottom w:val="none" w:sz="0" w:space="0" w:color="auto"/>
        <w:right w:val="none" w:sz="0" w:space="0" w:color="auto"/>
      </w:divBdr>
      <w:divsChild>
        <w:div w:id="1939288227">
          <w:marLeft w:val="0"/>
          <w:marRight w:val="0"/>
          <w:marTop w:val="0"/>
          <w:marBottom w:val="0"/>
          <w:divBdr>
            <w:top w:val="none" w:sz="0" w:space="0" w:color="auto"/>
            <w:left w:val="none" w:sz="0" w:space="0" w:color="auto"/>
            <w:bottom w:val="none" w:sz="0" w:space="0" w:color="auto"/>
            <w:right w:val="none" w:sz="0" w:space="0" w:color="auto"/>
          </w:divBdr>
        </w:div>
        <w:div w:id="40895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868</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khw</dc:creator>
  <cp:keywords/>
  <dc:description/>
  <cp:lastModifiedBy>khw</cp:lastModifiedBy>
  <cp:revision>5</cp:revision>
  <dcterms:created xsi:type="dcterms:W3CDTF">2022-06-06T10:02:00Z</dcterms:created>
  <dcterms:modified xsi:type="dcterms:W3CDTF">2022-06-06T10:08:00Z</dcterms:modified>
</cp:coreProperties>
</file>