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DD6" w:rsidRPr="00056DD6" w:rsidRDefault="00056DD6" w:rsidP="001B57D1">
      <w:pPr>
        <w:rPr>
          <w:lang w:eastAsia="en-IN"/>
        </w:rPr>
      </w:pPr>
      <w:bookmarkStart w:id="0" w:name="_GoBack"/>
      <w:bookmarkEnd w:id="0"/>
      <w:r w:rsidRPr="00056DD6">
        <w:rPr>
          <w:lang w:eastAsia="en-IN"/>
        </w:rPr>
        <w:t>Dear Sir/Madam,</w:t>
      </w:r>
    </w:p>
    <w:p w:rsidR="00056DD6" w:rsidRPr="00056DD6" w:rsidRDefault="00056DD6" w:rsidP="00056DD6">
      <w:pPr>
        <w:spacing w:after="0" w:line="240" w:lineRule="auto"/>
        <w:textAlignment w:val="baseline"/>
        <w:rPr>
          <w:rFonts w:ascii="Calibri" w:eastAsia="Times New Roman" w:hAnsi="Calibri" w:cs="Calibri"/>
          <w:color w:val="000000"/>
          <w:lang w:eastAsia="en-IN"/>
        </w:rPr>
      </w:pPr>
    </w:p>
    <w:p w:rsidR="00056DD6" w:rsidRPr="00056DD6" w:rsidRDefault="00056DD6" w:rsidP="00056DD6">
      <w:pPr>
        <w:spacing w:after="0" w:line="240" w:lineRule="auto"/>
        <w:textAlignment w:val="baseline"/>
        <w:rPr>
          <w:rFonts w:ascii="Calibri" w:eastAsia="Times New Roman" w:hAnsi="Calibri" w:cs="Calibri"/>
          <w:color w:val="000000"/>
          <w:lang w:eastAsia="en-IN"/>
        </w:rPr>
      </w:pPr>
      <w:r w:rsidRPr="00056DD6">
        <w:rPr>
          <w:rFonts w:ascii="Calibri" w:eastAsia="Times New Roman" w:hAnsi="Calibri" w:cs="Calibri"/>
          <w:color w:val="000000"/>
          <w:lang w:eastAsia="en-IN"/>
        </w:rPr>
        <w:t>We are grateful to the reviewers for their insightful comments on our chapter titled “Study and Empirical Analysis of Sentiment Analysis Approaches”. We have been able to incorporate changes to reflect most of the suggestions provided by the reviewers. We have highlighted the changes within the manuscript. Here is a point-by-point response to the reviewers' comments and concerns.</w:t>
      </w:r>
    </w:p>
    <w:p w:rsidR="00C3708B" w:rsidRPr="00056DD6" w:rsidRDefault="00C3708B" w:rsidP="00056DD6">
      <w:pPr>
        <w:spacing w:after="0" w:line="240" w:lineRule="auto"/>
        <w:textAlignment w:val="baseline"/>
        <w:rPr>
          <w:rFonts w:ascii="Calibri" w:eastAsia="Times New Roman" w:hAnsi="Calibri" w:cs="Calibri"/>
          <w:color w:val="000000"/>
          <w:lang w:eastAsia="en-IN"/>
        </w:rPr>
      </w:pPr>
      <w:r w:rsidRPr="00056DD6">
        <w:rPr>
          <w:rFonts w:ascii="Calibri" w:eastAsia="Times New Roman" w:hAnsi="Calibri" w:cs="Calibri"/>
          <w:color w:val="000000"/>
          <w:lang w:eastAsia="en-IN"/>
        </w:rPr>
        <w:t>Response to Reviewer's Comments:</w:t>
      </w:r>
    </w:p>
    <w:p w:rsidR="00C3708B" w:rsidRPr="00C3708B" w:rsidRDefault="00C3708B" w:rsidP="00C3708B">
      <w:pPr>
        <w:shd w:val="clear" w:color="auto" w:fill="FFFFFF"/>
        <w:spacing w:after="0" w:line="240" w:lineRule="auto"/>
        <w:ind w:left="1078"/>
        <w:rPr>
          <w:rFonts w:ascii="Arial" w:eastAsia="Times New Roman" w:hAnsi="Arial" w:cs="Arial"/>
          <w:color w:val="222222"/>
          <w:sz w:val="24"/>
          <w:szCs w:val="24"/>
          <w:lang w:eastAsia="en-IN"/>
        </w:rPr>
      </w:pPr>
      <w:r w:rsidRPr="00C3708B">
        <w:rPr>
          <w:rFonts w:ascii="Calibri" w:eastAsia="Times New Roman" w:hAnsi="Calibri" w:cs="Calibri"/>
          <w:color w:val="000000"/>
          <w:lang w:eastAsia="en-IN"/>
        </w:rPr>
        <w:t>The paper highlighting Empirical analysis has been drafted very well. Few suggestions:</w:t>
      </w:r>
    </w:p>
    <w:p w:rsidR="00C3708B" w:rsidRDefault="00C3708B" w:rsidP="00C3708B">
      <w:pPr>
        <w:numPr>
          <w:ilvl w:val="0"/>
          <w:numId w:val="1"/>
        </w:numPr>
        <w:spacing w:after="0" w:line="240" w:lineRule="auto"/>
        <w:ind w:left="1438"/>
        <w:textAlignment w:val="baseline"/>
        <w:rPr>
          <w:rFonts w:ascii="Calibri" w:eastAsia="Times New Roman" w:hAnsi="Calibri" w:cs="Calibri"/>
          <w:color w:val="000000"/>
          <w:lang w:eastAsia="en-IN"/>
        </w:rPr>
      </w:pPr>
      <w:r w:rsidRPr="00C3708B">
        <w:rPr>
          <w:rFonts w:ascii="Calibri" w:eastAsia="Times New Roman" w:hAnsi="Calibri" w:cs="Calibri"/>
          <w:color w:val="000000"/>
          <w:lang w:eastAsia="en-IN"/>
        </w:rPr>
        <w:t>The Preliminaries of evaluation metrics can be removed.</w:t>
      </w:r>
    </w:p>
    <w:p w:rsidR="00C3708B" w:rsidRDefault="00C3708B" w:rsidP="00C3708B">
      <w:pPr>
        <w:spacing w:after="0" w:line="240" w:lineRule="auto"/>
        <w:ind w:left="1438"/>
        <w:textAlignment w:val="baseline"/>
        <w:rPr>
          <w:rFonts w:ascii="Calibri" w:eastAsia="Times New Roman" w:hAnsi="Calibri" w:cs="Calibri"/>
          <w:color w:val="000000"/>
          <w:lang w:eastAsia="en-IN"/>
        </w:rPr>
      </w:pPr>
      <w:r>
        <w:rPr>
          <w:rFonts w:ascii="Calibri" w:eastAsia="Times New Roman" w:hAnsi="Calibri" w:cs="Calibri"/>
          <w:color w:val="000000"/>
          <w:lang w:eastAsia="en-IN"/>
        </w:rPr>
        <w:t>Response: Removed the preliminaries of evaluation metrics</w:t>
      </w:r>
    </w:p>
    <w:p w:rsidR="00C3708B" w:rsidRPr="00C3708B" w:rsidRDefault="00C3708B" w:rsidP="00C3708B">
      <w:pPr>
        <w:spacing w:after="0" w:line="240" w:lineRule="auto"/>
        <w:ind w:left="1438"/>
        <w:textAlignment w:val="baseline"/>
        <w:rPr>
          <w:rFonts w:ascii="Calibri" w:eastAsia="Times New Roman" w:hAnsi="Calibri" w:cs="Calibri"/>
          <w:color w:val="000000"/>
          <w:lang w:eastAsia="en-IN"/>
        </w:rPr>
      </w:pPr>
    </w:p>
    <w:p w:rsidR="00C3708B" w:rsidRDefault="00C3708B" w:rsidP="00C3708B">
      <w:pPr>
        <w:numPr>
          <w:ilvl w:val="0"/>
          <w:numId w:val="1"/>
        </w:numPr>
        <w:spacing w:after="0" w:line="240" w:lineRule="auto"/>
        <w:ind w:left="1438"/>
        <w:textAlignment w:val="baseline"/>
        <w:rPr>
          <w:rFonts w:ascii="Calibri" w:eastAsia="Times New Roman" w:hAnsi="Calibri" w:cs="Calibri"/>
          <w:color w:val="000000"/>
          <w:lang w:eastAsia="en-IN"/>
        </w:rPr>
      </w:pPr>
      <w:r w:rsidRPr="00C3708B">
        <w:rPr>
          <w:rFonts w:ascii="Calibri" w:eastAsia="Times New Roman" w:hAnsi="Calibri" w:cs="Calibri"/>
          <w:color w:val="000000"/>
          <w:lang w:eastAsia="en-IN"/>
        </w:rPr>
        <w:t>Authors can throw light on the Precision -Recall trade off and comment on the same.</w:t>
      </w:r>
    </w:p>
    <w:p w:rsidR="00C3708B" w:rsidRPr="00C3708B" w:rsidRDefault="00C3708B" w:rsidP="00C3708B">
      <w:pPr>
        <w:spacing w:after="0" w:line="240" w:lineRule="auto"/>
        <w:ind w:left="1438"/>
        <w:textAlignment w:val="baseline"/>
        <w:rPr>
          <w:rFonts w:ascii="Calibri" w:eastAsia="Times New Roman" w:hAnsi="Calibri" w:cs="Calibri"/>
          <w:color w:val="000000"/>
          <w:lang w:eastAsia="en-IN"/>
        </w:rPr>
      </w:pPr>
      <w:r>
        <w:rPr>
          <w:rFonts w:ascii="Calibri" w:eastAsia="Times New Roman" w:hAnsi="Calibri" w:cs="Calibri"/>
          <w:color w:val="000000"/>
          <w:lang w:eastAsia="en-IN"/>
        </w:rPr>
        <w:t xml:space="preserve">Response: Added a paragraph in section 4 </w:t>
      </w:r>
    </w:p>
    <w:p w:rsidR="00C3708B" w:rsidRDefault="00C3708B" w:rsidP="00C3708B">
      <w:pPr>
        <w:spacing w:after="0" w:line="240" w:lineRule="auto"/>
        <w:ind w:left="1438"/>
        <w:textAlignment w:val="baseline"/>
        <w:rPr>
          <w:rFonts w:ascii="Calibri" w:eastAsia="Times New Roman" w:hAnsi="Calibri" w:cs="Calibri"/>
          <w:color w:val="000000"/>
          <w:lang w:eastAsia="en-IN"/>
        </w:rPr>
      </w:pPr>
    </w:p>
    <w:p w:rsidR="00C3708B" w:rsidRDefault="00C3708B" w:rsidP="00C3708B">
      <w:pPr>
        <w:numPr>
          <w:ilvl w:val="0"/>
          <w:numId w:val="1"/>
        </w:numPr>
        <w:spacing w:after="0" w:line="240" w:lineRule="auto"/>
        <w:ind w:left="1438"/>
        <w:textAlignment w:val="baseline"/>
        <w:rPr>
          <w:rFonts w:ascii="Calibri" w:eastAsia="Times New Roman" w:hAnsi="Calibri" w:cs="Calibri"/>
          <w:color w:val="000000"/>
          <w:lang w:eastAsia="en-IN"/>
        </w:rPr>
      </w:pPr>
      <w:r w:rsidRPr="00C3708B">
        <w:rPr>
          <w:rFonts w:ascii="Calibri" w:eastAsia="Times New Roman" w:hAnsi="Calibri" w:cs="Calibri"/>
          <w:color w:val="000000"/>
          <w:lang w:eastAsia="en-IN"/>
        </w:rPr>
        <w:t>Summarized findings / contribution of the work to be mentioned.</w:t>
      </w:r>
    </w:p>
    <w:p w:rsidR="00C3708B" w:rsidRPr="00C3708B" w:rsidRDefault="00C3708B" w:rsidP="00C3708B">
      <w:pPr>
        <w:spacing w:after="0" w:line="240" w:lineRule="auto"/>
        <w:ind w:left="1438"/>
        <w:textAlignment w:val="baseline"/>
        <w:rPr>
          <w:rFonts w:ascii="Calibri" w:eastAsia="Times New Roman" w:hAnsi="Calibri" w:cs="Calibri"/>
          <w:color w:val="000000"/>
          <w:lang w:eastAsia="en-IN"/>
        </w:rPr>
      </w:pPr>
      <w:r>
        <w:rPr>
          <w:rFonts w:ascii="Calibri" w:eastAsia="Times New Roman" w:hAnsi="Calibri" w:cs="Calibri"/>
          <w:color w:val="000000"/>
          <w:lang w:eastAsia="en-IN"/>
        </w:rPr>
        <w:t>Response: Summary of the work is added in conclusion section</w:t>
      </w:r>
    </w:p>
    <w:p w:rsidR="00C3708B" w:rsidRDefault="00C3708B" w:rsidP="00C3708B">
      <w:pPr>
        <w:spacing w:after="0" w:line="240" w:lineRule="auto"/>
        <w:ind w:left="1438"/>
        <w:textAlignment w:val="baseline"/>
        <w:rPr>
          <w:rFonts w:ascii="Calibri" w:eastAsia="Times New Roman" w:hAnsi="Calibri" w:cs="Calibri"/>
          <w:color w:val="000000"/>
          <w:lang w:eastAsia="en-IN"/>
        </w:rPr>
      </w:pPr>
    </w:p>
    <w:p w:rsidR="00C3708B" w:rsidRDefault="00C3708B" w:rsidP="00C3708B">
      <w:pPr>
        <w:numPr>
          <w:ilvl w:val="0"/>
          <w:numId w:val="1"/>
        </w:numPr>
        <w:spacing w:after="0" w:line="240" w:lineRule="auto"/>
        <w:ind w:left="1438"/>
        <w:textAlignment w:val="baseline"/>
        <w:rPr>
          <w:rFonts w:ascii="Calibri" w:eastAsia="Times New Roman" w:hAnsi="Calibri" w:cs="Calibri"/>
          <w:color w:val="000000"/>
          <w:lang w:eastAsia="en-IN"/>
        </w:rPr>
      </w:pPr>
      <w:r w:rsidRPr="00C3708B">
        <w:rPr>
          <w:rFonts w:ascii="Calibri" w:eastAsia="Times New Roman" w:hAnsi="Calibri" w:cs="Calibri"/>
          <w:color w:val="000000"/>
          <w:lang w:eastAsia="en-IN"/>
        </w:rPr>
        <w:t>Clarity of images and tables to be checked.</w:t>
      </w:r>
    </w:p>
    <w:p w:rsidR="00C3708B" w:rsidRPr="00C3708B" w:rsidRDefault="00C3708B" w:rsidP="00C3708B">
      <w:pPr>
        <w:spacing w:after="0" w:line="240" w:lineRule="auto"/>
        <w:ind w:left="1438"/>
        <w:textAlignment w:val="baseline"/>
        <w:rPr>
          <w:rFonts w:ascii="Calibri" w:eastAsia="Times New Roman" w:hAnsi="Calibri" w:cs="Calibri"/>
          <w:color w:val="000000"/>
          <w:lang w:eastAsia="en-IN"/>
        </w:rPr>
      </w:pPr>
      <w:r>
        <w:rPr>
          <w:rFonts w:ascii="Calibri" w:eastAsia="Times New Roman" w:hAnsi="Calibri" w:cs="Calibri"/>
          <w:color w:val="000000"/>
          <w:lang w:eastAsia="en-IN"/>
        </w:rPr>
        <w:t>Response: All images and tables have been updated with expected clarity</w:t>
      </w:r>
    </w:p>
    <w:p w:rsidR="004A747D" w:rsidRDefault="004A747D"/>
    <w:sectPr w:rsidR="004A74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520D4A"/>
    <w:multiLevelType w:val="multilevel"/>
    <w:tmpl w:val="EE0C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08B"/>
    <w:rsid w:val="00056DD6"/>
    <w:rsid w:val="001B57D1"/>
    <w:rsid w:val="004A747D"/>
    <w:rsid w:val="00C37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708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708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386070">
      <w:bodyDiv w:val="1"/>
      <w:marLeft w:val="0"/>
      <w:marRight w:val="0"/>
      <w:marTop w:val="0"/>
      <w:marBottom w:val="0"/>
      <w:divBdr>
        <w:top w:val="none" w:sz="0" w:space="0" w:color="auto"/>
        <w:left w:val="none" w:sz="0" w:space="0" w:color="auto"/>
        <w:bottom w:val="none" w:sz="0" w:space="0" w:color="auto"/>
        <w:right w:val="none" w:sz="0" w:space="0" w:color="auto"/>
      </w:divBdr>
      <w:divsChild>
        <w:div w:id="1315111375">
          <w:marLeft w:val="0"/>
          <w:marRight w:val="0"/>
          <w:marTop w:val="0"/>
          <w:marBottom w:val="0"/>
          <w:divBdr>
            <w:top w:val="none" w:sz="0" w:space="0" w:color="auto"/>
            <w:left w:val="none" w:sz="0" w:space="0" w:color="auto"/>
            <w:bottom w:val="none" w:sz="0" w:space="0" w:color="auto"/>
            <w:right w:val="none" w:sz="0" w:space="0" w:color="auto"/>
          </w:divBdr>
        </w:div>
        <w:div w:id="1847819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Devika</dc:creator>
  <cp:lastModifiedBy>Admin</cp:lastModifiedBy>
  <cp:revision>3</cp:revision>
  <dcterms:created xsi:type="dcterms:W3CDTF">2022-05-18T19:17:00Z</dcterms:created>
  <dcterms:modified xsi:type="dcterms:W3CDTF">2022-05-24T06:49:00Z</dcterms:modified>
</cp:coreProperties>
</file>