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F13" w:rsidRPr="00995F13" w:rsidRDefault="00995F13" w:rsidP="00995F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95F13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Reviewer's Comments: </w:t>
      </w:r>
      <w:r w:rsidRPr="00995F13">
        <w:rPr>
          <w:rFonts w:ascii="Calibri" w:eastAsia="Times New Roman" w:hAnsi="Calibri" w:cs="Arial"/>
          <w:b/>
          <w:bCs/>
          <w:color w:val="000000"/>
          <w:lang w:eastAsia="en-IN"/>
        </w:rPr>
        <w:t> overall well written, few suggestions </w:t>
      </w:r>
    </w:p>
    <w:p w:rsidR="00995F13" w:rsidRPr="00995F13" w:rsidRDefault="00995F13" w:rsidP="0099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5F13" w:rsidRPr="00995F13" w:rsidRDefault="00995F13" w:rsidP="00995F13">
      <w:pPr>
        <w:spacing w:after="0" w:line="240" w:lineRule="auto"/>
        <w:ind w:left="1440"/>
        <w:textAlignment w:val="baseline"/>
        <w:rPr>
          <w:rFonts w:ascii="Calibri" w:eastAsia="Times New Roman" w:hAnsi="Calibri" w:cs="Arial"/>
          <w:color w:val="000000"/>
          <w:lang w:eastAsia="en-IN"/>
        </w:rPr>
      </w:pPr>
      <w:bookmarkStart w:id="0" w:name="_GoBack"/>
      <w:bookmarkEnd w:id="0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71"/>
        <w:gridCol w:w="3805"/>
      </w:tblGrid>
      <w:tr w:rsidR="00995F13" w:rsidRPr="00995F13" w:rsidTr="00995F13">
        <w:tc>
          <w:tcPr>
            <w:tcW w:w="4508" w:type="dxa"/>
          </w:tcPr>
          <w:p w:rsidR="00995F13" w:rsidRPr="00995F13" w:rsidRDefault="00995F13" w:rsidP="00995F13">
            <w:pPr>
              <w:jc w:val="center"/>
              <w:textAlignment w:val="baseline"/>
              <w:rPr>
                <w:rFonts w:ascii="Calibri" w:eastAsia="Times New Roman" w:hAnsi="Calibri" w:cs="Arial"/>
                <w:b/>
                <w:color w:val="000000"/>
                <w:lang w:eastAsia="en-IN"/>
              </w:rPr>
            </w:pPr>
            <w:r w:rsidRPr="00995F13">
              <w:rPr>
                <w:rFonts w:ascii="Calibri" w:eastAsia="Times New Roman" w:hAnsi="Calibri" w:cs="Arial"/>
                <w:b/>
                <w:color w:val="000000"/>
                <w:lang w:eastAsia="en-IN"/>
              </w:rPr>
              <w:t>Suggestions</w:t>
            </w:r>
          </w:p>
        </w:tc>
        <w:tc>
          <w:tcPr>
            <w:tcW w:w="4508" w:type="dxa"/>
          </w:tcPr>
          <w:p w:rsidR="00995F13" w:rsidRPr="00995F13" w:rsidRDefault="00995F13" w:rsidP="00995F13">
            <w:pPr>
              <w:jc w:val="center"/>
              <w:textAlignment w:val="baseline"/>
              <w:rPr>
                <w:rFonts w:ascii="Calibri" w:eastAsia="Times New Roman" w:hAnsi="Calibri" w:cs="Arial"/>
                <w:b/>
                <w:color w:val="000000"/>
                <w:lang w:eastAsia="en-IN"/>
              </w:rPr>
            </w:pPr>
            <w:r w:rsidRPr="00995F13">
              <w:rPr>
                <w:rFonts w:ascii="Calibri" w:eastAsia="Times New Roman" w:hAnsi="Calibri" w:cs="Arial"/>
                <w:b/>
                <w:color w:val="000000"/>
                <w:lang w:eastAsia="en-IN"/>
              </w:rPr>
              <w:t>Implementation of the suggestions</w:t>
            </w:r>
          </w:p>
        </w:tc>
      </w:tr>
      <w:tr w:rsidR="00995F13" w:rsidTr="00995F13">
        <w:tc>
          <w:tcPr>
            <w:tcW w:w="4508" w:type="dxa"/>
          </w:tcPr>
          <w:p w:rsidR="00995F13" w:rsidRDefault="00995F13" w:rsidP="00995F13">
            <w:pPr>
              <w:numPr>
                <w:ilvl w:val="0"/>
                <w:numId w:val="1"/>
              </w:numPr>
              <w:ind w:left="0" w:firstLine="0"/>
              <w:textAlignment w:val="baseline"/>
              <w:rPr>
                <w:rFonts w:ascii="Calibri" w:eastAsia="Times New Roman" w:hAnsi="Calibri" w:cs="Arial"/>
                <w:color w:val="000000"/>
                <w:lang w:eastAsia="en-IN"/>
              </w:rPr>
            </w:pPr>
            <w:r w:rsidRPr="00995F13">
              <w:rPr>
                <w:rFonts w:ascii="Calibri" w:eastAsia="Times New Roman" w:hAnsi="Calibri" w:cs="Arial"/>
                <w:color w:val="000000"/>
                <w:lang w:eastAsia="en-IN"/>
              </w:rPr>
              <w:t>Author should add a gap analysis section after related work</w:t>
            </w:r>
          </w:p>
        </w:tc>
        <w:tc>
          <w:tcPr>
            <w:tcW w:w="4508" w:type="dxa"/>
          </w:tcPr>
          <w:p w:rsidR="00995F13" w:rsidRDefault="00995F13" w:rsidP="00995F13">
            <w:pPr>
              <w:textAlignment w:val="baseline"/>
              <w:rPr>
                <w:rFonts w:ascii="Calibri" w:eastAsia="Times New Roman" w:hAnsi="Calibri" w:cs="Arial"/>
                <w:color w:val="000000"/>
                <w:lang w:eastAsia="en-IN"/>
              </w:rPr>
            </w:pPr>
            <w:r>
              <w:rPr>
                <w:rFonts w:ascii="Calibri" w:eastAsia="Times New Roman" w:hAnsi="Calibri" w:cs="Arial"/>
                <w:color w:val="000000"/>
                <w:lang w:eastAsia="en-IN"/>
              </w:rPr>
              <w:t>Gap Analysis added</w:t>
            </w:r>
          </w:p>
        </w:tc>
      </w:tr>
      <w:tr w:rsidR="00995F13" w:rsidTr="00995F13">
        <w:tc>
          <w:tcPr>
            <w:tcW w:w="4508" w:type="dxa"/>
          </w:tcPr>
          <w:p w:rsidR="00995F13" w:rsidRDefault="00995F13" w:rsidP="00995F13">
            <w:pPr>
              <w:numPr>
                <w:ilvl w:val="0"/>
                <w:numId w:val="1"/>
              </w:numPr>
              <w:ind w:left="0" w:firstLine="0"/>
              <w:textAlignment w:val="baseline"/>
              <w:rPr>
                <w:rFonts w:ascii="Calibri" w:eastAsia="Times New Roman" w:hAnsi="Calibri" w:cs="Arial"/>
                <w:color w:val="000000"/>
                <w:lang w:eastAsia="en-IN"/>
              </w:rPr>
            </w:pPr>
            <w:r>
              <w:rPr>
                <w:rFonts w:ascii="Calibri" w:eastAsia="Times New Roman" w:hAnsi="Calibri" w:cs="Arial"/>
                <w:color w:val="000000"/>
                <w:lang w:eastAsia="en-IN"/>
              </w:rPr>
              <w:t xml:space="preserve"> </w:t>
            </w:r>
            <w:r w:rsidRPr="00995F13">
              <w:rPr>
                <w:rFonts w:ascii="Calibri" w:eastAsia="Times New Roman" w:hAnsi="Calibri" w:cs="Arial"/>
                <w:color w:val="000000"/>
                <w:lang w:eastAsia="en-IN"/>
              </w:rPr>
              <w:t>Tables are not visible, please revise</w:t>
            </w:r>
          </w:p>
        </w:tc>
        <w:tc>
          <w:tcPr>
            <w:tcW w:w="4508" w:type="dxa"/>
          </w:tcPr>
          <w:p w:rsidR="00995F13" w:rsidRDefault="00995F13" w:rsidP="00995F13">
            <w:pPr>
              <w:textAlignment w:val="baseline"/>
              <w:rPr>
                <w:rFonts w:ascii="Calibri" w:eastAsia="Times New Roman" w:hAnsi="Calibri" w:cs="Arial"/>
                <w:color w:val="000000"/>
                <w:lang w:eastAsia="en-IN"/>
              </w:rPr>
            </w:pPr>
            <w:r>
              <w:rPr>
                <w:rFonts w:ascii="Calibri" w:eastAsia="Times New Roman" w:hAnsi="Calibri" w:cs="Arial"/>
                <w:color w:val="000000"/>
                <w:lang w:eastAsia="en-IN"/>
              </w:rPr>
              <w:t>Made the changes in the tables with clear font visibility</w:t>
            </w:r>
          </w:p>
        </w:tc>
      </w:tr>
      <w:tr w:rsidR="00995F13" w:rsidTr="00995F13">
        <w:tc>
          <w:tcPr>
            <w:tcW w:w="4508" w:type="dxa"/>
          </w:tcPr>
          <w:p w:rsidR="00995F13" w:rsidRDefault="00995F13" w:rsidP="00995F13">
            <w:pPr>
              <w:numPr>
                <w:ilvl w:val="0"/>
                <w:numId w:val="1"/>
              </w:numPr>
              <w:ind w:left="0" w:firstLine="0"/>
              <w:textAlignment w:val="baseline"/>
              <w:rPr>
                <w:rFonts w:ascii="Calibri" w:eastAsia="Times New Roman" w:hAnsi="Calibri" w:cs="Arial"/>
                <w:color w:val="000000"/>
                <w:lang w:eastAsia="en-IN"/>
              </w:rPr>
            </w:pPr>
            <w:r w:rsidRPr="00995F13">
              <w:rPr>
                <w:rFonts w:ascii="Calibri" w:eastAsia="Times New Roman" w:hAnsi="Calibri" w:cs="Arial"/>
                <w:color w:val="000000"/>
                <w:lang w:eastAsia="en-IN"/>
              </w:rPr>
              <w:t>There is a need to improve the result and discussion section</w:t>
            </w:r>
          </w:p>
        </w:tc>
        <w:tc>
          <w:tcPr>
            <w:tcW w:w="4508" w:type="dxa"/>
          </w:tcPr>
          <w:p w:rsidR="00995F13" w:rsidRDefault="00995F13" w:rsidP="00995F13">
            <w:pPr>
              <w:textAlignment w:val="baseline"/>
              <w:rPr>
                <w:rFonts w:ascii="Calibri" w:eastAsia="Times New Roman" w:hAnsi="Calibri" w:cs="Arial"/>
                <w:color w:val="000000"/>
                <w:lang w:eastAsia="en-IN"/>
              </w:rPr>
            </w:pPr>
            <w:r>
              <w:rPr>
                <w:rFonts w:ascii="Calibri" w:eastAsia="Times New Roman" w:hAnsi="Calibri" w:cs="Arial"/>
                <w:color w:val="000000"/>
                <w:lang w:eastAsia="en-IN"/>
              </w:rPr>
              <w:t>Improvement is done in the result and discussion section</w:t>
            </w:r>
          </w:p>
        </w:tc>
      </w:tr>
    </w:tbl>
    <w:p w:rsidR="009B007B" w:rsidRDefault="009B007B"/>
    <w:sectPr w:rsidR="009B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006DD"/>
    <w:multiLevelType w:val="multilevel"/>
    <w:tmpl w:val="15C6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F13"/>
    <w:rsid w:val="00995F13"/>
    <w:rsid w:val="009B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B3722-8FC4-4991-9D06-44AA19EF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95F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2022-05-20T05:32:00Z</dcterms:created>
  <dcterms:modified xsi:type="dcterms:W3CDTF">2022-05-20T05:34:00Z</dcterms:modified>
</cp:coreProperties>
</file>