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834520" w14:textId="3928E611" w:rsidR="003728B6" w:rsidRPr="00575291" w:rsidRDefault="00575291" w:rsidP="0072188A">
      <w:pPr>
        <w:jc w:val="both"/>
        <w:rPr>
          <w:sz w:val="32"/>
        </w:rPr>
      </w:pPr>
      <w:r w:rsidRPr="00575291">
        <w:rPr>
          <w:sz w:val="32"/>
        </w:rPr>
        <w:t>Machine Learning</w:t>
      </w:r>
      <w:r w:rsidR="003728B6">
        <w:rPr>
          <w:sz w:val="32"/>
        </w:rPr>
        <w:t xml:space="preserve"> Project</w:t>
      </w:r>
      <w:r w:rsidRPr="00575291">
        <w:rPr>
          <w:sz w:val="32"/>
        </w:rPr>
        <w:t xml:space="preserve"> Report</w:t>
      </w:r>
    </w:p>
    <w:p w14:paraId="28CB8AA5" w14:textId="77777777" w:rsidR="00575291" w:rsidRPr="00575291" w:rsidRDefault="00575291" w:rsidP="0072188A">
      <w:pPr>
        <w:jc w:val="both"/>
        <w:rPr>
          <w:sz w:val="32"/>
        </w:rPr>
      </w:pPr>
      <w:r w:rsidRPr="00575291">
        <w:rPr>
          <w:sz w:val="32"/>
        </w:rPr>
        <w:t>1. Problem Description</w:t>
      </w:r>
    </w:p>
    <w:p w14:paraId="239295F0" w14:textId="77777777" w:rsidR="00575291" w:rsidRPr="00575291" w:rsidRDefault="00575291" w:rsidP="001B26EE">
      <w:pPr>
        <w:pStyle w:val="Default"/>
        <w:jc w:val="both"/>
        <w:rPr>
          <w:sz w:val="28"/>
          <w:szCs w:val="28"/>
        </w:rPr>
      </w:pPr>
      <w:r w:rsidRPr="00575291">
        <w:rPr>
          <w:sz w:val="28"/>
          <w:szCs w:val="28"/>
        </w:rPr>
        <w:t xml:space="preserve">Goal: Predict if a data scientist will look for a job change and evaluate which factors affect his decision. </w:t>
      </w:r>
    </w:p>
    <w:p w14:paraId="498EE24B" w14:textId="77777777" w:rsidR="00575291" w:rsidRPr="00575291" w:rsidRDefault="00575291" w:rsidP="0072188A">
      <w:pPr>
        <w:pStyle w:val="Default"/>
        <w:jc w:val="both"/>
        <w:rPr>
          <w:sz w:val="28"/>
          <w:szCs w:val="28"/>
        </w:rPr>
      </w:pPr>
      <w:r w:rsidRPr="00575291">
        <w:rPr>
          <w:sz w:val="28"/>
          <w:szCs w:val="28"/>
        </w:rPr>
        <w:t xml:space="preserve">Use case: </w:t>
      </w:r>
    </w:p>
    <w:p w14:paraId="098C2360" w14:textId="77777777" w:rsidR="00575291" w:rsidRPr="00575291" w:rsidRDefault="00575291" w:rsidP="0072188A">
      <w:pPr>
        <w:pStyle w:val="Default"/>
        <w:jc w:val="both"/>
        <w:rPr>
          <w:sz w:val="28"/>
          <w:szCs w:val="28"/>
        </w:rPr>
      </w:pPr>
      <w:r w:rsidRPr="00575291">
        <w:rPr>
          <w:sz w:val="28"/>
          <w:szCs w:val="28"/>
        </w:rPr>
        <w:t xml:space="preserve">A company that is hiring employee can know among the candidates which one is really looking for a new job, which reduces the cost and time of finding new employees. </w:t>
      </w:r>
    </w:p>
    <w:p w14:paraId="6035E254" w14:textId="77777777" w:rsidR="00575291" w:rsidRDefault="00575291" w:rsidP="0072188A">
      <w:pPr>
        <w:jc w:val="both"/>
      </w:pPr>
      <w:r w:rsidRPr="00575291">
        <w:t>Predict which employee is likely to look for a job change, and analyze which factors influent his decision.</w:t>
      </w:r>
    </w:p>
    <w:p w14:paraId="0E38A329" w14:textId="77777777" w:rsidR="00B72211" w:rsidRDefault="00B72211" w:rsidP="0072188A">
      <w:pPr>
        <w:jc w:val="both"/>
        <w:rPr>
          <w:sz w:val="32"/>
        </w:rPr>
      </w:pPr>
      <w:r w:rsidRPr="00B72211">
        <w:rPr>
          <w:sz w:val="32"/>
        </w:rPr>
        <w:t>2. Data</w:t>
      </w:r>
    </w:p>
    <w:p w14:paraId="2DD80BED" w14:textId="5207270F" w:rsidR="00B72211" w:rsidRDefault="00B72211" w:rsidP="0072188A">
      <w:pPr>
        <w:jc w:val="both"/>
      </w:pPr>
      <w:r w:rsidRPr="005539B5">
        <w:t>2.1 Features</w:t>
      </w:r>
    </w:p>
    <w:p w14:paraId="77724389" w14:textId="1BABADD3" w:rsidR="004F4C5F" w:rsidRPr="004F4C5F" w:rsidRDefault="004F4C5F" w:rsidP="0072188A">
      <w:pPr>
        <w:jc w:val="both"/>
        <w:rPr>
          <w:lang w:val="vi-VN"/>
        </w:rPr>
      </w:pPr>
      <w:r w:rsidRPr="004F4C5F">
        <w:t xml:space="preserve">There are 19158 </w:t>
      </w:r>
      <w:r>
        <w:t>examples</w:t>
      </w:r>
      <w:r>
        <w:rPr>
          <w:lang w:val="vi-VN"/>
        </w:rPr>
        <w:t>.</w:t>
      </w:r>
    </w:p>
    <w:p w14:paraId="544E4722" w14:textId="77777777" w:rsidR="001B26EE" w:rsidRPr="001B26EE" w:rsidRDefault="001B26EE" w:rsidP="0072188A">
      <w:pPr>
        <w:jc w:val="both"/>
      </w:pPr>
      <w:r>
        <w:t xml:space="preserve">Each example </w:t>
      </w:r>
      <w:r w:rsidR="001C1957">
        <w:t>in the dataset is a vector of 13</w:t>
      </w:r>
      <w:r>
        <w:t xml:space="preserve"> x 1 vector with the following feature</w:t>
      </w:r>
    </w:p>
    <w:tbl>
      <w:tblPr>
        <w:tblStyle w:val="TableGrid"/>
        <w:tblW w:w="10590" w:type="dxa"/>
        <w:tblLayout w:type="fixed"/>
        <w:tblLook w:val="06A0" w:firstRow="1" w:lastRow="0" w:firstColumn="1" w:lastColumn="0" w:noHBand="1" w:noVBand="1"/>
      </w:tblPr>
      <w:tblGrid>
        <w:gridCol w:w="2535"/>
        <w:gridCol w:w="4980"/>
        <w:gridCol w:w="3075"/>
      </w:tblGrid>
      <w:tr w:rsidR="001B26EE" w14:paraId="08DDEE43" w14:textId="77777777" w:rsidTr="001B26EE">
        <w:tc>
          <w:tcPr>
            <w:tcW w:w="2535" w:type="dxa"/>
          </w:tcPr>
          <w:p w14:paraId="5A0BBA7E" w14:textId="77777777" w:rsidR="001B26EE" w:rsidRDefault="001B26EE" w:rsidP="006C07D7">
            <w:pPr>
              <w:rPr>
                <w:rFonts w:eastAsiaTheme="minorEastAsia"/>
                <w:b/>
                <w:bCs/>
                <w:noProof/>
              </w:rPr>
            </w:pPr>
            <w:r w:rsidRPr="11858FDE">
              <w:rPr>
                <w:rFonts w:eastAsiaTheme="minorEastAsia"/>
                <w:b/>
                <w:bCs/>
                <w:noProof/>
              </w:rPr>
              <w:t>Feature</w:t>
            </w:r>
          </w:p>
        </w:tc>
        <w:tc>
          <w:tcPr>
            <w:tcW w:w="4980" w:type="dxa"/>
          </w:tcPr>
          <w:p w14:paraId="0EFE5722" w14:textId="77777777" w:rsidR="001B26EE" w:rsidRDefault="001B26EE" w:rsidP="006C07D7">
            <w:pPr>
              <w:spacing w:line="259" w:lineRule="auto"/>
              <w:rPr>
                <w:rFonts w:eastAsiaTheme="minorEastAsia"/>
                <w:b/>
                <w:bCs/>
                <w:noProof/>
              </w:rPr>
            </w:pPr>
            <w:r w:rsidRPr="11858FDE">
              <w:rPr>
                <w:rFonts w:eastAsiaTheme="minorEastAsia"/>
                <w:b/>
                <w:bCs/>
                <w:noProof/>
              </w:rPr>
              <w:t>Type, domain</w:t>
            </w:r>
          </w:p>
        </w:tc>
        <w:tc>
          <w:tcPr>
            <w:tcW w:w="3075" w:type="dxa"/>
          </w:tcPr>
          <w:p w14:paraId="4E616148" w14:textId="77777777" w:rsidR="001B26EE" w:rsidRDefault="001B26EE" w:rsidP="006C07D7">
            <w:pPr>
              <w:rPr>
                <w:rFonts w:eastAsiaTheme="minorEastAsia"/>
                <w:b/>
                <w:bCs/>
                <w:noProof/>
              </w:rPr>
            </w:pPr>
            <w:r w:rsidRPr="11858FDE">
              <w:rPr>
                <w:rFonts w:eastAsiaTheme="minorEastAsia"/>
                <w:b/>
                <w:bCs/>
                <w:noProof/>
              </w:rPr>
              <w:t>Description</w:t>
            </w:r>
          </w:p>
        </w:tc>
      </w:tr>
      <w:tr w:rsidR="001B26EE" w14:paraId="02210C7E" w14:textId="77777777" w:rsidTr="001B26EE">
        <w:tc>
          <w:tcPr>
            <w:tcW w:w="2535" w:type="dxa"/>
          </w:tcPr>
          <w:p w14:paraId="450A316B" w14:textId="77777777" w:rsidR="001B26EE" w:rsidRDefault="001B26EE" w:rsidP="006C07D7">
            <w:pPr>
              <w:rPr>
                <w:rFonts w:eastAsiaTheme="minorEastAsia"/>
                <w:b/>
                <w:bCs/>
                <w:noProof/>
                <w:color w:val="212121"/>
              </w:rPr>
            </w:pPr>
            <w:r w:rsidRPr="11858FDE">
              <w:rPr>
                <w:rFonts w:eastAsiaTheme="minorEastAsia"/>
                <w:b/>
                <w:bCs/>
                <w:noProof/>
                <w:color w:val="212121"/>
              </w:rPr>
              <w:t>enrollee_id</w:t>
            </w:r>
          </w:p>
        </w:tc>
        <w:tc>
          <w:tcPr>
            <w:tcW w:w="4980" w:type="dxa"/>
          </w:tcPr>
          <w:p w14:paraId="3316AEBD" w14:textId="77777777" w:rsidR="001B26EE" w:rsidRDefault="001B26EE" w:rsidP="006C07D7">
            <w:pPr>
              <w:spacing w:line="259" w:lineRule="auto"/>
              <w:rPr>
                <w:rFonts w:eastAsiaTheme="minorEastAsia"/>
                <w:b/>
                <w:bCs/>
                <w:noProof/>
              </w:rPr>
            </w:pPr>
            <w:r w:rsidRPr="11858FDE">
              <w:rPr>
                <w:rFonts w:eastAsiaTheme="minorEastAsia"/>
                <w:b/>
                <w:bCs/>
                <w:noProof/>
              </w:rPr>
              <w:t>int64</w:t>
            </w:r>
          </w:p>
          <w:p w14:paraId="083A4C79" w14:textId="77777777" w:rsidR="001B26EE" w:rsidRDefault="001B26EE" w:rsidP="006C07D7">
            <w:pPr>
              <w:spacing w:line="259" w:lineRule="auto"/>
              <w:rPr>
                <w:rFonts w:eastAsiaTheme="minorEastAsia"/>
                <w:b/>
                <w:bCs/>
                <w:noProof/>
              </w:rPr>
            </w:pPr>
            <w:r w:rsidRPr="11858FDE">
              <w:rPr>
                <w:rFonts w:eastAsiaTheme="minorEastAsia"/>
                <w:b/>
                <w:bCs/>
                <w:noProof/>
              </w:rPr>
              <w:t>Example:</w:t>
            </w:r>
          </w:p>
          <w:p w14:paraId="3F948032" w14:textId="77777777" w:rsidR="001B26EE" w:rsidRDefault="001B26EE" w:rsidP="006C07D7">
            <w:pPr>
              <w:spacing w:line="259" w:lineRule="auto"/>
              <w:rPr>
                <w:rFonts w:ascii="Calibri" w:eastAsia="Calibri" w:hAnsi="Calibri" w:cs="Calibri"/>
                <w:noProof/>
                <w:color w:val="212121"/>
                <w:sz w:val="21"/>
                <w:szCs w:val="21"/>
              </w:rPr>
            </w:pPr>
            <w:r w:rsidRPr="11858FDE">
              <w:rPr>
                <w:rFonts w:ascii="Calibri" w:eastAsia="Calibri" w:hAnsi="Calibri" w:cs="Calibri"/>
                <w:noProof/>
                <w:color w:val="212121"/>
                <w:sz w:val="21"/>
                <w:szCs w:val="21"/>
              </w:rPr>
              <w:t>[ 8949, 29725, 11561, ...,]</w:t>
            </w:r>
          </w:p>
        </w:tc>
        <w:tc>
          <w:tcPr>
            <w:tcW w:w="3075" w:type="dxa"/>
          </w:tcPr>
          <w:p w14:paraId="3F06C785" w14:textId="77777777" w:rsidR="001B26EE" w:rsidRDefault="001B26EE" w:rsidP="006C07D7">
            <w:pPr>
              <w:rPr>
                <w:rFonts w:ascii="Calibri" w:eastAsia="Calibri" w:hAnsi="Calibri" w:cs="Calibri"/>
                <w:noProof/>
                <w:sz w:val="21"/>
                <w:szCs w:val="21"/>
              </w:rPr>
            </w:pPr>
            <w:r w:rsidRPr="11858FDE">
              <w:rPr>
                <w:rFonts w:ascii="Calibri" w:eastAsia="Calibri" w:hAnsi="Calibri" w:cs="Calibri"/>
                <w:noProof/>
                <w:sz w:val="21"/>
                <w:szCs w:val="21"/>
              </w:rPr>
              <w:t>Unique ID for candidate.</w:t>
            </w:r>
          </w:p>
        </w:tc>
      </w:tr>
      <w:tr w:rsidR="001B26EE" w14:paraId="3EB3C7A8" w14:textId="77777777" w:rsidTr="001B26EE">
        <w:tc>
          <w:tcPr>
            <w:tcW w:w="2535" w:type="dxa"/>
          </w:tcPr>
          <w:p w14:paraId="48E8E2B6" w14:textId="77777777" w:rsidR="001B26EE" w:rsidRDefault="001B26EE" w:rsidP="006C07D7">
            <w:pPr>
              <w:spacing w:line="259" w:lineRule="auto"/>
              <w:rPr>
                <w:rFonts w:eastAsiaTheme="minorEastAsia"/>
                <w:b/>
                <w:bCs/>
                <w:noProof/>
                <w:color w:val="212121"/>
              </w:rPr>
            </w:pPr>
            <w:r w:rsidRPr="11858FDE">
              <w:rPr>
                <w:rFonts w:eastAsiaTheme="minorEastAsia"/>
                <w:b/>
                <w:bCs/>
                <w:noProof/>
                <w:color w:val="212121"/>
              </w:rPr>
              <w:t>city</w:t>
            </w:r>
          </w:p>
        </w:tc>
        <w:tc>
          <w:tcPr>
            <w:tcW w:w="4980" w:type="dxa"/>
          </w:tcPr>
          <w:p w14:paraId="294E4F04" w14:textId="77777777" w:rsidR="001B26EE" w:rsidRDefault="001B26EE" w:rsidP="006C07D7">
            <w:pPr>
              <w:spacing w:line="259" w:lineRule="auto"/>
              <w:rPr>
                <w:rFonts w:eastAsiaTheme="minorEastAsia"/>
                <w:b/>
                <w:bCs/>
                <w:noProof/>
                <w:color w:val="212121"/>
              </w:rPr>
            </w:pPr>
            <w:r w:rsidRPr="11858FDE">
              <w:rPr>
                <w:rFonts w:eastAsiaTheme="minorEastAsia"/>
                <w:b/>
                <w:bCs/>
                <w:noProof/>
                <w:color w:val="212121"/>
              </w:rPr>
              <w:t>object</w:t>
            </w:r>
          </w:p>
          <w:p w14:paraId="3C3A1057" w14:textId="77777777" w:rsidR="001B26EE" w:rsidRDefault="001B26EE" w:rsidP="006C07D7">
            <w:pPr>
              <w:rPr>
                <w:rFonts w:eastAsiaTheme="minorEastAsia"/>
                <w:b/>
                <w:bCs/>
                <w:noProof/>
                <w:color w:val="212121"/>
              </w:rPr>
            </w:pPr>
            <w:r w:rsidRPr="11858FDE">
              <w:rPr>
                <w:rFonts w:eastAsiaTheme="minorEastAsia"/>
                <w:b/>
                <w:bCs/>
                <w:noProof/>
                <w:color w:val="212121"/>
              </w:rPr>
              <w:t>Example:</w:t>
            </w:r>
          </w:p>
          <w:p w14:paraId="1A91A2D0" w14:textId="77777777" w:rsidR="001B26EE" w:rsidRDefault="001B26EE" w:rsidP="006C07D7">
            <w:pPr>
              <w:rPr>
                <w:rFonts w:eastAsiaTheme="minorEastAsia"/>
                <w:noProof/>
                <w:color w:val="212121"/>
              </w:rPr>
            </w:pPr>
            <w:r w:rsidRPr="11858FDE">
              <w:rPr>
                <w:rFonts w:eastAsiaTheme="minorEastAsia"/>
                <w:noProof/>
                <w:color w:val="212121"/>
              </w:rPr>
              <w:t>['city_103', 'city_40', 'city_21', 'city_115', ...]</w:t>
            </w:r>
          </w:p>
        </w:tc>
        <w:tc>
          <w:tcPr>
            <w:tcW w:w="3075" w:type="dxa"/>
          </w:tcPr>
          <w:p w14:paraId="601FCACB" w14:textId="77777777" w:rsidR="001B26EE" w:rsidRDefault="001B26EE" w:rsidP="006C07D7">
            <w:pPr>
              <w:rPr>
                <w:rFonts w:eastAsiaTheme="minorEastAsia"/>
                <w:noProof/>
                <w:sz w:val="20"/>
                <w:szCs w:val="20"/>
              </w:rPr>
            </w:pPr>
            <w:r w:rsidRPr="11858FDE">
              <w:rPr>
                <w:noProof/>
              </w:rPr>
              <w:t>City code.</w:t>
            </w:r>
          </w:p>
        </w:tc>
      </w:tr>
      <w:tr w:rsidR="001B26EE" w14:paraId="23278827" w14:textId="77777777" w:rsidTr="001B26EE">
        <w:tc>
          <w:tcPr>
            <w:tcW w:w="2535" w:type="dxa"/>
          </w:tcPr>
          <w:p w14:paraId="11FF3FD1" w14:textId="77777777" w:rsidR="001B26EE" w:rsidRDefault="001B26EE" w:rsidP="006C07D7">
            <w:pPr>
              <w:spacing w:line="259" w:lineRule="auto"/>
              <w:rPr>
                <w:rFonts w:eastAsiaTheme="minorEastAsia"/>
                <w:b/>
                <w:bCs/>
                <w:noProof/>
                <w:color w:val="212121"/>
              </w:rPr>
            </w:pPr>
            <w:r w:rsidRPr="11858FDE">
              <w:rPr>
                <w:rFonts w:eastAsiaTheme="minorEastAsia"/>
                <w:b/>
                <w:bCs/>
                <w:noProof/>
                <w:color w:val="212121"/>
              </w:rPr>
              <w:t>city_development_index</w:t>
            </w:r>
          </w:p>
        </w:tc>
        <w:tc>
          <w:tcPr>
            <w:tcW w:w="4980" w:type="dxa"/>
          </w:tcPr>
          <w:p w14:paraId="083FE8DB" w14:textId="77777777" w:rsidR="001B26EE" w:rsidRDefault="001B26EE" w:rsidP="006C07D7">
            <w:pPr>
              <w:rPr>
                <w:rFonts w:eastAsiaTheme="minorEastAsia"/>
                <w:noProof/>
              </w:rPr>
            </w:pPr>
            <w:r w:rsidRPr="11858FDE">
              <w:rPr>
                <w:rFonts w:eastAsiaTheme="minorEastAsia"/>
                <w:b/>
                <w:bCs/>
                <w:noProof/>
              </w:rPr>
              <w:t>float64</w:t>
            </w:r>
          </w:p>
          <w:p w14:paraId="16D4C851" w14:textId="77777777" w:rsidR="001B26EE" w:rsidRDefault="001B26EE" w:rsidP="006C07D7">
            <w:pPr>
              <w:rPr>
                <w:rFonts w:eastAsiaTheme="minorEastAsia"/>
                <w:b/>
                <w:bCs/>
                <w:noProof/>
              </w:rPr>
            </w:pPr>
            <w:r w:rsidRPr="11858FDE">
              <w:rPr>
                <w:rFonts w:eastAsiaTheme="minorEastAsia"/>
                <w:b/>
                <w:bCs/>
                <w:noProof/>
              </w:rPr>
              <w:t>Example:</w:t>
            </w:r>
          </w:p>
          <w:p w14:paraId="7C158C16" w14:textId="77777777" w:rsidR="001B26EE" w:rsidRDefault="001B26EE" w:rsidP="006C07D7">
            <w:pPr>
              <w:rPr>
                <w:rFonts w:eastAsiaTheme="minorEastAsia"/>
                <w:noProof/>
                <w:color w:val="212121"/>
              </w:rPr>
            </w:pPr>
            <w:r w:rsidRPr="11858FDE">
              <w:rPr>
                <w:rFonts w:eastAsiaTheme="minorEastAsia"/>
                <w:noProof/>
                <w:color w:val="212121"/>
              </w:rPr>
              <w:t>[0.92 , 0.776, 0.624, 0.789, ...]</w:t>
            </w:r>
          </w:p>
        </w:tc>
        <w:tc>
          <w:tcPr>
            <w:tcW w:w="3075" w:type="dxa"/>
          </w:tcPr>
          <w:p w14:paraId="61AC1ED4" w14:textId="77777777" w:rsidR="001B26EE" w:rsidRDefault="001B26EE" w:rsidP="006C07D7">
            <w:pPr>
              <w:rPr>
                <w:rFonts w:eastAsiaTheme="minorEastAsia"/>
                <w:noProof/>
                <w:color w:val="5A5A5A"/>
                <w:sz w:val="20"/>
                <w:szCs w:val="20"/>
              </w:rPr>
            </w:pPr>
            <w:r w:rsidRPr="11858FDE">
              <w:rPr>
                <w:noProof/>
              </w:rPr>
              <w:t>Development index of the city.</w:t>
            </w:r>
          </w:p>
        </w:tc>
      </w:tr>
      <w:tr w:rsidR="001B26EE" w14:paraId="67F8F893" w14:textId="77777777" w:rsidTr="001B26EE">
        <w:tc>
          <w:tcPr>
            <w:tcW w:w="2535" w:type="dxa"/>
          </w:tcPr>
          <w:p w14:paraId="3E9F118A" w14:textId="77777777" w:rsidR="001B26EE" w:rsidRDefault="001B26EE" w:rsidP="006C07D7">
            <w:pPr>
              <w:rPr>
                <w:rFonts w:eastAsiaTheme="minorEastAsia"/>
                <w:b/>
                <w:bCs/>
                <w:noProof/>
                <w:color w:val="212121"/>
              </w:rPr>
            </w:pPr>
            <w:r w:rsidRPr="11858FDE">
              <w:rPr>
                <w:rFonts w:eastAsiaTheme="minorEastAsia"/>
                <w:b/>
                <w:bCs/>
                <w:noProof/>
                <w:color w:val="212121"/>
              </w:rPr>
              <w:t>gender</w:t>
            </w:r>
          </w:p>
        </w:tc>
        <w:tc>
          <w:tcPr>
            <w:tcW w:w="4980" w:type="dxa"/>
          </w:tcPr>
          <w:p w14:paraId="7770BF02" w14:textId="77777777" w:rsidR="001B26EE" w:rsidRDefault="001B26EE" w:rsidP="006C07D7">
            <w:pPr>
              <w:spacing w:line="259" w:lineRule="auto"/>
              <w:rPr>
                <w:rFonts w:eastAsiaTheme="minorEastAsia"/>
                <w:b/>
                <w:bCs/>
                <w:noProof/>
                <w:color w:val="212121"/>
              </w:rPr>
            </w:pPr>
            <w:r w:rsidRPr="11858FDE">
              <w:rPr>
                <w:rFonts w:eastAsiaTheme="minorEastAsia"/>
                <w:b/>
                <w:bCs/>
                <w:noProof/>
                <w:color w:val="212121"/>
              </w:rPr>
              <w:t>object</w:t>
            </w:r>
          </w:p>
          <w:p w14:paraId="3B5CB4CD" w14:textId="77777777" w:rsidR="001B26EE" w:rsidRDefault="001B26EE" w:rsidP="006C07D7">
            <w:pPr>
              <w:rPr>
                <w:rFonts w:eastAsiaTheme="minorEastAsia"/>
                <w:b/>
                <w:bCs/>
                <w:noProof/>
              </w:rPr>
            </w:pPr>
            <w:r w:rsidRPr="11858FDE">
              <w:rPr>
                <w:rFonts w:eastAsiaTheme="minorEastAsia"/>
                <w:b/>
                <w:bCs/>
                <w:noProof/>
              </w:rPr>
              <w:t>Domain:</w:t>
            </w:r>
          </w:p>
          <w:p w14:paraId="6E90E6B9" w14:textId="77777777" w:rsidR="001B26EE" w:rsidRDefault="001B26EE" w:rsidP="006C07D7">
            <w:pPr>
              <w:rPr>
                <w:rFonts w:eastAsiaTheme="minorEastAsia"/>
                <w:noProof/>
                <w:color w:val="212121"/>
              </w:rPr>
            </w:pPr>
            <w:r w:rsidRPr="11858FDE">
              <w:rPr>
                <w:rFonts w:eastAsiaTheme="minorEastAsia"/>
                <w:noProof/>
                <w:color w:val="212121"/>
              </w:rPr>
              <w:t>['Male', nan, 'Female', 'Other']</w:t>
            </w:r>
          </w:p>
        </w:tc>
        <w:tc>
          <w:tcPr>
            <w:tcW w:w="3075" w:type="dxa"/>
          </w:tcPr>
          <w:p w14:paraId="47F047A2" w14:textId="77777777" w:rsidR="001B26EE" w:rsidRDefault="001B26EE" w:rsidP="006C07D7">
            <w:pPr>
              <w:rPr>
                <w:noProof/>
              </w:rPr>
            </w:pPr>
            <w:r w:rsidRPr="11858FDE">
              <w:rPr>
                <w:noProof/>
              </w:rPr>
              <w:t>Gender of the candidate.</w:t>
            </w:r>
          </w:p>
        </w:tc>
      </w:tr>
      <w:tr w:rsidR="001B26EE" w14:paraId="521F50B3" w14:textId="77777777" w:rsidTr="001B26EE">
        <w:tc>
          <w:tcPr>
            <w:tcW w:w="2535" w:type="dxa"/>
          </w:tcPr>
          <w:p w14:paraId="556520BA" w14:textId="77777777" w:rsidR="001B26EE" w:rsidRDefault="001B26EE" w:rsidP="006C07D7">
            <w:pPr>
              <w:rPr>
                <w:rFonts w:eastAsiaTheme="minorEastAsia"/>
                <w:b/>
                <w:bCs/>
                <w:noProof/>
                <w:color w:val="212121"/>
              </w:rPr>
            </w:pPr>
            <w:r w:rsidRPr="11858FDE">
              <w:rPr>
                <w:rFonts w:eastAsiaTheme="minorEastAsia"/>
                <w:b/>
                <w:bCs/>
                <w:noProof/>
                <w:color w:val="212121"/>
              </w:rPr>
              <w:t>relevent_experience</w:t>
            </w:r>
          </w:p>
        </w:tc>
        <w:tc>
          <w:tcPr>
            <w:tcW w:w="4980" w:type="dxa"/>
          </w:tcPr>
          <w:p w14:paraId="23A56D0B" w14:textId="77777777" w:rsidR="001B26EE" w:rsidRDefault="001B26EE" w:rsidP="006C07D7">
            <w:pPr>
              <w:spacing w:line="259" w:lineRule="auto"/>
              <w:rPr>
                <w:rFonts w:eastAsiaTheme="minorEastAsia"/>
                <w:b/>
                <w:bCs/>
                <w:noProof/>
                <w:color w:val="212121"/>
              </w:rPr>
            </w:pPr>
            <w:r w:rsidRPr="11858FDE">
              <w:rPr>
                <w:rFonts w:eastAsiaTheme="minorEastAsia"/>
                <w:b/>
                <w:bCs/>
                <w:noProof/>
                <w:color w:val="212121"/>
              </w:rPr>
              <w:t>object</w:t>
            </w:r>
          </w:p>
          <w:p w14:paraId="1C5500EF" w14:textId="77777777" w:rsidR="001B26EE" w:rsidRDefault="001B26EE" w:rsidP="006C07D7">
            <w:pPr>
              <w:rPr>
                <w:rFonts w:eastAsiaTheme="minorEastAsia"/>
                <w:b/>
                <w:bCs/>
                <w:noProof/>
              </w:rPr>
            </w:pPr>
            <w:r w:rsidRPr="11858FDE">
              <w:rPr>
                <w:rFonts w:eastAsiaTheme="minorEastAsia"/>
                <w:b/>
                <w:bCs/>
                <w:noProof/>
              </w:rPr>
              <w:t>Domain:</w:t>
            </w:r>
          </w:p>
          <w:p w14:paraId="0411A4AC" w14:textId="77777777" w:rsidR="001B26EE" w:rsidRDefault="001B26EE" w:rsidP="006C07D7">
            <w:pPr>
              <w:rPr>
                <w:rFonts w:eastAsiaTheme="minorEastAsia"/>
                <w:noProof/>
                <w:color w:val="212121"/>
              </w:rPr>
            </w:pPr>
            <w:r w:rsidRPr="11858FDE">
              <w:rPr>
                <w:rFonts w:eastAsiaTheme="minorEastAsia"/>
                <w:noProof/>
                <w:color w:val="212121"/>
              </w:rPr>
              <w:t>['Has relevent experience', 'No relevent experience']</w:t>
            </w:r>
          </w:p>
        </w:tc>
        <w:tc>
          <w:tcPr>
            <w:tcW w:w="3075" w:type="dxa"/>
          </w:tcPr>
          <w:p w14:paraId="33E717C7" w14:textId="77777777" w:rsidR="001B26EE" w:rsidRDefault="001B26EE" w:rsidP="006C07D7">
            <w:pPr>
              <w:rPr>
                <w:rFonts w:eastAsiaTheme="minorEastAsia"/>
                <w:noProof/>
                <w:sz w:val="20"/>
                <w:szCs w:val="20"/>
              </w:rPr>
            </w:pPr>
            <w:r w:rsidRPr="11858FDE">
              <w:rPr>
                <w:noProof/>
              </w:rPr>
              <w:t>Whether the candidate has relevent experience.</w:t>
            </w:r>
          </w:p>
          <w:p w14:paraId="4387F719" w14:textId="77777777" w:rsidR="001B26EE" w:rsidRDefault="001B26EE" w:rsidP="006C07D7">
            <w:pPr>
              <w:rPr>
                <w:noProof/>
              </w:rPr>
            </w:pPr>
          </w:p>
        </w:tc>
      </w:tr>
      <w:tr w:rsidR="001B26EE" w14:paraId="2231B3A7" w14:textId="77777777" w:rsidTr="001B26EE">
        <w:tc>
          <w:tcPr>
            <w:tcW w:w="2535" w:type="dxa"/>
          </w:tcPr>
          <w:p w14:paraId="1667BBF8" w14:textId="77777777" w:rsidR="001B26EE" w:rsidRDefault="001B26EE" w:rsidP="006C07D7">
            <w:pPr>
              <w:rPr>
                <w:rFonts w:eastAsiaTheme="minorEastAsia"/>
                <w:b/>
                <w:bCs/>
                <w:noProof/>
                <w:color w:val="212121"/>
              </w:rPr>
            </w:pPr>
            <w:r w:rsidRPr="11858FDE">
              <w:rPr>
                <w:rFonts w:eastAsiaTheme="minorEastAsia"/>
                <w:b/>
                <w:bCs/>
                <w:noProof/>
                <w:color w:val="212121"/>
              </w:rPr>
              <w:t>enrolled_university</w:t>
            </w:r>
          </w:p>
        </w:tc>
        <w:tc>
          <w:tcPr>
            <w:tcW w:w="4980" w:type="dxa"/>
          </w:tcPr>
          <w:p w14:paraId="24A2E3E0" w14:textId="77777777" w:rsidR="001B26EE" w:rsidRDefault="001B26EE" w:rsidP="006C07D7">
            <w:pPr>
              <w:spacing w:line="259" w:lineRule="auto"/>
              <w:rPr>
                <w:rFonts w:eastAsiaTheme="minorEastAsia"/>
                <w:b/>
                <w:bCs/>
                <w:noProof/>
                <w:color w:val="212121"/>
              </w:rPr>
            </w:pPr>
            <w:r w:rsidRPr="11858FDE">
              <w:rPr>
                <w:rFonts w:eastAsiaTheme="minorEastAsia"/>
                <w:b/>
                <w:bCs/>
                <w:noProof/>
                <w:color w:val="212121"/>
              </w:rPr>
              <w:t>object</w:t>
            </w:r>
          </w:p>
          <w:p w14:paraId="180CC67E" w14:textId="77777777" w:rsidR="001B26EE" w:rsidRDefault="001B26EE" w:rsidP="006C07D7">
            <w:pPr>
              <w:rPr>
                <w:rFonts w:eastAsiaTheme="minorEastAsia"/>
                <w:b/>
                <w:bCs/>
                <w:noProof/>
              </w:rPr>
            </w:pPr>
            <w:r w:rsidRPr="11858FDE">
              <w:rPr>
                <w:rFonts w:eastAsiaTheme="minorEastAsia"/>
                <w:b/>
                <w:bCs/>
                <w:noProof/>
              </w:rPr>
              <w:t>Domain:</w:t>
            </w:r>
          </w:p>
          <w:p w14:paraId="3D279981" w14:textId="77777777" w:rsidR="001B26EE" w:rsidRDefault="001B26EE" w:rsidP="006C07D7">
            <w:pPr>
              <w:rPr>
                <w:rFonts w:eastAsiaTheme="minorEastAsia"/>
                <w:noProof/>
                <w:color w:val="212121"/>
              </w:rPr>
            </w:pPr>
            <w:r w:rsidRPr="11858FDE">
              <w:rPr>
                <w:rFonts w:eastAsiaTheme="minorEastAsia"/>
                <w:noProof/>
                <w:color w:val="212121"/>
              </w:rPr>
              <w:t>['no_enrollment', 'Full time course', nan, 'Part time course']</w:t>
            </w:r>
          </w:p>
        </w:tc>
        <w:tc>
          <w:tcPr>
            <w:tcW w:w="3075" w:type="dxa"/>
          </w:tcPr>
          <w:p w14:paraId="3338B983" w14:textId="77777777" w:rsidR="001B26EE" w:rsidRDefault="001B26EE" w:rsidP="006C07D7">
            <w:pPr>
              <w:rPr>
                <w:rFonts w:eastAsiaTheme="minorEastAsia"/>
                <w:noProof/>
                <w:color w:val="5A5A5A"/>
                <w:sz w:val="20"/>
                <w:szCs w:val="20"/>
              </w:rPr>
            </w:pPr>
            <w:r w:rsidRPr="11858FDE">
              <w:rPr>
                <w:noProof/>
              </w:rPr>
              <w:t>Type of University course the candidate enrolled.</w:t>
            </w:r>
          </w:p>
        </w:tc>
      </w:tr>
      <w:tr w:rsidR="001B26EE" w14:paraId="5FAEA95F" w14:textId="77777777" w:rsidTr="001B26EE">
        <w:tc>
          <w:tcPr>
            <w:tcW w:w="2535" w:type="dxa"/>
          </w:tcPr>
          <w:p w14:paraId="67C5D812" w14:textId="77777777" w:rsidR="001B26EE" w:rsidRDefault="001B26EE" w:rsidP="006C07D7">
            <w:pPr>
              <w:rPr>
                <w:rFonts w:eastAsiaTheme="minorEastAsia"/>
                <w:b/>
                <w:bCs/>
                <w:noProof/>
                <w:color w:val="212121"/>
              </w:rPr>
            </w:pPr>
            <w:r w:rsidRPr="11858FDE">
              <w:rPr>
                <w:rFonts w:eastAsiaTheme="minorEastAsia"/>
                <w:b/>
                <w:bCs/>
                <w:noProof/>
                <w:color w:val="212121"/>
              </w:rPr>
              <w:t>education_level</w:t>
            </w:r>
          </w:p>
        </w:tc>
        <w:tc>
          <w:tcPr>
            <w:tcW w:w="4980" w:type="dxa"/>
          </w:tcPr>
          <w:p w14:paraId="2BFF128B" w14:textId="77777777" w:rsidR="001B26EE" w:rsidRDefault="001B26EE" w:rsidP="006C07D7">
            <w:pPr>
              <w:spacing w:line="259" w:lineRule="auto"/>
              <w:rPr>
                <w:rFonts w:eastAsiaTheme="minorEastAsia"/>
                <w:b/>
                <w:bCs/>
                <w:noProof/>
                <w:color w:val="212121"/>
              </w:rPr>
            </w:pPr>
            <w:r w:rsidRPr="11858FDE">
              <w:rPr>
                <w:rFonts w:eastAsiaTheme="minorEastAsia"/>
                <w:b/>
                <w:bCs/>
                <w:noProof/>
                <w:color w:val="212121"/>
              </w:rPr>
              <w:t>object</w:t>
            </w:r>
          </w:p>
          <w:p w14:paraId="73771677" w14:textId="77777777" w:rsidR="001B26EE" w:rsidRDefault="001B26EE" w:rsidP="006C07D7">
            <w:pPr>
              <w:rPr>
                <w:rFonts w:eastAsiaTheme="minorEastAsia"/>
                <w:b/>
                <w:bCs/>
                <w:noProof/>
              </w:rPr>
            </w:pPr>
            <w:r w:rsidRPr="11858FDE">
              <w:rPr>
                <w:rFonts w:eastAsiaTheme="minorEastAsia"/>
                <w:b/>
                <w:bCs/>
                <w:noProof/>
              </w:rPr>
              <w:t xml:space="preserve">Domain: </w:t>
            </w:r>
          </w:p>
          <w:p w14:paraId="3AA5C75F" w14:textId="77777777" w:rsidR="001B26EE" w:rsidRDefault="001B26EE" w:rsidP="006C07D7">
            <w:pPr>
              <w:rPr>
                <w:rFonts w:eastAsiaTheme="minorEastAsia"/>
                <w:noProof/>
                <w:color w:val="212121"/>
              </w:rPr>
            </w:pPr>
            <w:r w:rsidRPr="11858FDE">
              <w:rPr>
                <w:rFonts w:eastAsiaTheme="minorEastAsia"/>
                <w:noProof/>
                <w:color w:val="212121"/>
              </w:rPr>
              <w:lastRenderedPageBreak/>
              <w:t>['Graduate', 'Masters', 'High School', nan, 'Phd', 'Primary School']</w:t>
            </w:r>
          </w:p>
        </w:tc>
        <w:tc>
          <w:tcPr>
            <w:tcW w:w="3075" w:type="dxa"/>
          </w:tcPr>
          <w:p w14:paraId="04DE4FF9" w14:textId="77777777" w:rsidR="001B26EE" w:rsidRDefault="001B26EE" w:rsidP="006C07D7">
            <w:pPr>
              <w:rPr>
                <w:rFonts w:eastAsiaTheme="minorEastAsia"/>
                <w:noProof/>
                <w:color w:val="5A5A5A"/>
                <w:sz w:val="20"/>
                <w:szCs w:val="20"/>
              </w:rPr>
            </w:pPr>
            <w:r w:rsidRPr="11858FDE">
              <w:rPr>
                <w:noProof/>
              </w:rPr>
              <w:lastRenderedPageBreak/>
              <w:t>Education level of the candidate t.</w:t>
            </w:r>
          </w:p>
        </w:tc>
      </w:tr>
      <w:tr w:rsidR="001B26EE" w14:paraId="710439A0" w14:textId="77777777" w:rsidTr="001B26EE">
        <w:tc>
          <w:tcPr>
            <w:tcW w:w="2535" w:type="dxa"/>
          </w:tcPr>
          <w:p w14:paraId="4AA477E7" w14:textId="77777777" w:rsidR="001B26EE" w:rsidRDefault="001B26EE" w:rsidP="006C07D7">
            <w:pPr>
              <w:spacing w:line="259" w:lineRule="auto"/>
              <w:rPr>
                <w:rFonts w:eastAsiaTheme="minorEastAsia"/>
                <w:b/>
                <w:bCs/>
                <w:noProof/>
                <w:color w:val="212121"/>
              </w:rPr>
            </w:pPr>
            <w:r w:rsidRPr="11858FDE">
              <w:rPr>
                <w:rFonts w:eastAsiaTheme="minorEastAsia"/>
                <w:b/>
                <w:bCs/>
                <w:noProof/>
                <w:color w:val="212121"/>
              </w:rPr>
              <w:t>major_discipline</w:t>
            </w:r>
          </w:p>
        </w:tc>
        <w:tc>
          <w:tcPr>
            <w:tcW w:w="4980" w:type="dxa"/>
          </w:tcPr>
          <w:p w14:paraId="2298C351" w14:textId="77777777" w:rsidR="001B26EE" w:rsidRDefault="001B26EE" w:rsidP="006C07D7">
            <w:pPr>
              <w:spacing w:line="259" w:lineRule="auto"/>
              <w:rPr>
                <w:rFonts w:eastAsiaTheme="minorEastAsia"/>
                <w:b/>
                <w:bCs/>
                <w:noProof/>
                <w:color w:val="212121"/>
              </w:rPr>
            </w:pPr>
            <w:r w:rsidRPr="11858FDE">
              <w:rPr>
                <w:rFonts w:eastAsiaTheme="minorEastAsia"/>
                <w:b/>
                <w:bCs/>
                <w:noProof/>
                <w:color w:val="212121"/>
              </w:rPr>
              <w:t>object</w:t>
            </w:r>
            <w:r w:rsidRPr="11858FDE">
              <w:rPr>
                <w:rFonts w:eastAsiaTheme="minorEastAsia"/>
                <w:b/>
                <w:bCs/>
                <w:noProof/>
              </w:rPr>
              <w:t xml:space="preserve"> </w:t>
            </w:r>
          </w:p>
          <w:p w14:paraId="5989D191" w14:textId="77777777" w:rsidR="001B26EE" w:rsidRDefault="001B26EE" w:rsidP="006C07D7">
            <w:pPr>
              <w:rPr>
                <w:rFonts w:eastAsiaTheme="minorEastAsia"/>
                <w:b/>
                <w:bCs/>
                <w:noProof/>
              </w:rPr>
            </w:pPr>
            <w:r w:rsidRPr="11858FDE">
              <w:rPr>
                <w:rFonts w:eastAsiaTheme="minorEastAsia"/>
                <w:b/>
                <w:bCs/>
                <w:noProof/>
              </w:rPr>
              <w:t>Domain:</w:t>
            </w:r>
          </w:p>
          <w:p w14:paraId="17398B09" w14:textId="77777777" w:rsidR="001B26EE" w:rsidRDefault="001B26EE" w:rsidP="006C07D7">
            <w:pPr>
              <w:rPr>
                <w:rFonts w:eastAsiaTheme="minorEastAsia"/>
                <w:noProof/>
                <w:color w:val="212121"/>
              </w:rPr>
            </w:pPr>
            <w:r w:rsidRPr="11858FDE">
              <w:rPr>
                <w:rFonts w:eastAsiaTheme="minorEastAsia"/>
                <w:noProof/>
                <w:color w:val="212121"/>
              </w:rPr>
              <w:t>['STEM', 'Business Degree', nan, 'Arts', 'Humanities', 'No Major', 'Other']</w:t>
            </w:r>
          </w:p>
        </w:tc>
        <w:tc>
          <w:tcPr>
            <w:tcW w:w="3075" w:type="dxa"/>
          </w:tcPr>
          <w:p w14:paraId="15978634" w14:textId="77777777" w:rsidR="001B26EE" w:rsidRDefault="001B26EE" w:rsidP="006C07D7">
            <w:pPr>
              <w:rPr>
                <w:rFonts w:eastAsiaTheme="minorEastAsia"/>
                <w:noProof/>
                <w:color w:val="5A5A5A"/>
                <w:sz w:val="20"/>
                <w:szCs w:val="20"/>
              </w:rPr>
            </w:pPr>
            <w:r w:rsidRPr="11858FDE">
              <w:rPr>
                <w:noProof/>
              </w:rPr>
              <w:t>Education major discipline of the candidate.</w:t>
            </w:r>
          </w:p>
        </w:tc>
      </w:tr>
      <w:tr w:rsidR="001B26EE" w14:paraId="2E177022" w14:textId="77777777" w:rsidTr="001B26EE">
        <w:tc>
          <w:tcPr>
            <w:tcW w:w="2535" w:type="dxa"/>
          </w:tcPr>
          <w:p w14:paraId="4A23ACEE" w14:textId="77777777" w:rsidR="001B26EE" w:rsidRDefault="001B26EE" w:rsidP="006C07D7">
            <w:pPr>
              <w:spacing w:line="259" w:lineRule="auto"/>
              <w:rPr>
                <w:rFonts w:eastAsiaTheme="minorEastAsia"/>
                <w:b/>
                <w:bCs/>
                <w:noProof/>
                <w:color w:val="212121"/>
              </w:rPr>
            </w:pPr>
            <w:r w:rsidRPr="11858FDE">
              <w:rPr>
                <w:rFonts w:eastAsiaTheme="minorEastAsia"/>
                <w:b/>
                <w:bCs/>
                <w:noProof/>
                <w:color w:val="212121"/>
              </w:rPr>
              <w:t>experience</w:t>
            </w:r>
          </w:p>
        </w:tc>
        <w:tc>
          <w:tcPr>
            <w:tcW w:w="4980" w:type="dxa"/>
          </w:tcPr>
          <w:p w14:paraId="55ADFF66" w14:textId="77777777" w:rsidR="001B26EE" w:rsidRDefault="001B26EE" w:rsidP="006C07D7">
            <w:pPr>
              <w:spacing w:line="259" w:lineRule="auto"/>
              <w:rPr>
                <w:rFonts w:eastAsiaTheme="minorEastAsia"/>
                <w:b/>
                <w:bCs/>
                <w:noProof/>
                <w:color w:val="212121"/>
              </w:rPr>
            </w:pPr>
            <w:r w:rsidRPr="11858FDE">
              <w:rPr>
                <w:rFonts w:eastAsiaTheme="minorEastAsia"/>
                <w:b/>
                <w:bCs/>
                <w:noProof/>
                <w:color w:val="212121"/>
              </w:rPr>
              <w:t xml:space="preserve">object </w:t>
            </w:r>
          </w:p>
          <w:p w14:paraId="0F2BDD33" w14:textId="77777777" w:rsidR="001B26EE" w:rsidRDefault="001B26EE" w:rsidP="006C07D7">
            <w:pPr>
              <w:spacing w:line="259" w:lineRule="auto"/>
              <w:rPr>
                <w:rFonts w:eastAsiaTheme="minorEastAsia"/>
                <w:b/>
                <w:bCs/>
                <w:noProof/>
                <w:color w:val="212121"/>
              </w:rPr>
            </w:pPr>
            <w:r w:rsidRPr="11858FDE">
              <w:rPr>
                <w:rFonts w:eastAsiaTheme="minorEastAsia"/>
                <w:b/>
                <w:bCs/>
                <w:noProof/>
                <w:color w:val="212121"/>
              </w:rPr>
              <w:t>Domain:</w:t>
            </w:r>
          </w:p>
          <w:p w14:paraId="20D1ABA5" w14:textId="77777777" w:rsidR="001B26EE" w:rsidRDefault="001B26EE" w:rsidP="006C07D7">
            <w:pPr>
              <w:rPr>
                <w:rFonts w:eastAsiaTheme="minorEastAsia"/>
                <w:noProof/>
                <w:color w:val="212121"/>
              </w:rPr>
            </w:pPr>
            <w:r w:rsidRPr="11858FDE">
              <w:rPr>
                <w:rFonts w:eastAsiaTheme="minorEastAsia"/>
                <w:noProof/>
                <w:color w:val="212121"/>
              </w:rPr>
              <w:t>['&gt;20', '15', '5', '&lt;1', '11', '13', '7', '17', '2', '16', '1', '4', '10', '14', '18', '19', '12', '3', '6', '9', '8', '20', nan]</w:t>
            </w:r>
          </w:p>
        </w:tc>
        <w:tc>
          <w:tcPr>
            <w:tcW w:w="3075" w:type="dxa"/>
          </w:tcPr>
          <w:p w14:paraId="26B2A2AC" w14:textId="77777777" w:rsidR="001B26EE" w:rsidRDefault="001B26EE" w:rsidP="006C07D7">
            <w:pPr>
              <w:rPr>
                <w:rFonts w:eastAsiaTheme="minorEastAsia"/>
                <w:noProof/>
                <w:color w:val="5A5A5A"/>
                <w:sz w:val="20"/>
                <w:szCs w:val="20"/>
              </w:rPr>
            </w:pPr>
            <w:r w:rsidRPr="11858FDE">
              <w:rPr>
                <w:noProof/>
              </w:rPr>
              <w:t>Candidate’s total experience, measured in years.</w:t>
            </w:r>
          </w:p>
        </w:tc>
      </w:tr>
      <w:tr w:rsidR="001B26EE" w14:paraId="0D9A5559" w14:textId="77777777" w:rsidTr="001B26EE">
        <w:tc>
          <w:tcPr>
            <w:tcW w:w="2535" w:type="dxa"/>
          </w:tcPr>
          <w:p w14:paraId="5435A569" w14:textId="77777777" w:rsidR="001B26EE" w:rsidRDefault="001B26EE" w:rsidP="006C07D7">
            <w:pPr>
              <w:spacing w:line="259" w:lineRule="auto"/>
              <w:rPr>
                <w:rFonts w:eastAsiaTheme="minorEastAsia"/>
                <w:b/>
                <w:bCs/>
                <w:noProof/>
                <w:color w:val="212121"/>
              </w:rPr>
            </w:pPr>
            <w:r w:rsidRPr="11858FDE">
              <w:rPr>
                <w:rFonts w:eastAsiaTheme="minorEastAsia"/>
                <w:b/>
                <w:bCs/>
                <w:noProof/>
                <w:color w:val="212121"/>
              </w:rPr>
              <w:t>company_size</w:t>
            </w:r>
          </w:p>
        </w:tc>
        <w:tc>
          <w:tcPr>
            <w:tcW w:w="4980" w:type="dxa"/>
          </w:tcPr>
          <w:p w14:paraId="29179DEA" w14:textId="77777777" w:rsidR="001B26EE" w:rsidRDefault="001B26EE" w:rsidP="006C07D7">
            <w:pPr>
              <w:spacing w:line="259" w:lineRule="auto"/>
              <w:rPr>
                <w:rFonts w:eastAsiaTheme="minorEastAsia"/>
                <w:b/>
                <w:bCs/>
                <w:noProof/>
                <w:color w:val="212121"/>
              </w:rPr>
            </w:pPr>
            <w:r w:rsidRPr="11858FDE">
              <w:rPr>
                <w:rFonts w:eastAsiaTheme="minorEastAsia"/>
                <w:b/>
                <w:bCs/>
                <w:noProof/>
                <w:color w:val="212121"/>
              </w:rPr>
              <w:t xml:space="preserve">object </w:t>
            </w:r>
          </w:p>
          <w:p w14:paraId="0A11DBA6" w14:textId="77777777" w:rsidR="001B26EE" w:rsidRDefault="001B26EE" w:rsidP="006C07D7">
            <w:pPr>
              <w:spacing w:line="259" w:lineRule="auto"/>
              <w:rPr>
                <w:rFonts w:eastAsiaTheme="minorEastAsia"/>
                <w:b/>
                <w:bCs/>
                <w:noProof/>
                <w:color w:val="212121"/>
              </w:rPr>
            </w:pPr>
            <w:r w:rsidRPr="11858FDE">
              <w:rPr>
                <w:rFonts w:eastAsiaTheme="minorEastAsia"/>
                <w:b/>
                <w:bCs/>
                <w:noProof/>
                <w:color w:val="212121"/>
              </w:rPr>
              <w:t>Domain:</w:t>
            </w:r>
          </w:p>
          <w:p w14:paraId="6A242746" w14:textId="77777777" w:rsidR="001B26EE" w:rsidRDefault="001B26EE" w:rsidP="006C07D7">
            <w:pPr>
              <w:rPr>
                <w:rFonts w:eastAsiaTheme="minorEastAsia"/>
                <w:noProof/>
                <w:color w:val="212121"/>
              </w:rPr>
            </w:pPr>
            <w:r w:rsidRPr="11858FDE">
              <w:rPr>
                <w:rFonts w:eastAsiaTheme="minorEastAsia"/>
                <w:noProof/>
                <w:color w:val="212121"/>
              </w:rPr>
              <w:t>[nan, '50-99', '&lt;10', '10000+', '5000-9999', '1000-4999', '10/49', '100-500', '500-999']</w:t>
            </w:r>
          </w:p>
        </w:tc>
        <w:tc>
          <w:tcPr>
            <w:tcW w:w="3075" w:type="dxa"/>
          </w:tcPr>
          <w:p w14:paraId="08039C93" w14:textId="77777777" w:rsidR="001B26EE" w:rsidRDefault="001B26EE" w:rsidP="006C07D7">
            <w:pPr>
              <w:rPr>
                <w:rFonts w:eastAsiaTheme="minorEastAsia"/>
                <w:noProof/>
                <w:sz w:val="20"/>
                <w:szCs w:val="20"/>
              </w:rPr>
            </w:pPr>
            <w:r w:rsidRPr="11858FDE">
              <w:rPr>
                <w:noProof/>
              </w:rPr>
              <w:t>Number of employees in current employer's company.</w:t>
            </w:r>
          </w:p>
        </w:tc>
      </w:tr>
      <w:tr w:rsidR="001B26EE" w14:paraId="34B79047" w14:textId="77777777" w:rsidTr="001B26EE">
        <w:tc>
          <w:tcPr>
            <w:tcW w:w="2535" w:type="dxa"/>
          </w:tcPr>
          <w:p w14:paraId="74C8F5AB" w14:textId="77777777" w:rsidR="001B26EE" w:rsidRDefault="001B26EE" w:rsidP="006C07D7">
            <w:pPr>
              <w:rPr>
                <w:rFonts w:eastAsiaTheme="minorEastAsia"/>
                <w:b/>
                <w:bCs/>
                <w:noProof/>
                <w:color w:val="212121"/>
              </w:rPr>
            </w:pPr>
            <w:r w:rsidRPr="11858FDE">
              <w:rPr>
                <w:rFonts w:eastAsiaTheme="minorEastAsia"/>
                <w:b/>
                <w:bCs/>
                <w:noProof/>
                <w:color w:val="212121"/>
              </w:rPr>
              <w:t>company_type</w:t>
            </w:r>
          </w:p>
        </w:tc>
        <w:tc>
          <w:tcPr>
            <w:tcW w:w="4980" w:type="dxa"/>
          </w:tcPr>
          <w:p w14:paraId="5C85A61E" w14:textId="77777777" w:rsidR="001B26EE" w:rsidRDefault="001B26EE" w:rsidP="006C07D7">
            <w:pPr>
              <w:spacing w:line="259" w:lineRule="auto"/>
              <w:rPr>
                <w:rFonts w:eastAsiaTheme="minorEastAsia"/>
                <w:b/>
                <w:bCs/>
                <w:noProof/>
                <w:color w:val="212121"/>
              </w:rPr>
            </w:pPr>
            <w:r w:rsidRPr="11858FDE">
              <w:rPr>
                <w:rFonts w:eastAsiaTheme="minorEastAsia"/>
                <w:b/>
                <w:bCs/>
                <w:noProof/>
                <w:color w:val="212121"/>
              </w:rPr>
              <w:t>object</w:t>
            </w:r>
            <w:r w:rsidRPr="11858FDE">
              <w:rPr>
                <w:rFonts w:eastAsiaTheme="minorEastAsia"/>
                <w:b/>
                <w:bCs/>
                <w:noProof/>
              </w:rPr>
              <w:t xml:space="preserve"> </w:t>
            </w:r>
          </w:p>
          <w:p w14:paraId="0E42B6A0" w14:textId="77777777" w:rsidR="001B26EE" w:rsidRDefault="001B26EE" w:rsidP="006C07D7">
            <w:pPr>
              <w:rPr>
                <w:rFonts w:eastAsiaTheme="minorEastAsia"/>
                <w:b/>
                <w:bCs/>
                <w:noProof/>
              </w:rPr>
            </w:pPr>
            <w:r w:rsidRPr="11858FDE">
              <w:rPr>
                <w:rFonts w:eastAsiaTheme="minorEastAsia"/>
                <w:b/>
                <w:bCs/>
                <w:noProof/>
              </w:rPr>
              <w:t>Domain:</w:t>
            </w:r>
          </w:p>
          <w:p w14:paraId="3064D6EB" w14:textId="77777777" w:rsidR="001B26EE" w:rsidRDefault="001B26EE" w:rsidP="006C07D7">
            <w:pPr>
              <w:rPr>
                <w:rFonts w:eastAsiaTheme="minorEastAsia"/>
                <w:noProof/>
                <w:color w:val="212121"/>
              </w:rPr>
            </w:pPr>
            <w:r w:rsidRPr="11858FDE">
              <w:rPr>
                <w:rFonts w:eastAsiaTheme="minorEastAsia"/>
                <w:noProof/>
                <w:color w:val="212121"/>
              </w:rPr>
              <w:t>[nan, 'Pvt Ltd', 'Funded Startup', 'Early Stage Startup', 'Other', 'Public Sector', 'NGO']</w:t>
            </w:r>
          </w:p>
        </w:tc>
        <w:tc>
          <w:tcPr>
            <w:tcW w:w="3075" w:type="dxa"/>
          </w:tcPr>
          <w:p w14:paraId="2795B117" w14:textId="77777777" w:rsidR="001B26EE" w:rsidRDefault="001B26EE" w:rsidP="006C07D7">
            <w:pPr>
              <w:rPr>
                <w:rFonts w:eastAsiaTheme="minorEastAsia"/>
                <w:noProof/>
                <w:color w:val="5A5A5A"/>
                <w:sz w:val="20"/>
                <w:szCs w:val="20"/>
              </w:rPr>
            </w:pPr>
            <w:r w:rsidRPr="11858FDE">
              <w:rPr>
                <w:noProof/>
              </w:rPr>
              <w:t>Type of current employer’s company.</w:t>
            </w:r>
          </w:p>
        </w:tc>
      </w:tr>
      <w:tr w:rsidR="001B26EE" w14:paraId="0498B9AF" w14:textId="77777777" w:rsidTr="001B26EE">
        <w:tc>
          <w:tcPr>
            <w:tcW w:w="2535" w:type="dxa"/>
          </w:tcPr>
          <w:p w14:paraId="0126D43B" w14:textId="77777777" w:rsidR="001B26EE" w:rsidRDefault="001B26EE" w:rsidP="006C07D7">
            <w:pPr>
              <w:rPr>
                <w:rFonts w:eastAsiaTheme="minorEastAsia"/>
                <w:b/>
                <w:bCs/>
                <w:noProof/>
                <w:color w:val="212121"/>
              </w:rPr>
            </w:pPr>
            <w:r w:rsidRPr="11858FDE">
              <w:rPr>
                <w:rFonts w:eastAsiaTheme="minorEastAsia"/>
                <w:b/>
                <w:bCs/>
                <w:noProof/>
                <w:color w:val="212121"/>
              </w:rPr>
              <w:t>last_new_job</w:t>
            </w:r>
          </w:p>
        </w:tc>
        <w:tc>
          <w:tcPr>
            <w:tcW w:w="4980" w:type="dxa"/>
          </w:tcPr>
          <w:p w14:paraId="49A88624" w14:textId="77777777" w:rsidR="001B26EE" w:rsidRDefault="001B26EE" w:rsidP="006C07D7">
            <w:pPr>
              <w:spacing w:line="259" w:lineRule="auto"/>
              <w:rPr>
                <w:rFonts w:eastAsiaTheme="minorEastAsia"/>
                <w:b/>
                <w:bCs/>
                <w:noProof/>
                <w:color w:val="212121"/>
              </w:rPr>
            </w:pPr>
            <w:r w:rsidRPr="11858FDE">
              <w:rPr>
                <w:rFonts w:eastAsiaTheme="minorEastAsia"/>
                <w:b/>
                <w:bCs/>
                <w:noProof/>
                <w:color w:val="212121"/>
              </w:rPr>
              <w:t xml:space="preserve">object </w:t>
            </w:r>
          </w:p>
          <w:p w14:paraId="612F0172" w14:textId="77777777" w:rsidR="001B26EE" w:rsidRDefault="001B26EE" w:rsidP="006C07D7">
            <w:pPr>
              <w:rPr>
                <w:rFonts w:eastAsiaTheme="minorEastAsia"/>
                <w:b/>
                <w:bCs/>
                <w:noProof/>
                <w:color w:val="212121"/>
              </w:rPr>
            </w:pPr>
            <w:r w:rsidRPr="11858FDE">
              <w:rPr>
                <w:rFonts w:eastAsiaTheme="minorEastAsia"/>
                <w:b/>
                <w:bCs/>
                <w:noProof/>
                <w:color w:val="212121"/>
              </w:rPr>
              <w:t>Domain:</w:t>
            </w:r>
          </w:p>
          <w:p w14:paraId="63576D12" w14:textId="77777777" w:rsidR="001B26EE" w:rsidRDefault="001B26EE" w:rsidP="006C07D7">
            <w:pPr>
              <w:rPr>
                <w:rFonts w:eastAsiaTheme="minorEastAsia"/>
                <w:noProof/>
                <w:color w:val="212121"/>
              </w:rPr>
            </w:pPr>
            <w:r w:rsidRPr="11858FDE">
              <w:rPr>
                <w:rFonts w:eastAsiaTheme="minorEastAsia"/>
                <w:noProof/>
                <w:color w:val="212121"/>
              </w:rPr>
              <w:t>['1', '&gt;4', 'never', '4', '3', '2', nan]</w:t>
            </w:r>
          </w:p>
        </w:tc>
        <w:tc>
          <w:tcPr>
            <w:tcW w:w="3075" w:type="dxa"/>
          </w:tcPr>
          <w:p w14:paraId="2C0032A4" w14:textId="77777777" w:rsidR="001B26EE" w:rsidRDefault="001B26EE" w:rsidP="006C07D7">
            <w:pPr>
              <w:rPr>
                <w:rFonts w:eastAsiaTheme="minorEastAsia"/>
                <w:noProof/>
                <w:color w:val="5A5A5A"/>
                <w:sz w:val="20"/>
                <w:szCs w:val="20"/>
              </w:rPr>
            </w:pPr>
            <w:r w:rsidRPr="11858FDE">
              <w:rPr>
                <w:noProof/>
              </w:rPr>
              <w:t xml:space="preserve">Time interval between previous job and current job </w:t>
            </w:r>
          </w:p>
          <w:p w14:paraId="1EA39506" w14:textId="77777777" w:rsidR="001B26EE" w:rsidRDefault="001B26EE" w:rsidP="006C07D7">
            <w:pPr>
              <w:rPr>
                <w:rFonts w:eastAsiaTheme="minorEastAsia"/>
                <w:noProof/>
                <w:color w:val="5A5A5A"/>
                <w:sz w:val="20"/>
                <w:szCs w:val="20"/>
              </w:rPr>
            </w:pPr>
            <w:r w:rsidRPr="11858FDE">
              <w:rPr>
                <w:noProof/>
              </w:rPr>
              <w:t>(in years).</w:t>
            </w:r>
          </w:p>
        </w:tc>
      </w:tr>
      <w:tr w:rsidR="001B26EE" w14:paraId="4FA000A5" w14:textId="77777777" w:rsidTr="001B26EE">
        <w:tc>
          <w:tcPr>
            <w:tcW w:w="2535" w:type="dxa"/>
          </w:tcPr>
          <w:p w14:paraId="72183262" w14:textId="77777777" w:rsidR="001B26EE" w:rsidRDefault="001B26EE" w:rsidP="006C07D7">
            <w:pPr>
              <w:rPr>
                <w:rFonts w:eastAsiaTheme="minorEastAsia"/>
                <w:b/>
                <w:bCs/>
                <w:noProof/>
                <w:color w:val="212121"/>
              </w:rPr>
            </w:pPr>
            <w:r w:rsidRPr="11858FDE">
              <w:rPr>
                <w:rFonts w:eastAsiaTheme="minorEastAsia"/>
                <w:b/>
                <w:bCs/>
                <w:noProof/>
                <w:color w:val="212121"/>
              </w:rPr>
              <w:t>training_hours</w:t>
            </w:r>
          </w:p>
        </w:tc>
        <w:tc>
          <w:tcPr>
            <w:tcW w:w="4980" w:type="dxa"/>
          </w:tcPr>
          <w:p w14:paraId="2551C234" w14:textId="77777777" w:rsidR="001B26EE" w:rsidRDefault="001B26EE" w:rsidP="006C07D7">
            <w:pPr>
              <w:spacing w:line="259" w:lineRule="auto"/>
              <w:rPr>
                <w:rFonts w:eastAsiaTheme="minorEastAsia"/>
                <w:b/>
                <w:bCs/>
                <w:noProof/>
                <w:color w:val="212121"/>
              </w:rPr>
            </w:pPr>
            <w:r w:rsidRPr="11858FDE">
              <w:rPr>
                <w:rFonts w:eastAsiaTheme="minorEastAsia"/>
                <w:b/>
                <w:bCs/>
                <w:noProof/>
                <w:color w:val="212121"/>
              </w:rPr>
              <w:t>int64</w:t>
            </w:r>
          </w:p>
          <w:p w14:paraId="4C940E3F" w14:textId="77777777" w:rsidR="001B26EE" w:rsidRDefault="001B26EE" w:rsidP="006C07D7">
            <w:pPr>
              <w:rPr>
                <w:rFonts w:eastAsiaTheme="minorEastAsia"/>
                <w:b/>
                <w:bCs/>
                <w:noProof/>
                <w:color w:val="212121"/>
              </w:rPr>
            </w:pPr>
            <w:r w:rsidRPr="11858FDE">
              <w:rPr>
                <w:rFonts w:eastAsiaTheme="minorEastAsia"/>
                <w:b/>
                <w:bCs/>
                <w:noProof/>
                <w:color w:val="212121"/>
              </w:rPr>
              <w:t>Example:</w:t>
            </w:r>
          </w:p>
          <w:p w14:paraId="66F35A0E" w14:textId="77777777" w:rsidR="001B26EE" w:rsidRDefault="001B26EE" w:rsidP="006C07D7">
            <w:pPr>
              <w:rPr>
                <w:rFonts w:eastAsiaTheme="minorEastAsia"/>
                <w:noProof/>
                <w:color w:val="212121"/>
              </w:rPr>
            </w:pPr>
            <w:r w:rsidRPr="11858FDE">
              <w:rPr>
                <w:rFonts w:eastAsiaTheme="minorEastAsia"/>
                <w:noProof/>
                <w:color w:val="212121"/>
              </w:rPr>
              <w:t>[ 36, 47, 83, 52, 8, 24, 18, 46, 123, 32, ...]</w:t>
            </w:r>
          </w:p>
        </w:tc>
        <w:tc>
          <w:tcPr>
            <w:tcW w:w="3075" w:type="dxa"/>
          </w:tcPr>
          <w:p w14:paraId="20D2BCC1" w14:textId="77777777" w:rsidR="001B26EE" w:rsidRDefault="001B26EE" w:rsidP="006C07D7">
            <w:pPr>
              <w:rPr>
                <w:rFonts w:eastAsiaTheme="minorEastAsia"/>
                <w:noProof/>
                <w:color w:val="212121"/>
                <w:sz w:val="20"/>
                <w:szCs w:val="20"/>
              </w:rPr>
            </w:pPr>
            <w:r w:rsidRPr="11858FDE">
              <w:rPr>
                <w:noProof/>
              </w:rPr>
              <w:t>Training hours completed.</w:t>
            </w:r>
          </w:p>
        </w:tc>
      </w:tr>
    </w:tbl>
    <w:p w14:paraId="48458D30" w14:textId="77777777" w:rsidR="001B26EE" w:rsidRPr="001B26EE" w:rsidRDefault="001B26EE" w:rsidP="001B26EE">
      <w:pPr>
        <w:spacing w:before="240" w:after="0"/>
        <w:rPr>
          <w:noProof/>
          <w:szCs w:val="32"/>
        </w:rPr>
      </w:pPr>
      <w:r w:rsidRPr="001B26EE">
        <w:rPr>
          <w:noProof/>
          <w:szCs w:val="32"/>
        </w:rPr>
        <w:t xml:space="preserve">Output: </w:t>
      </w:r>
    </w:p>
    <w:p w14:paraId="2F463CB6" w14:textId="77777777" w:rsidR="001B26EE" w:rsidRPr="003A6CD1" w:rsidRDefault="001B26EE" w:rsidP="001B26EE">
      <w:pPr>
        <w:spacing w:before="240" w:after="0"/>
        <w:rPr>
          <w:rFonts w:ascii="Calibri" w:eastAsia="Calibri" w:hAnsi="Calibri" w:cs="Calibri"/>
          <w:noProof/>
          <w:szCs w:val="24"/>
        </w:rPr>
      </w:pPr>
      <w:r w:rsidRPr="003A6CD1">
        <w:rPr>
          <w:rFonts w:ascii="Calibri" w:eastAsia="Calibri" w:hAnsi="Calibri" w:cs="Calibri"/>
          <w:noProof/>
          <w:szCs w:val="24"/>
        </w:rPr>
        <w:t xml:space="preserve">An assigned label of either“yes” or “no” for the question whether the </w:t>
      </w:r>
      <w:r w:rsidRPr="003A6CD1">
        <w:rPr>
          <w:noProof/>
        </w:rPr>
        <w:t>candidate</w:t>
      </w:r>
      <w:r w:rsidRPr="003A6CD1">
        <w:rPr>
          <w:rFonts w:ascii="Calibri" w:eastAsia="Calibri" w:hAnsi="Calibri" w:cs="Calibri"/>
          <w:noProof/>
          <w:szCs w:val="24"/>
        </w:rPr>
        <w:t xml:space="preserve"> is looking for a new job.</w:t>
      </w:r>
    </w:p>
    <w:p w14:paraId="3493D687" w14:textId="77777777" w:rsidR="001B26EE" w:rsidRPr="003A6CD1" w:rsidRDefault="001B26EE" w:rsidP="001B26EE">
      <w:pPr>
        <w:spacing w:before="240" w:after="0"/>
        <w:rPr>
          <w:rFonts w:ascii="Calibri" w:eastAsia="Calibri" w:hAnsi="Calibri" w:cs="Calibri"/>
          <w:noProof/>
          <w:sz w:val="32"/>
        </w:rPr>
      </w:pPr>
      <w:r w:rsidRPr="003A6CD1">
        <w:rPr>
          <w:rFonts w:ascii="Calibri" w:eastAsia="Calibri" w:hAnsi="Calibri" w:cs="Calibri"/>
          <w:noProof/>
          <w:szCs w:val="24"/>
        </w:rPr>
        <w:t>Values: 0 or 1</w:t>
      </w:r>
    </w:p>
    <w:p w14:paraId="2699CCAA" w14:textId="77777777" w:rsidR="001B26EE" w:rsidRPr="003A6CD1" w:rsidRDefault="001B26EE" w:rsidP="001B26EE">
      <w:pPr>
        <w:spacing w:after="0"/>
        <w:ind w:firstLine="720"/>
        <w:rPr>
          <w:noProof/>
          <w:color w:val="5A5A5A"/>
          <w:sz w:val="40"/>
          <w:szCs w:val="36"/>
        </w:rPr>
      </w:pPr>
      <w:r w:rsidRPr="003A6CD1">
        <w:rPr>
          <w:noProof/>
          <w:szCs w:val="24"/>
        </w:rPr>
        <w:t xml:space="preserve">0 – The </w:t>
      </w:r>
      <w:r w:rsidRPr="003A6CD1">
        <w:rPr>
          <w:noProof/>
        </w:rPr>
        <w:t>candidate</w:t>
      </w:r>
      <w:r w:rsidRPr="003A6CD1">
        <w:rPr>
          <w:noProof/>
          <w:szCs w:val="24"/>
        </w:rPr>
        <w:t xml:space="preserve"> is not looking for a new job.</w:t>
      </w:r>
    </w:p>
    <w:p w14:paraId="754D6481" w14:textId="77777777" w:rsidR="001B26EE" w:rsidRPr="003A6CD1" w:rsidRDefault="001B26EE" w:rsidP="001B26EE">
      <w:pPr>
        <w:ind w:firstLine="720"/>
        <w:rPr>
          <w:noProof/>
          <w:szCs w:val="24"/>
        </w:rPr>
      </w:pPr>
      <w:r w:rsidRPr="003A6CD1">
        <w:rPr>
          <w:noProof/>
          <w:szCs w:val="24"/>
        </w:rPr>
        <w:t xml:space="preserve">1 – The </w:t>
      </w:r>
      <w:r w:rsidRPr="003A6CD1">
        <w:rPr>
          <w:noProof/>
        </w:rPr>
        <w:t>candidate</w:t>
      </w:r>
      <w:r w:rsidRPr="003A6CD1">
        <w:rPr>
          <w:noProof/>
          <w:szCs w:val="24"/>
        </w:rPr>
        <w:t xml:space="preserve"> is looking for a new job.</w:t>
      </w:r>
    </w:p>
    <w:p w14:paraId="56CED610" w14:textId="2865E9C4" w:rsidR="000C121B" w:rsidRDefault="000C121B" w:rsidP="006105FE">
      <w:pPr>
        <w:rPr>
          <w:noProof/>
          <w:szCs w:val="36"/>
        </w:rPr>
      </w:pPr>
    </w:p>
    <w:p w14:paraId="68C5D679" w14:textId="08C1CABC" w:rsidR="003D7533" w:rsidRDefault="003D7533" w:rsidP="006105FE">
      <w:pPr>
        <w:rPr>
          <w:noProof/>
          <w:szCs w:val="36"/>
        </w:rPr>
      </w:pPr>
    </w:p>
    <w:p w14:paraId="0D8B3B8F" w14:textId="31788556" w:rsidR="003D7533" w:rsidRDefault="003D7533" w:rsidP="006105FE">
      <w:pPr>
        <w:rPr>
          <w:noProof/>
          <w:szCs w:val="36"/>
        </w:rPr>
      </w:pPr>
    </w:p>
    <w:p w14:paraId="77A00A68" w14:textId="51BC33A3" w:rsidR="003D7533" w:rsidRDefault="003D7533" w:rsidP="006105FE">
      <w:pPr>
        <w:rPr>
          <w:noProof/>
          <w:szCs w:val="36"/>
        </w:rPr>
      </w:pPr>
    </w:p>
    <w:p w14:paraId="3C15D7CC" w14:textId="2D046FF2" w:rsidR="003D7533" w:rsidRDefault="003D7533" w:rsidP="006105FE">
      <w:pPr>
        <w:rPr>
          <w:noProof/>
          <w:szCs w:val="36"/>
        </w:rPr>
      </w:pPr>
    </w:p>
    <w:p w14:paraId="1E4771A8" w14:textId="77777777" w:rsidR="003D7533" w:rsidRDefault="003D7533" w:rsidP="006105FE">
      <w:pPr>
        <w:rPr>
          <w:noProof/>
          <w:szCs w:val="36"/>
        </w:rPr>
      </w:pPr>
    </w:p>
    <w:p w14:paraId="57F71926" w14:textId="77777777" w:rsidR="000C121B" w:rsidRDefault="000C121B" w:rsidP="006105FE">
      <w:pPr>
        <w:rPr>
          <w:noProof/>
          <w:szCs w:val="36"/>
        </w:rPr>
      </w:pPr>
    </w:p>
    <w:p w14:paraId="3D8CB1E1" w14:textId="77777777" w:rsidR="006105FE" w:rsidRDefault="008067AB" w:rsidP="006105FE">
      <w:pPr>
        <w:rPr>
          <w:noProof/>
          <w:szCs w:val="36"/>
        </w:rPr>
      </w:pPr>
      <w:r w:rsidRPr="005539B5">
        <w:rPr>
          <w:noProof/>
          <w:szCs w:val="36"/>
        </w:rPr>
        <w:t>2.2 Explore</w:t>
      </w:r>
    </w:p>
    <w:p w14:paraId="5990CDDE" w14:textId="77777777" w:rsidR="00B2023F" w:rsidRDefault="00B2023F" w:rsidP="007146A4">
      <w:pPr>
        <w:jc w:val="both"/>
        <w:rPr>
          <w:noProof/>
          <w:szCs w:val="36"/>
        </w:rPr>
      </w:pPr>
      <w:r>
        <w:rPr>
          <w:noProof/>
          <w:szCs w:val="36"/>
        </w:rPr>
        <w:t>We remove enrollee_id from the attributes because it is not relevant to the result</w:t>
      </w:r>
      <w:r w:rsidR="007146A4">
        <w:rPr>
          <w:noProof/>
          <w:szCs w:val="36"/>
        </w:rPr>
        <w:t>.</w:t>
      </w:r>
    </w:p>
    <w:p w14:paraId="2336A247" w14:textId="77777777" w:rsidR="008E31F6" w:rsidRDefault="008E31F6" w:rsidP="007146A4">
      <w:pPr>
        <w:jc w:val="both"/>
        <w:rPr>
          <w:noProof/>
          <w:szCs w:val="36"/>
        </w:rPr>
      </w:pPr>
      <w:r>
        <w:rPr>
          <w:noProof/>
          <w:szCs w:val="36"/>
        </w:rPr>
        <w:t xml:space="preserve">The first noticeable characteristic of </w:t>
      </w:r>
      <w:r w:rsidR="00B2023F">
        <w:rPr>
          <w:noProof/>
          <w:szCs w:val="36"/>
        </w:rPr>
        <w:t>data is that it is imbalance. Number of examples in class 0 is about 3 times than the number of examples in class 1</w:t>
      </w:r>
      <w:r w:rsidR="007146A4">
        <w:rPr>
          <w:noProof/>
          <w:szCs w:val="36"/>
        </w:rPr>
        <w:t>. This must be addressed while building the model.</w:t>
      </w:r>
    </w:p>
    <w:p w14:paraId="01FC5577" w14:textId="77777777" w:rsidR="008E31F6" w:rsidRDefault="00B2023F" w:rsidP="00124BE1">
      <w:pPr>
        <w:jc w:val="center"/>
        <w:rPr>
          <w:noProof/>
          <w:szCs w:val="36"/>
        </w:rPr>
      </w:pPr>
      <w:r>
        <w:rPr>
          <w:noProof/>
          <w:szCs w:val="36"/>
        </w:rPr>
        <w:drawing>
          <wp:inline distT="0" distB="0" distL="0" distR="0" wp14:anchorId="7D533486" wp14:editId="7C12EE04">
            <wp:extent cx="3939842" cy="293370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ownload (1).png"/>
                    <pic:cNvPicPr/>
                  </pic:nvPicPr>
                  <pic:blipFill>
                    <a:blip r:embed="rId6">
                      <a:extLst>
                        <a:ext uri="{28A0092B-C50C-407E-A947-70E740481C1C}">
                          <a14:useLocalDpi xmlns:a14="http://schemas.microsoft.com/office/drawing/2010/main" val="0"/>
                        </a:ext>
                      </a:extLst>
                    </a:blip>
                    <a:stretch>
                      <a:fillRect/>
                    </a:stretch>
                  </pic:blipFill>
                  <pic:spPr>
                    <a:xfrm>
                      <a:off x="0" y="0"/>
                      <a:ext cx="3952918" cy="2943437"/>
                    </a:xfrm>
                    <a:prstGeom prst="rect">
                      <a:avLst/>
                    </a:prstGeom>
                  </pic:spPr>
                </pic:pic>
              </a:graphicData>
            </a:graphic>
          </wp:inline>
        </w:drawing>
      </w:r>
    </w:p>
    <w:p w14:paraId="48675746" w14:textId="77777777" w:rsidR="001C1957" w:rsidRDefault="001C1957" w:rsidP="006105FE">
      <w:pPr>
        <w:rPr>
          <w:noProof/>
          <w:szCs w:val="36"/>
        </w:rPr>
      </w:pPr>
    </w:p>
    <w:p w14:paraId="3F8BF63E" w14:textId="77777777" w:rsidR="008E31F6" w:rsidRDefault="008E31F6" w:rsidP="006105FE">
      <w:pPr>
        <w:rPr>
          <w:noProof/>
          <w:szCs w:val="36"/>
        </w:rPr>
      </w:pPr>
      <w:r>
        <w:rPr>
          <w:noProof/>
          <w:szCs w:val="36"/>
        </w:rPr>
        <w:t>The data can be divide into 3 type of attributes:</w:t>
      </w:r>
    </w:p>
    <w:p w14:paraId="777282E2" w14:textId="77777777" w:rsidR="008E31F6" w:rsidRDefault="008E31F6" w:rsidP="006105FE">
      <w:pPr>
        <w:rPr>
          <w:noProof/>
          <w:szCs w:val="36"/>
        </w:rPr>
      </w:pPr>
      <w:r>
        <w:rPr>
          <w:noProof/>
          <w:szCs w:val="36"/>
        </w:rPr>
        <w:t xml:space="preserve">- numerical: </w:t>
      </w:r>
      <w:r w:rsidR="00517F4B">
        <w:rPr>
          <w:noProof/>
          <w:szCs w:val="36"/>
        </w:rPr>
        <w:t>city_development_index, training_hours</w:t>
      </w:r>
    </w:p>
    <w:p w14:paraId="7F141A8C" w14:textId="77777777" w:rsidR="00517F4B" w:rsidRDefault="001C1957" w:rsidP="006105FE">
      <w:pPr>
        <w:rPr>
          <w:noProof/>
          <w:szCs w:val="36"/>
        </w:rPr>
      </w:pPr>
      <w:r>
        <w:rPr>
          <w:noProof/>
          <w:szCs w:val="36"/>
        </w:rPr>
        <w:t>- ordinal categorical: relevent_experience, enrolled_university, education_level, experience, company_size, last_new_job</w:t>
      </w:r>
    </w:p>
    <w:p w14:paraId="414B7634" w14:textId="77777777" w:rsidR="001C1957" w:rsidRDefault="001C1957" w:rsidP="006105FE">
      <w:pPr>
        <w:rPr>
          <w:noProof/>
          <w:szCs w:val="36"/>
        </w:rPr>
      </w:pPr>
      <w:r>
        <w:rPr>
          <w:noProof/>
          <w:szCs w:val="36"/>
        </w:rPr>
        <w:t>- nominal categorical: gender, major_discipline, company_type</w:t>
      </w:r>
    </w:p>
    <w:p w14:paraId="070280C9" w14:textId="77777777" w:rsidR="002A1C89" w:rsidRDefault="00C62AA7" w:rsidP="00C62AA7">
      <w:pPr>
        <w:jc w:val="both"/>
        <w:rPr>
          <w:noProof/>
          <w:szCs w:val="36"/>
        </w:rPr>
      </w:pPr>
      <w:r>
        <w:rPr>
          <w:noProof/>
          <w:szCs w:val="36"/>
        </w:rPr>
        <w:t>The following attributes have missing values: gender, enrolled university, education_level, major_discipline, experience, company_size, company_type, last_new_job.</w:t>
      </w:r>
    </w:p>
    <w:p w14:paraId="061354F9" w14:textId="77777777" w:rsidR="00C62AA7" w:rsidRDefault="00C62AA7" w:rsidP="006105FE">
      <w:pPr>
        <w:rPr>
          <w:noProof/>
          <w:szCs w:val="36"/>
        </w:rPr>
      </w:pPr>
    </w:p>
    <w:p w14:paraId="2EAF7F8B" w14:textId="77777777" w:rsidR="002A1C89" w:rsidRDefault="002A1C89" w:rsidP="006105FE">
      <w:pPr>
        <w:rPr>
          <w:noProof/>
          <w:szCs w:val="36"/>
        </w:rPr>
      </w:pPr>
    </w:p>
    <w:p w14:paraId="1DBCBBFC" w14:textId="77777777" w:rsidR="002A1C89" w:rsidRDefault="002A1C89" w:rsidP="006105FE">
      <w:pPr>
        <w:rPr>
          <w:noProof/>
          <w:szCs w:val="36"/>
        </w:rPr>
      </w:pPr>
    </w:p>
    <w:p w14:paraId="6C8466C5" w14:textId="77777777" w:rsidR="00C80053" w:rsidRDefault="00C80053" w:rsidP="006105FE">
      <w:pPr>
        <w:rPr>
          <w:noProof/>
          <w:szCs w:val="36"/>
        </w:rPr>
      </w:pPr>
      <w:r>
        <w:rPr>
          <w:noProof/>
          <w:szCs w:val="36"/>
        </w:rPr>
        <w:t xml:space="preserve">2.2.1. </w:t>
      </w:r>
      <w:r w:rsidR="00316372">
        <w:rPr>
          <w:noProof/>
          <w:szCs w:val="36"/>
        </w:rPr>
        <w:t>Numerical atributes</w:t>
      </w:r>
    </w:p>
    <w:p w14:paraId="2E67848F" w14:textId="77777777" w:rsidR="00124BE1" w:rsidRDefault="00C80053" w:rsidP="006105FE">
      <w:pPr>
        <w:rPr>
          <w:noProof/>
          <w:szCs w:val="36"/>
        </w:rPr>
      </w:pPr>
      <w:r>
        <w:rPr>
          <w:noProof/>
          <w:szCs w:val="36"/>
        </w:rPr>
        <w:t>We</w:t>
      </w:r>
      <w:r w:rsidR="00124BE1">
        <w:rPr>
          <w:noProof/>
          <w:szCs w:val="36"/>
        </w:rPr>
        <w:t xml:space="preserve"> plot the correlation matrix of numerical attributes and target column</w:t>
      </w:r>
    </w:p>
    <w:p w14:paraId="5455387E" w14:textId="77777777" w:rsidR="00124BE1" w:rsidRDefault="00124BE1" w:rsidP="00124BE1">
      <w:pPr>
        <w:jc w:val="center"/>
        <w:rPr>
          <w:noProof/>
          <w:szCs w:val="36"/>
        </w:rPr>
      </w:pPr>
      <w:r>
        <w:rPr>
          <w:noProof/>
          <w:szCs w:val="36"/>
        </w:rPr>
        <w:drawing>
          <wp:inline distT="0" distB="0" distL="0" distR="0" wp14:anchorId="7D41FAAC" wp14:editId="673A95FD">
            <wp:extent cx="5268563" cy="40887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ownload (2).png"/>
                    <pic:cNvPicPr/>
                  </pic:nvPicPr>
                  <pic:blipFill>
                    <a:blip r:embed="rId7">
                      <a:extLst>
                        <a:ext uri="{28A0092B-C50C-407E-A947-70E740481C1C}">
                          <a14:useLocalDpi xmlns:a14="http://schemas.microsoft.com/office/drawing/2010/main" val="0"/>
                        </a:ext>
                      </a:extLst>
                    </a:blip>
                    <a:stretch>
                      <a:fillRect/>
                    </a:stretch>
                  </pic:blipFill>
                  <pic:spPr>
                    <a:xfrm>
                      <a:off x="0" y="0"/>
                      <a:ext cx="5271084" cy="4090722"/>
                    </a:xfrm>
                    <a:prstGeom prst="rect">
                      <a:avLst/>
                    </a:prstGeom>
                  </pic:spPr>
                </pic:pic>
              </a:graphicData>
            </a:graphic>
          </wp:inline>
        </w:drawing>
      </w:r>
    </w:p>
    <w:p w14:paraId="64650BBE" w14:textId="77777777" w:rsidR="00124BE1" w:rsidRDefault="00124BE1" w:rsidP="00124BE1">
      <w:pPr>
        <w:jc w:val="both"/>
        <w:rPr>
          <w:noProof/>
          <w:szCs w:val="36"/>
        </w:rPr>
      </w:pPr>
      <w:r>
        <w:rPr>
          <w:noProof/>
          <w:szCs w:val="36"/>
        </w:rPr>
        <w:t>We can see that among the numerical attributes, city_developement_index is the one influen</w:t>
      </w:r>
      <w:r w:rsidR="00535CFA">
        <w:rPr>
          <w:noProof/>
          <w:szCs w:val="36"/>
        </w:rPr>
        <w:t>ce target the most, the higher the city_development_index, the less likely that a person will change job</w:t>
      </w:r>
      <w:r w:rsidR="008A4D38">
        <w:rPr>
          <w:noProof/>
          <w:szCs w:val="36"/>
        </w:rPr>
        <w:t>.</w:t>
      </w:r>
    </w:p>
    <w:p w14:paraId="13806D4A" w14:textId="77777777" w:rsidR="00316372" w:rsidRDefault="00316372" w:rsidP="00124BE1">
      <w:pPr>
        <w:jc w:val="both"/>
        <w:rPr>
          <w:noProof/>
          <w:szCs w:val="36"/>
        </w:rPr>
      </w:pPr>
    </w:p>
    <w:p w14:paraId="40ED6DA0" w14:textId="77777777" w:rsidR="00316372" w:rsidRDefault="00316372" w:rsidP="00124BE1">
      <w:pPr>
        <w:jc w:val="both"/>
        <w:rPr>
          <w:noProof/>
          <w:szCs w:val="36"/>
        </w:rPr>
      </w:pPr>
    </w:p>
    <w:p w14:paraId="6F936060" w14:textId="77777777" w:rsidR="00316372" w:rsidRDefault="00316372" w:rsidP="00124BE1">
      <w:pPr>
        <w:jc w:val="both"/>
        <w:rPr>
          <w:noProof/>
          <w:szCs w:val="36"/>
        </w:rPr>
      </w:pPr>
    </w:p>
    <w:p w14:paraId="03E52722" w14:textId="77777777" w:rsidR="00316372" w:rsidRDefault="00316372" w:rsidP="00124BE1">
      <w:pPr>
        <w:jc w:val="both"/>
        <w:rPr>
          <w:noProof/>
          <w:szCs w:val="36"/>
        </w:rPr>
      </w:pPr>
    </w:p>
    <w:p w14:paraId="091AF854" w14:textId="77777777" w:rsidR="00316372" w:rsidRDefault="00316372" w:rsidP="00124BE1">
      <w:pPr>
        <w:jc w:val="both"/>
        <w:rPr>
          <w:noProof/>
          <w:szCs w:val="36"/>
        </w:rPr>
      </w:pPr>
    </w:p>
    <w:p w14:paraId="61DFDB39" w14:textId="77777777" w:rsidR="006C07D7" w:rsidRDefault="006C07D7" w:rsidP="00124BE1">
      <w:pPr>
        <w:jc w:val="both"/>
        <w:rPr>
          <w:noProof/>
          <w:szCs w:val="36"/>
        </w:rPr>
      </w:pPr>
    </w:p>
    <w:p w14:paraId="24C32A68" w14:textId="77777777" w:rsidR="006C07D7" w:rsidRDefault="006C07D7" w:rsidP="00124BE1">
      <w:pPr>
        <w:jc w:val="both"/>
        <w:rPr>
          <w:noProof/>
          <w:szCs w:val="36"/>
        </w:rPr>
      </w:pPr>
    </w:p>
    <w:p w14:paraId="373BF1CC" w14:textId="63EA0B5F" w:rsidR="00316372" w:rsidRDefault="00316372" w:rsidP="00124BE1">
      <w:pPr>
        <w:jc w:val="both"/>
        <w:rPr>
          <w:noProof/>
          <w:szCs w:val="36"/>
        </w:rPr>
      </w:pPr>
      <w:r>
        <w:rPr>
          <w:noProof/>
          <w:szCs w:val="36"/>
        </w:rPr>
        <w:t>2.2.2. Ordinal categorical attribute</w:t>
      </w:r>
    </w:p>
    <w:p w14:paraId="11B7F129" w14:textId="77777777" w:rsidR="00F52CF6" w:rsidRDefault="00316372" w:rsidP="00124BE1">
      <w:pPr>
        <w:jc w:val="both"/>
        <w:rPr>
          <w:noProof/>
          <w:szCs w:val="36"/>
        </w:rPr>
      </w:pPr>
      <w:r>
        <w:rPr>
          <w:noProof/>
          <w:szCs w:val="36"/>
        </w:rPr>
        <w:t>We count the number of target value correspond to each value of attributes and normalize it to compare the proportion between attributes</w:t>
      </w:r>
      <w:r w:rsidR="00EC755C">
        <w:rPr>
          <w:noProof/>
          <w:szCs w:val="36"/>
        </w:rPr>
        <w:t xml:space="preserve"> and obtain the following graphs:</w:t>
      </w:r>
    </w:p>
    <w:tbl>
      <w:tblPr>
        <w:tblStyle w:val="TableGrid"/>
        <w:tblW w:w="11389" w:type="dxa"/>
        <w:tblInd w:w="-8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76"/>
        <w:gridCol w:w="5713"/>
      </w:tblGrid>
      <w:tr w:rsidR="00F52CF6" w14:paraId="268B5B43" w14:textId="77777777" w:rsidTr="00996A8E">
        <w:trPr>
          <w:trHeight w:val="3008"/>
        </w:trPr>
        <w:tc>
          <w:tcPr>
            <w:tcW w:w="5676" w:type="dxa"/>
            <w:vAlign w:val="center"/>
          </w:tcPr>
          <w:p w14:paraId="58AB6166" w14:textId="77777777" w:rsidR="00F52CF6" w:rsidRDefault="00F52CF6" w:rsidP="00F52CF6">
            <w:pPr>
              <w:jc w:val="center"/>
              <w:rPr>
                <w:noProof/>
                <w:szCs w:val="36"/>
              </w:rPr>
            </w:pPr>
            <w:r>
              <w:rPr>
                <w:noProof/>
                <w:szCs w:val="36"/>
              </w:rPr>
              <w:drawing>
                <wp:inline distT="0" distB="0" distL="0" distR="0" wp14:anchorId="4D98EE57" wp14:editId="7EFC5ADD">
                  <wp:extent cx="3465313" cy="1643062"/>
                  <wp:effectExtent l="0" t="0" r="190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ownload (3).png"/>
                          <pic:cNvPicPr/>
                        </pic:nvPicPr>
                        <pic:blipFill>
                          <a:blip r:embed="rId8">
                            <a:extLst>
                              <a:ext uri="{28A0092B-C50C-407E-A947-70E740481C1C}">
                                <a14:useLocalDpi xmlns:a14="http://schemas.microsoft.com/office/drawing/2010/main" val="0"/>
                              </a:ext>
                            </a:extLst>
                          </a:blip>
                          <a:stretch>
                            <a:fillRect/>
                          </a:stretch>
                        </pic:blipFill>
                        <pic:spPr>
                          <a:xfrm>
                            <a:off x="0" y="0"/>
                            <a:ext cx="3518229" cy="1668152"/>
                          </a:xfrm>
                          <a:prstGeom prst="rect">
                            <a:avLst/>
                          </a:prstGeom>
                        </pic:spPr>
                      </pic:pic>
                    </a:graphicData>
                  </a:graphic>
                </wp:inline>
              </w:drawing>
            </w:r>
          </w:p>
        </w:tc>
        <w:tc>
          <w:tcPr>
            <w:tcW w:w="5713" w:type="dxa"/>
            <w:vAlign w:val="center"/>
          </w:tcPr>
          <w:p w14:paraId="41C4660A" w14:textId="77777777" w:rsidR="00F52CF6" w:rsidRDefault="00CA6960" w:rsidP="00CA6960">
            <w:pPr>
              <w:jc w:val="center"/>
              <w:rPr>
                <w:noProof/>
                <w:szCs w:val="36"/>
              </w:rPr>
            </w:pPr>
            <w:r>
              <w:rPr>
                <w:noProof/>
                <w:szCs w:val="36"/>
              </w:rPr>
              <w:drawing>
                <wp:inline distT="0" distB="0" distL="0" distR="0" wp14:anchorId="3236D9A1" wp14:editId="5F80DA40">
                  <wp:extent cx="3490622" cy="1617980"/>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ownload (4).png"/>
                          <pic:cNvPicPr/>
                        </pic:nvPicPr>
                        <pic:blipFill>
                          <a:blip r:embed="rId9">
                            <a:extLst>
                              <a:ext uri="{28A0092B-C50C-407E-A947-70E740481C1C}">
                                <a14:useLocalDpi xmlns:a14="http://schemas.microsoft.com/office/drawing/2010/main" val="0"/>
                              </a:ext>
                            </a:extLst>
                          </a:blip>
                          <a:stretch>
                            <a:fillRect/>
                          </a:stretch>
                        </pic:blipFill>
                        <pic:spPr>
                          <a:xfrm>
                            <a:off x="0" y="0"/>
                            <a:ext cx="3542489" cy="1642022"/>
                          </a:xfrm>
                          <a:prstGeom prst="rect">
                            <a:avLst/>
                          </a:prstGeom>
                        </pic:spPr>
                      </pic:pic>
                    </a:graphicData>
                  </a:graphic>
                </wp:inline>
              </w:drawing>
            </w:r>
          </w:p>
        </w:tc>
      </w:tr>
      <w:tr w:rsidR="00F52CF6" w14:paraId="5AE0B7E9" w14:textId="77777777" w:rsidTr="00996A8E">
        <w:trPr>
          <w:trHeight w:val="339"/>
        </w:trPr>
        <w:tc>
          <w:tcPr>
            <w:tcW w:w="5676" w:type="dxa"/>
            <w:vAlign w:val="center"/>
          </w:tcPr>
          <w:p w14:paraId="4B38D3B5" w14:textId="77777777" w:rsidR="00F52CF6" w:rsidRDefault="00CA6960" w:rsidP="00CA6960">
            <w:pPr>
              <w:jc w:val="center"/>
              <w:rPr>
                <w:noProof/>
                <w:szCs w:val="36"/>
              </w:rPr>
            </w:pPr>
            <w:r>
              <w:rPr>
                <w:noProof/>
                <w:szCs w:val="36"/>
              </w:rPr>
              <w:drawing>
                <wp:inline distT="0" distB="0" distL="0" distR="0" wp14:anchorId="469EDE8D" wp14:editId="57CC98AB">
                  <wp:extent cx="3198013" cy="1669732"/>
                  <wp:effectExtent l="0" t="0" r="254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ownload (5).png"/>
                          <pic:cNvPicPr/>
                        </pic:nvPicPr>
                        <pic:blipFill>
                          <a:blip r:embed="rId10">
                            <a:extLst>
                              <a:ext uri="{28A0092B-C50C-407E-A947-70E740481C1C}">
                                <a14:useLocalDpi xmlns:a14="http://schemas.microsoft.com/office/drawing/2010/main" val="0"/>
                              </a:ext>
                            </a:extLst>
                          </a:blip>
                          <a:stretch>
                            <a:fillRect/>
                          </a:stretch>
                        </pic:blipFill>
                        <pic:spPr>
                          <a:xfrm>
                            <a:off x="0" y="0"/>
                            <a:ext cx="3204015" cy="1672866"/>
                          </a:xfrm>
                          <a:prstGeom prst="rect">
                            <a:avLst/>
                          </a:prstGeom>
                        </pic:spPr>
                      </pic:pic>
                    </a:graphicData>
                  </a:graphic>
                </wp:inline>
              </w:drawing>
            </w:r>
          </w:p>
        </w:tc>
        <w:tc>
          <w:tcPr>
            <w:tcW w:w="5713" w:type="dxa"/>
            <w:vAlign w:val="center"/>
          </w:tcPr>
          <w:p w14:paraId="5E1EB3B3" w14:textId="77777777" w:rsidR="00F52CF6" w:rsidRDefault="00CA6960" w:rsidP="00CA6960">
            <w:pPr>
              <w:jc w:val="center"/>
              <w:rPr>
                <w:noProof/>
                <w:szCs w:val="36"/>
              </w:rPr>
            </w:pPr>
            <w:r>
              <w:rPr>
                <w:noProof/>
                <w:szCs w:val="36"/>
              </w:rPr>
              <w:drawing>
                <wp:inline distT="0" distB="0" distL="0" distR="0" wp14:anchorId="5F09C2F8" wp14:editId="14897EAF">
                  <wp:extent cx="3490913" cy="1902739"/>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ownload (6).png"/>
                          <pic:cNvPicPr/>
                        </pic:nvPicPr>
                        <pic:blipFill>
                          <a:blip r:embed="rId11">
                            <a:extLst>
                              <a:ext uri="{28A0092B-C50C-407E-A947-70E740481C1C}">
                                <a14:useLocalDpi xmlns:a14="http://schemas.microsoft.com/office/drawing/2010/main" val="0"/>
                              </a:ext>
                            </a:extLst>
                          </a:blip>
                          <a:stretch>
                            <a:fillRect/>
                          </a:stretch>
                        </pic:blipFill>
                        <pic:spPr>
                          <a:xfrm>
                            <a:off x="0" y="0"/>
                            <a:ext cx="3501178" cy="1908334"/>
                          </a:xfrm>
                          <a:prstGeom prst="rect">
                            <a:avLst/>
                          </a:prstGeom>
                        </pic:spPr>
                      </pic:pic>
                    </a:graphicData>
                  </a:graphic>
                </wp:inline>
              </w:drawing>
            </w:r>
          </w:p>
        </w:tc>
      </w:tr>
      <w:tr w:rsidR="00F52CF6" w14:paraId="032919F7" w14:textId="77777777" w:rsidTr="00996A8E">
        <w:trPr>
          <w:trHeight w:val="339"/>
        </w:trPr>
        <w:tc>
          <w:tcPr>
            <w:tcW w:w="5676" w:type="dxa"/>
            <w:vAlign w:val="center"/>
          </w:tcPr>
          <w:p w14:paraId="79FC5655" w14:textId="77777777" w:rsidR="00F52CF6" w:rsidRDefault="00CA6960" w:rsidP="00CA6960">
            <w:pPr>
              <w:jc w:val="center"/>
              <w:rPr>
                <w:noProof/>
                <w:szCs w:val="36"/>
              </w:rPr>
            </w:pPr>
            <w:r>
              <w:rPr>
                <w:noProof/>
                <w:szCs w:val="36"/>
              </w:rPr>
              <w:drawing>
                <wp:inline distT="0" distB="0" distL="0" distR="0" wp14:anchorId="79CDCA33" wp14:editId="66D3036E">
                  <wp:extent cx="3372869" cy="1949817"/>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ownload (7).png"/>
                          <pic:cNvPicPr/>
                        </pic:nvPicPr>
                        <pic:blipFill>
                          <a:blip r:embed="rId12">
                            <a:extLst>
                              <a:ext uri="{28A0092B-C50C-407E-A947-70E740481C1C}">
                                <a14:useLocalDpi xmlns:a14="http://schemas.microsoft.com/office/drawing/2010/main" val="0"/>
                              </a:ext>
                            </a:extLst>
                          </a:blip>
                          <a:stretch>
                            <a:fillRect/>
                          </a:stretch>
                        </pic:blipFill>
                        <pic:spPr>
                          <a:xfrm>
                            <a:off x="0" y="0"/>
                            <a:ext cx="3381155" cy="1954607"/>
                          </a:xfrm>
                          <a:prstGeom prst="rect">
                            <a:avLst/>
                          </a:prstGeom>
                        </pic:spPr>
                      </pic:pic>
                    </a:graphicData>
                  </a:graphic>
                </wp:inline>
              </w:drawing>
            </w:r>
          </w:p>
        </w:tc>
        <w:tc>
          <w:tcPr>
            <w:tcW w:w="5713" w:type="dxa"/>
          </w:tcPr>
          <w:p w14:paraId="60890246" w14:textId="77777777" w:rsidR="00F52CF6" w:rsidRDefault="00F52CF6" w:rsidP="00124BE1">
            <w:pPr>
              <w:jc w:val="both"/>
              <w:rPr>
                <w:noProof/>
                <w:szCs w:val="36"/>
              </w:rPr>
            </w:pPr>
          </w:p>
        </w:tc>
      </w:tr>
    </w:tbl>
    <w:p w14:paraId="5AD5C6BC" w14:textId="77777777" w:rsidR="00316372" w:rsidRDefault="00316372" w:rsidP="00CA6960">
      <w:pPr>
        <w:rPr>
          <w:noProof/>
          <w:szCs w:val="36"/>
        </w:rPr>
      </w:pPr>
    </w:p>
    <w:p w14:paraId="5636085E" w14:textId="77777777" w:rsidR="00316372" w:rsidRPr="00316372" w:rsidRDefault="00316372" w:rsidP="00316372">
      <w:pPr>
        <w:shd w:val="clear" w:color="auto" w:fill="FFFFFF"/>
        <w:spacing w:after="0" w:line="240" w:lineRule="auto"/>
        <w:rPr>
          <w:rFonts w:eastAsia="Times New Roman"/>
          <w:color w:val="000000"/>
          <w:szCs w:val="21"/>
        </w:rPr>
      </w:pPr>
      <w:r w:rsidRPr="00316372">
        <w:rPr>
          <w:rFonts w:eastAsia="Times New Roman"/>
          <w:color w:val="000000"/>
          <w:szCs w:val="21"/>
        </w:rPr>
        <w:t>Upon inspecting the above graph we have the following conclusions:</w:t>
      </w:r>
    </w:p>
    <w:p w14:paraId="71EBE878" w14:textId="77777777" w:rsidR="00316372" w:rsidRPr="00316372" w:rsidRDefault="00316372" w:rsidP="00316372">
      <w:pPr>
        <w:shd w:val="clear" w:color="auto" w:fill="FFFFFF"/>
        <w:spacing w:before="100" w:beforeAutospacing="1" w:after="100" w:afterAutospacing="1" w:line="240" w:lineRule="auto"/>
        <w:rPr>
          <w:rFonts w:eastAsia="Times New Roman"/>
          <w:color w:val="000000"/>
          <w:szCs w:val="21"/>
        </w:rPr>
      </w:pPr>
      <w:r>
        <w:rPr>
          <w:rFonts w:eastAsia="Times New Roman"/>
          <w:color w:val="000000"/>
          <w:szCs w:val="21"/>
        </w:rPr>
        <w:t xml:space="preserve">- </w:t>
      </w:r>
      <w:r w:rsidR="00EC755C">
        <w:rPr>
          <w:rFonts w:eastAsia="Times New Roman"/>
          <w:color w:val="000000"/>
          <w:szCs w:val="21"/>
        </w:rPr>
        <w:t>People who have releva</w:t>
      </w:r>
      <w:r w:rsidRPr="00316372">
        <w:rPr>
          <w:rFonts w:eastAsia="Times New Roman"/>
          <w:color w:val="000000"/>
          <w:szCs w:val="21"/>
        </w:rPr>
        <w:t>nt experience is less likely to change job</w:t>
      </w:r>
      <w:r w:rsidR="0087144F">
        <w:rPr>
          <w:rFonts w:eastAsia="Times New Roman"/>
          <w:color w:val="000000"/>
          <w:szCs w:val="21"/>
        </w:rPr>
        <w:t>.</w:t>
      </w:r>
    </w:p>
    <w:p w14:paraId="02423A22" w14:textId="77777777" w:rsidR="00316372" w:rsidRPr="00316372" w:rsidRDefault="00316372" w:rsidP="00316372">
      <w:pPr>
        <w:shd w:val="clear" w:color="auto" w:fill="FFFFFF"/>
        <w:spacing w:before="100" w:beforeAutospacing="1" w:after="100" w:afterAutospacing="1" w:line="240" w:lineRule="auto"/>
        <w:rPr>
          <w:rFonts w:eastAsia="Times New Roman"/>
          <w:color w:val="000000"/>
          <w:szCs w:val="21"/>
        </w:rPr>
      </w:pPr>
      <w:r>
        <w:rPr>
          <w:rFonts w:eastAsia="Times New Roman"/>
          <w:color w:val="000000"/>
          <w:szCs w:val="21"/>
        </w:rPr>
        <w:lastRenderedPageBreak/>
        <w:t xml:space="preserve">- </w:t>
      </w:r>
      <w:r w:rsidRPr="00316372">
        <w:rPr>
          <w:rFonts w:eastAsia="Times New Roman"/>
          <w:color w:val="000000"/>
          <w:szCs w:val="21"/>
        </w:rPr>
        <w:t>People who enrolled in university full time is more likely to change job</w:t>
      </w:r>
      <w:r w:rsidR="0087144F">
        <w:rPr>
          <w:rFonts w:eastAsia="Times New Roman"/>
          <w:color w:val="000000"/>
          <w:szCs w:val="21"/>
        </w:rPr>
        <w:t>.</w:t>
      </w:r>
    </w:p>
    <w:p w14:paraId="41BCEB9D" w14:textId="77777777" w:rsidR="00316372" w:rsidRPr="00316372" w:rsidRDefault="00316372" w:rsidP="00316372">
      <w:pPr>
        <w:shd w:val="clear" w:color="auto" w:fill="FFFFFF"/>
        <w:spacing w:before="100" w:beforeAutospacing="1" w:after="100" w:afterAutospacing="1" w:line="240" w:lineRule="auto"/>
        <w:rPr>
          <w:rFonts w:eastAsia="Times New Roman"/>
          <w:color w:val="000000"/>
          <w:szCs w:val="21"/>
        </w:rPr>
      </w:pPr>
      <w:r>
        <w:rPr>
          <w:rFonts w:eastAsia="Times New Roman"/>
          <w:color w:val="000000"/>
          <w:szCs w:val="21"/>
        </w:rPr>
        <w:t xml:space="preserve">- </w:t>
      </w:r>
      <w:r w:rsidRPr="00316372">
        <w:rPr>
          <w:rFonts w:eastAsia="Times New Roman"/>
          <w:color w:val="000000"/>
          <w:szCs w:val="21"/>
        </w:rPr>
        <w:t>Graduate is the most likely to change job, while people who has PhD or Primary School degree is less likely to change job</w:t>
      </w:r>
      <w:r w:rsidR="00A66ED1">
        <w:rPr>
          <w:rFonts w:eastAsia="Times New Roman"/>
          <w:color w:val="000000"/>
          <w:szCs w:val="21"/>
        </w:rPr>
        <w:t>.</w:t>
      </w:r>
    </w:p>
    <w:p w14:paraId="07A7C7E6" w14:textId="77777777" w:rsidR="00316372" w:rsidRPr="00316372" w:rsidRDefault="00316372" w:rsidP="00316372">
      <w:pPr>
        <w:shd w:val="clear" w:color="auto" w:fill="FFFFFF"/>
        <w:spacing w:before="100" w:beforeAutospacing="1" w:after="100" w:afterAutospacing="1" w:line="240" w:lineRule="auto"/>
        <w:rPr>
          <w:rFonts w:eastAsia="Times New Roman"/>
          <w:color w:val="000000"/>
          <w:szCs w:val="21"/>
        </w:rPr>
      </w:pPr>
      <w:r>
        <w:rPr>
          <w:rFonts w:eastAsia="Times New Roman"/>
          <w:color w:val="000000"/>
          <w:szCs w:val="21"/>
        </w:rPr>
        <w:t xml:space="preserve">-  </w:t>
      </w:r>
      <w:r w:rsidRPr="00316372">
        <w:rPr>
          <w:rFonts w:eastAsia="Times New Roman"/>
          <w:color w:val="000000"/>
          <w:szCs w:val="21"/>
        </w:rPr>
        <w:t>In general, company size doesn't significantly influence whether a person change job or not</w:t>
      </w:r>
      <w:r w:rsidR="00A66ED1">
        <w:rPr>
          <w:rFonts w:eastAsia="Times New Roman"/>
          <w:color w:val="000000"/>
          <w:szCs w:val="21"/>
        </w:rPr>
        <w:t>.</w:t>
      </w:r>
    </w:p>
    <w:p w14:paraId="4AAC6F36" w14:textId="77777777" w:rsidR="00316372" w:rsidRDefault="00316372" w:rsidP="00316372">
      <w:pPr>
        <w:shd w:val="clear" w:color="auto" w:fill="FFFFFF"/>
        <w:spacing w:before="100" w:beforeAutospacing="1" w:after="100" w:afterAutospacing="1" w:line="240" w:lineRule="auto"/>
        <w:rPr>
          <w:rFonts w:eastAsia="Times New Roman"/>
          <w:color w:val="000000"/>
          <w:szCs w:val="21"/>
        </w:rPr>
      </w:pPr>
      <w:r>
        <w:rPr>
          <w:rFonts w:eastAsia="Times New Roman"/>
          <w:color w:val="000000"/>
          <w:szCs w:val="21"/>
        </w:rPr>
        <w:t xml:space="preserve">- </w:t>
      </w:r>
      <w:r w:rsidRPr="00316372">
        <w:rPr>
          <w:rFonts w:eastAsia="Times New Roman"/>
          <w:color w:val="000000"/>
          <w:szCs w:val="21"/>
        </w:rPr>
        <w:t>The less time between the last job and the current job, the more likely a person will change the job. Most noticeably, people who never have a job are the most likely to change job</w:t>
      </w:r>
      <w:r w:rsidR="00A66ED1">
        <w:rPr>
          <w:rFonts w:eastAsia="Times New Roman"/>
          <w:color w:val="000000"/>
          <w:szCs w:val="21"/>
        </w:rPr>
        <w:t>.</w:t>
      </w:r>
    </w:p>
    <w:p w14:paraId="54334E59" w14:textId="77777777" w:rsidR="002B0746" w:rsidRPr="00316372" w:rsidRDefault="002B0746" w:rsidP="00316372">
      <w:pPr>
        <w:shd w:val="clear" w:color="auto" w:fill="FFFFFF"/>
        <w:spacing w:before="100" w:beforeAutospacing="1" w:after="100" w:afterAutospacing="1" w:line="240" w:lineRule="auto"/>
        <w:rPr>
          <w:rFonts w:eastAsia="Times New Roman"/>
          <w:color w:val="000000"/>
          <w:szCs w:val="21"/>
        </w:rPr>
      </w:pPr>
      <w:r>
        <w:rPr>
          <w:rFonts w:eastAsia="Times New Roman"/>
          <w:color w:val="000000"/>
          <w:szCs w:val="21"/>
        </w:rPr>
        <w:t>2.2.3. Nominal categorical attributes</w:t>
      </w:r>
    </w:p>
    <w:tbl>
      <w:tblPr>
        <w:tblStyle w:val="TableGrid"/>
        <w:tblW w:w="11178" w:type="dxa"/>
        <w:tblInd w:w="-1085" w:type="dxa"/>
        <w:tblLook w:val="04A0" w:firstRow="1" w:lastRow="0" w:firstColumn="1" w:lastColumn="0" w:noHBand="0" w:noVBand="1"/>
      </w:tblPr>
      <w:tblGrid>
        <w:gridCol w:w="6014"/>
        <w:gridCol w:w="5616"/>
      </w:tblGrid>
      <w:tr w:rsidR="002B0746" w14:paraId="247154A7" w14:textId="77777777" w:rsidTr="002A1C89">
        <w:trPr>
          <w:trHeight w:val="3171"/>
        </w:trPr>
        <w:tc>
          <w:tcPr>
            <w:tcW w:w="5781" w:type="dxa"/>
            <w:vAlign w:val="center"/>
          </w:tcPr>
          <w:p w14:paraId="4F517D1B" w14:textId="77777777" w:rsidR="002B0746" w:rsidRDefault="002B0746" w:rsidP="002B0746">
            <w:pPr>
              <w:spacing w:before="100" w:beforeAutospacing="1" w:after="100" w:afterAutospacing="1"/>
              <w:jc w:val="center"/>
              <w:rPr>
                <w:rFonts w:eastAsia="Times New Roman"/>
                <w:color w:val="000000"/>
                <w:szCs w:val="21"/>
              </w:rPr>
            </w:pPr>
            <w:r>
              <w:rPr>
                <w:rFonts w:eastAsia="Times New Roman"/>
                <w:noProof/>
                <w:color w:val="000000"/>
                <w:szCs w:val="21"/>
              </w:rPr>
              <w:drawing>
                <wp:inline distT="0" distB="0" distL="0" distR="0" wp14:anchorId="48378B5F" wp14:editId="15EA9162">
                  <wp:extent cx="3044190" cy="1715817"/>
                  <wp:effectExtent l="0" t="1905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ownload (8).png"/>
                          <pic:cNvPicPr/>
                        </pic:nvPicPr>
                        <pic:blipFill>
                          <a:blip r:embed="rId13">
                            <a:extLst>
                              <a:ext uri="{28A0092B-C50C-407E-A947-70E740481C1C}">
                                <a14:useLocalDpi xmlns:a14="http://schemas.microsoft.com/office/drawing/2010/main" val="0"/>
                              </a:ext>
                            </a:extLst>
                          </a:blip>
                          <a:stretch>
                            <a:fillRect/>
                          </a:stretch>
                        </pic:blipFill>
                        <pic:spPr>
                          <a:xfrm flipH="1">
                            <a:off x="0" y="0"/>
                            <a:ext cx="3078310" cy="1735049"/>
                          </a:xfrm>
                          <a:prstGeom prst="rect">
                            <a:avLst/>
                          </a:prstGeom>
                          <a:scene3d>
                            <a:camera prst="orthographicFront">
                              <a:rot lat="0" lon="10800000" rev="0"/>
                            </a:camera>
                            <a:lightRig rig="threePt" dir="t"/>
                          </a:scene3d>
                        </pic:spPr>
                      </pic:pic>
                    </a:graphicData>
                  </a:graphic>
                </wp:inline>
              </w:drawing>
            </w:r>
          </w:p>
        </w:tc>
        <w:tc>
          <w:tcPr>
            <w:tcW w:w="5397" w:type="dxa"/>
            <w:vAlign w:val="center"/>
          </w:tcPr>
          <w:p w14:paraId="0439474F" w14:textId="77777777" w:rsidR="002B0746" w:rsidRDefault="002B0746" w:rsidP="002B0746">
            <w:pPr>
              <w:spacing w:before="100" w:beforeAutospacing="1" w:after="100" w:afterAutospacing="1"/>
              <w:jc w:val="center"/>
              <w:rPr>
                <w:rFonts w:eastAsia="Times New Roman"/>
                <w:color w:val="000000"/>
                <w:szCs w:val="21"/>
              </w:rPr>
            </w:pPr>
            <w:r>
              <w:rPr>
                <w:rFonts w:eastAsia="Times New Roman"/>
                <w:noProof/>
                <w:color w:val="000000"/>
                <w:szCs w:val="21"/>
              </w:rPr>
              <w:drawing>
                <wp:inline distT="0" distB="0" distL="0" distR="0" wp14:anchorId="62D81638" wp14:editId="16D95656">
                  <wp:extent cx="3424237" cy="1750898"/>
                  <wp:effectExtent l="0" t="0" r="5080"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ownload (9).png"/>
                          <pic:cNvPicPr/>
                        </pic:nvPicPr>
                        <pic:blipFill>
                          <a:blip r:embed="rId14">
                            <a:extLst>
                              <a:ext uri="{28A0092B-C50C-407E-A947-70E740481C1C}">
                                <a14:useLocalDpi xmlns:a14="http://schemas.microsoft.com/office/drawing/2010/main" val="0"/>
                              </a:ext>
                            </a:extLst>
                          </a:blip>
                          <a:stretch>
                            <a:fillRect/>
                          </a:stretch>
                        </pic:blipFill>
                        <pic:spPr>
                          <a:xfrm>
                            <a:off x="0" y="0"/>
                            <a:ext cx="3488609" cy="1783813"/>
                          </a:xfrm>
                          <a:prstGeom prst="rect">
                            <a:avLst/>
                          </a:prstGeom>
                        </pic:spPr>
                      </pic:pic>
                    </a:graphicData>
                  </a:graphic>
                </wp:inline>
              </w:drawing>
            </w:r>
          </w:p>
        </w:tc>
      </w:tr>
      <w:tr w:rsidR="002B0746" w14:paraId="4FEFDC0F" w14:textId="77777777" w:rsidTr="002A1C89">
        <w:trPr>
          <w:trHeight w:val="318"/>
        </w:trPr>
        <w:tc>
          <w:tcPr>
            <w:tcW w:w="5781" w:type="dxa"/>
          </w:tcPr>
          <w:p w14:paraId="2AC951ED" w14:textId="77777777" w:rsidR="002B0746" w:rsidRDefault="002B0746" w:rsidP="00316372">
            <w:pPr>
              <w:spacing w:before="100" w:beforeAutospacing="1" w:after="100" w:afterAutospacing="1"/>
              <w:rPr>
                <w:rFonts w:eastAsia="Times New Roman"/>
                <w:color w:val="000000"/>
                <w:szCs w:val="21"/>
              </w:rPr>
            </w:pPr>
            <w:r>
              <w:rPr>
                <w:rFonts w:eastAsia="Times New Roman"/>
                <w:noProof/>
                <w:color w:val="000000"/>
                <w:szCs w:val="21"/>
              </w:rPr>
              <w:drawing>
                <wp:inline distT="0" distB="0" distL="0" distR="0" wp14:anchorId="2AD1DB9D" wp14:editId="4FE2DC9E">
                  <wp:extent cx="3681824" cy="1837372"/>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download (10).png"/>
                          <pic:cNvPicPr/>
                        </pic:nvPicPr>
                        <pic:blipFill>
                          <a:blip r:embed="rId15">
                            <a:extLst>
                              <a:ext uri="{28A0092B-C50C-407E-A947-70E740481C1C}">
                                <a14:useLocalDpi xmlns:a14="http://schemas.microsoft.com/office/drawing/2010/main" val="0"/>
                              </a:ext>
                            </a:extLst>
                          </a:blip>
                          <a:stretch>
                            <a:fillRect/>
                          </a:stretch>
                        </pic:blipFill>
                        <pic:spPr>
                          <a:xfrm>
                            <a:off x="0" y="0"/>
                            <a:ext cx="3696090" cy="1844491"/>
                          </a:xfrm>
                          <a:prstGeom prst="rect">
                            <a:avLst/>
                          </a:prstGeom>
                        </pic:spPr>
                      </pic:pic>
                    </a:graphicData>
                  </a:graphic>
                </wp:inline>
              </w:drawing>
            </w:r>
          </w:p>
        </w:tc>
        <w:tc>
          <w:tcPr>
            <w:tcW w:w="5397" w:type="dxa"/>
          </w:tcPr>
          <w:p w14:paraId="0858C0FA" w14:textId="77777777" w:rsidR="002B0746" w:rsidRDefault="002B0746" w:rsidP="00316372">
            <w:pPr>
              <w:spacing w:before="100" w:beforeAutospacing="1" w:after="100" w:afterAutospacing="1"/>
              <w:rPr>
                <w:rFonts w:eastAsia="Times New Roman"/>
                <w:color w:val="000000"/>
                <w:szCs w:val="21"/>
              </w:rPr>
            </w:pPr>
          </w:p>
        </w:tc>
      </w:tr>
    </w:tbl>
    <w:p w14:paraId="3FDA0FDA" w14:textId="77777777" w:rsidR="002B0746" w:rsidRDefault="002A1C89" w:rsidP="00316372">
      <w:pPr>
        <w:shd w:val="clear" w:color="auto" w:fill="FFFFFF"/>
        <w:spacing w:before="100" w:beforeAutospacing="1" w:after="100" w:afterAutospacing="1" w:line="240" w:lineRule="auto"/>
        <w:rPr>
          <w:rFonts w:eastAsia="Times New Roman"/>
          <w:color w:val="000000"/>
          <w:szCs w:val="21"/>
        </w:rPr>
      </w:pPr>
      <w:r>
        <w:rPr>
          <w:rFonts w:eastAsia="Times New Roman"/>
          <w:color w:val="000000"/>
          <w:szCs w:val="21"/>
        </w:rPr>
        <w:t xml:space="preserve">Similar to ordinal </w:t>
      </w:r>
      <w:r w:rsidR="007F7EFE">
        <w:rPr>
          <w:rFonts w:eastAsia="Times New Roman"/>
          <w:color w:val="000000"/>
          <w:szCs w:val="21"/>
        </w:rPr>
        <w:t>categorical</w:t>
      </w:r>
      <w:r>
        <w:rPr>
          <w:rFonts w:eastAsia="Times New Roman"/>
          <w:color w:val="000000"/>
          <w:szCs w:val="21"/>
        </w:rPr>
        <w:t xml:space="preserve"> attributes, we obtain the above graphs</w:t>
      </w:r>
      <w:r w:rsidR="007F7EFE">
        <w:rPr>
          <w:rFonts w:eastAsia="Times New Roman"/>
          <w:color w:val="000000"/>
          <w:szCs w:val="21"/>
        </w:rPr>
        <w:t xml:space="preserve"> for nominal categorical</w:t>
      </w:r>
      <w:r>
        <w:rPr>
          <w:rFonts w:eastAsia="Times New Roman"/>
          <w:color w:val="000000"/>
          <w:szCs w:val="21"/>
        </w:rPr>
        <w:t xml:space="preserve"> and the following observations:</w:t>
      </w:r>
    </w:p>
    <w:p w14:paraId="2B9F0752" w14:textId="77777777" w:rsidR="002A1C89" w:rsidRPr="002A1C89" w:rsidRDefault="002A1C89" w:rsidP="003F52F5">
      <w:pPr>
        <w:shd w:val="clear" w:color="auto" w:fill="FFFFFF"/>
        <w:spacing w:before="100" w:beforeAutospacing="1" w:after="100" w:afterAutospacing="1" w:line="240" w:lineRule="auto"/>
        <w:rPr>
          <w:rFonts w:eastAsia="Times New Roman"/>
          <w:color w:val="000000"/>
          <w:szCs w:val="21"/>
        </w:rPr>
      </w:pPr>
      <w:r>
        <w:rPr>
          <w:rFonts w:eastAsia="Times New Roman"/>
          <w:color w:val="000000"/>
          <w:szCs w:val="21"/>
        </w:rPr>
        <w:t xml:space="preserve">- </w:t>
      </w:r>
      <w:r w:rsidRPr="002A1C89">
        <w:rPr>
          <w:rFonts w:eastAsia="Times New Roman"/>
          <w:color w:val="000000"/>
          <w:szCs w:val="21"/>
        </w:rPr>
        <w:t>There are no difference between genders</w:t>
      </w:r>
      <w:r>
        <w:rPr>
          <w:rFonts w:eastAsia="Times New Roman"/>
          <w:color w:val="000000"/>
          <w:szCs w:val="21"/>
        </w:rPr>
        <w:t xml:space="preserve"> in the decision whether to change job or not</w:t>
      </w:r>
      <w:r w:rsidR="000038BD">
        <w:rPr>
          <w:rFonts w:eastAsia="Times New Roman"/>
          <w:color w:val="000000"/>
          <w:szCs w:val="21"/>
        </w:rPr>
        <w:t>.</w:t>
      </w:r>
    </w:p>
    <w:p w14:paraId="0EE8A890" w14:textId="77777777" w:rsidR="002A1C89" w:rsidRPr="002A1C89" w:rsidRDefault="002A1C89" w:rsidP="005E2D05">
      <w:pPr>
        <w:shd w:val="clear" w:color="auto" w:fill="FFFFFF"/>
        <w:spacing w:before="100" w:beforeAutospacing="1" w:after="100" w:afterAutospacing="1" w:line="240" w:lineRule="auto"/>
        <w:jc w:val="both"/>
        <w:rPr>
          <w:rFonts w:eastAsia="Times New Roman"/>
          <w:color w:val="000000"/>
          <w:szCs w:val="21"/>
        </w:rPr>
      </w:pPr>
      <w:r>
        <w:rPr>
          <w:rFonts w:eastAsia="Times New Roman"/>
          <w:color w:val="000000"/>
          <w:szCs w:val="21"/>
        </w:rPr>
        <w:lastRenderedPageBreak/>
        <w:t xml:space="preserve">- </w:t>
      </w:r>
      <w:r w:rsidRPr="002A1C89">
        <w:rPr>
          <w:rFonts w:eastAsia="Times New Roman"/>
          <w:color w:val="000000"/>
          <w:szCs w:val="21"/>
        </w:rPr>
        <w:t>In general, people who study Humanities or Art (which is less related to Data Science) are slightly less likely to change job</w:t>
      </w:r>
      <w:r w:rsidR="005E2D05">
        <w:rPr>
          <w:rFonts w:eastAsia="Times New Roman"/>
          <w:color w:val="000000"/>
          <w:szCs w:val="21"/>
        </w:rPr>
        <w:t>.</w:t>
      </w:r>
    </w:p>
    <w:p w14:paraId="0E9752A4" w14:textId="77777777" w:rsidR="002A1C89" w:rsidRDefault="002A1C89" w:rsidP="002A1C89">
      <w:pPr>
        <w:shd w:val="clear" w:color="auto" w:fill="FFFFFF"/>
        <w:spacing w:before="100" w:beforeAutospacing="1" w:after="100" w:afterAutospacing="1" w:line="240" w:lineRule="auto"/>
        <w:rPr>
          <w:rFonts w:eastAsia="Times New Roman"/>
          <w:color w:val="000000"/>
          <w:szCs w:val="21"/>
        </w:rPr>
      </w:pPr>
      <w:r>
        <w:rPr>
          <w:rFonts w:eastAsia="Times New Roman"/>
          <w:color w:val="000000"/>
          <w:szCs w:val="21"/>
        </w:rPr>
        <w:t xml:space="preserve">- </w:t>
      </w:r>
      <w:r w:rsidRPr="002A1C89">
        <w:rPr>
          <w:rFonts w:eastAsia="Times New Roman"/>
          <w:color w:val="000000"/>
          <w:szCs w:val="21"/>
        </w:rPr>
        <w:t>People from Funded Startup are less likely to change job</w:t>
      </w:r>
      <w:r w:rsidR="005E2D05">
        <w:rPr>
          <w:rFonts w:eastAsia="Times New Roman"/>
          <w:color w:val="000000"/>
          <w:szCs w:val="21"/>
        </w:rPr>
        <w:t>.</w:t>
      </w:r>
    </w:p>
    <w:p w14:paraId="5E4A0524" w14:textId="77777777" w:rsidR="000038BD" w:rsidRDefault="000038BD" w:rsidP="002A1C89">
      <w:pPr>
        <w:shd w:val="clear" w:color="auto" w:fill="FFFFFF"/>
        <w:spacing w:before="100" w:beforeAutospacing="1" w:after="100" w:afterAutospacing="1" w:line="240" w:lineRule="auto"/>
        <w:rPr>
          <w:rFonts w:eastAsia="Times New Roman"/>
          <w:color w:val="000000"/>
          <w:szCs w:val="21"/>
        </w:rPr>
      </w:pPr>
      <w:r>
        <w:rPr>
          <w:rFonts w:eastAsia="Times New Roman"/>
          <w:color w:val="000000"/>
          <w:szCs w:val="21"/>
        </w:rPr>
        <w:t>2.3 Data Preprocessing</w:t>
      </w:r>
    </w:p>
    <w:p w14:paraId="58B40C52" w14:textId="77777777" w:rsidR="000038BD" w:rsidRDefault="000038BD" w:rsidP="002A1C89">
      <w:pPr>
        <w:shd w:val="clear" w:color="auto" w:fill="FFFFFF"/>
        <w:spacing w:before="100" w:beforeAutospacing="1" w:after="100" w:afterAutospacing="1" w:line="240" w:lineRule="auto"/>
        <w:rPr>
          <w:rFonts w:eastAsia="Times New Roman"/>
          <w:color w:val="000000"/>
          <w:szCs w:val="21"/>
        </w:rPr>
      </w:pPr>
      <w:r>
        <w:rPr>
          <w:rFonts w:eastAsia="Times New Roman"/>
          <w:color w:val="000000"/>
          <w:szCs w:val="21"/>
        </w:rPr>
        <w:t>2.3.1 Train, cross validation, test set split</w:t>
      </w:r>
    </w:p>
    <w:p w14:paraId="0E498241" w14:textId="77777777" w:rsidR="000038BD" w:rsidRDefault="000038BD" w:rsidP="005E2D05">
      <w:pPr>
        <w:shd w:val="clear" w:color="auto" w:fill="FFFFFF"/>
        <w:spacing w:before="100" w:beforeAutospacing="1" w:after="100" w:afterAutospacing="1" w:line="240" w:lineRule="auto"/>
        <w:jc w:val="both"/>
        <w:rPr>
          <w:rFonts w:eastAsia="Times New Roman"/>
          <w:color w:val="000000"/>
          <w:szCs w:val="21"/>
        </w:rPr>
      </w:pPr>
      <w:r>
        <w:rPr>
          <w:rFonts w:eastAsia="Times New Roman"/>
          <w:color w:val="000000"/>
          <w:szCs w:val="21"/>
        </w:rPr>
        <w:t>To ensure the proportion of examples of 2 classes is the same for every class, we use stratified split along the target.</w:t>
      </w:r>
    </w:p>
    <w:p w14:paraId="3516B0A2" w14:textId="77777777" w:rsidR="000038BD" w:rsidRDefault="000038BD" w:rsidP="005E2D05">
      <w:pPr>
        <w:shd w:val="clear" w:color="auto" w:fill="FFFFFF"/>
        <w:spacing w:before="100" w:beforeAutospacing="1" w:after="100" w:afterAutospacing="1" w:line="240" w:lineRule="auto"/>
        <w:jc w:val="both"/>
        <w:rPr>
          <w:rFonts w:eastAsia="Times New Roman"/>
          <w:color w:val="000000"/>
          <w:szCs w:val="21"/>
        </w:rPr>
      </w:pPr>
      <w:r>
        <w:rPr>
          <w:rFonts w:eastAsia="Times New Roman"/>
          <w:color w:val="000000"/>
          <w:szCs w:val="21"/>
        </w:rPr>
        <w:t>2.3.1. Numerical Attributes</w:t>
      </w:r>
    </w:p>
    <w:p w14:paraId="42831975" w14:textId="77777777" w:rsidR="003F52F5" w:rsidRDefault="003F52F5" w:rsidP="005E2D05">
      <w:pPr>
        <w:shd w:val="clear" w:color="auto" w:fill="FFFFFF"/>
        <w:spacing w:before="100" w:beforeAutospacing="1" w:after="100" w:afterAutospacing="1" w:line="240" w:lineRule="auto"/>
        <w:jc w:val="both"/>
        <w:rPr>
          <w:rFonts w:eastAsia="Times New Roman"/>
          <w:color w:val="000000"/>
          <w:szCs w:val="21"/>
        </w:rPr>
      </w:pPr>
      <w:r>
        <w:rPr>
          <w:rFonts w:eastAsia="Times New Roman"/>
          <w:color w:val="000000"/>
          <w:szCs w:val="21"/>
        </w:rPr>
        <w:t>We use the standard scaler to normalize data to have mean = 0 and standard deviation = 1.</w:t>
      </w:r>
    </w:p>
    <w:p w14:paraId="3A7478D8" w14:textId="77777777" w:rsidR="003F52F5" w:rsidRDefault="003F52F5" w:rsidP="005E2D05">
      <w:pPr>
        <w:shd w:val="clear" w:color="auto" w:fill="FFFFFF"/>
        <w:spacing w:before="100" w:beforeAutospacing="1" w:after="100" w:afterAutospacing="1" w:line="240" w:lineRule="auto"/>
        <w:jc w:val="both"/>
        <w:rPr>
          <w:rFonts w:eastAsia="Times New Roman"/>
          <w:color w:val="000000"/>
          <w:szCs w:val="21"/>
        </w:rPr>
      </w:pPr>
      <w:r>
        <w:rPr>
          <w:rFonts w:eastAsia="Times New Roman"/>
          <w:color w:val="000000"/>
          <w:szCs w:val="21"/>
        </w:rPr>
        <w:t>2.3.2 Ordinal Categorical Attributes</w:t>
      </w:r>
    </w:p>
    <w:p w14:paraId="214CBA0E" w14:textId="77777777" w:rsidR="003F52F5" w:rsidRDefault="003F52F5" w:rsidP="005E2D05">
      <w:pPr>
        <w:shd w:val="clear" w:color="auto" w:fill="FFFFFF"/>
        <w:spacing w:before="100" w:beforeAutospacing="1" w:after="100" w:afterAutospacing="1" w:line="240" w:lineRule="auto"/>
        <w:jc w:val="both"/>
        <w:rPr>
          <w:rFonts w:eastAsia="Times New Roman"/>
          <w:color w:val="000000"/>
          <w:szCs w:val="21"/>
        </w:rPr>
      </w:pPr>
      <w:r>
        <w:rPr>
          <w:rFonts w:eastAsia="Times New Roman"/>
          <w:color w:val="000000"/>
          <w:szCs w:val="21"/>
        </w:rPr>
        <w:t>We first transform data to</w:t>
      </w:r>
      <w:r w:rsidR="005E2D05">
        <w:rPr>
          <w:rFonts w:eastAsia="Times New Roman"/>
          <w:color w:val="000000"/>
          <w:szCs w:val="21"/>
        </w:rPr>
        <w:t xml:space="preserve"> numerical attributes (implementation in custom_transformer.py) in order to use Logistic Regression and Support Vector Machine</w:t>
      </w:r>
      <w:r w:rsidR="001D75C8">
        <w:rPr>
          <w:rFonts w:eastAsia="Times New Roman"/>
          <w:color w:val="000000"/>
          <w:szCs w:val="21"/>
        </w:rPr>
        <w:t>.</w:t>
      </w:r>
    </w:p>
    <w:p w14:paraId="178A7EC9" w14:textId="77777777" w:rsidR="001D75C8" w:rsidRDefault="001D75C8" w:rsidP="005E2D05">
      <w:pPr>
        <w:shd w:val="clear" w:color="auto" w:fill="FFFFFF"/>
        <w:spacing w:before="100" w:beforeAutospacing="1" w:after="100" w:afterAutospacing="1" w:line="240" w:lineRule="auto"/>
        <w:jc w:val="both"/>
        <w:rPr>
          <w:rFonts w:eastAsia="Times New Roman"/>
          <w:color w:val="000000"/>
          <w:szCs w:val="21"/>
        </w:rPr>
      </w:pPr>
      <w:r>
        <w:rPr>
          <w:rFonts w:eastAsia="Times New Roman"/>
          <w:color w:val="000000"/>
          <w:szCs w:val="21"/>
        </w:rPr>
        <w:t>Next, we fill the missing value in the attributes with the most frequent value. We also tried KNNImputer and IterativeImputer class of sklearn library but the result does not change significantly. Thus, we decide to use the simplest strategy to fill the missing value to accelerate development (since the 2 other methods of imputing missing value takes a significantly longer time to fill data).</w:t>
      </w:r>
    </w:p>
    <w:p w14:paraId="372E9460" w14:textId="77777777" w:rsidR="001D75C8" w:rsidRDefault="001D75C8" w:rsidP="005E2D05">
      <w:pPr>
        <w:shd w:val="clear" w:color="auto" w:fill="FFFFFF"/>
        <w:spacing w:before="100" w:beforeAutospacing="1" w:after="100" w:afterAutospacing="1" w:line="240" w:lineRule="auto"/>
        <w:jc w:val="both"/>
        <w:rPr>
          <w:rFonts w:eastAsia="Times New Roman"/>
          <w:color w:val="000000"/>
          <w:szCs w:val="21"/>
        </w:rPr>
      </w:pPr>
      <w:r>
        <w:rPr>
          <w:rFonts w:eastAsia="Times New Roman"/>
          <w:color w:val="000000"/>
          <w:szCs w:val="21"/>
        </w:rPr>
        <w:t>Finally, we use again StdScaler to make the data the same scale as the ordinal attributes</w:t>
      </w:r>
      <w:r w:rsidR="00370D46">
        <w:rPr>
          <w:rFonts w:eastAsia="Times New Roman"/>
          <w:color w:val="000000"/>
          <w:szCs w:val="21"/>
        </w:rPr>
        <w:t>.</w:t>
      </w:r>
    </w:p>
    <w:p w14:paraId="10FEF8ED" w14:textId="77777777" w:rsidR="001D75C8" w:rsidRDefault="001D75C8" w:rsidP="005E2D05">
      <w:pPr>
        <w:shd w:val="clear" w:color="auto" w:fill="FFFFFF"/>
        <w:spacing w:before="100" w:beforeAutospacing="1" w:after="100" w:afterAutospacing="1" w:line="240" w:lineRule="auto"/>
        <w:jc w:val="both"/>
        <w:rPr>
          <w:rFonts w:eastAsia="Times New Roman"/>
          <w:color w:val="000000"/>
          <w:szCs w:val="21"/>
        </w:rPr>
      </w:pPr>
      <w:r>
        <w:rPr>
          <w:rFonts w:eastAsia="Times New Roman"/>
          <w:color w:val="000000"/>
          <w:szCs w:val="21"/>
        </w:rPr>
        <w:t>2.3.3 Nominal Categorical Attributes</w:t>
      </w:r>
    </w:p>
    <w:p w14:paraId="20A04B9B" w14:textId="77777777" w:rsidR="00370D46" w:rsidRDefault="001D75C8" w:rsidP="005E2D05">
      <w:pPr>
        <w:shd w:val="clear" w:color="auto" w:fill="FFFFFF"/>
        <w:spacing w:before="100" w:beforeAutospacing="1" w:after="100" w:afterAutospacing="1" w:line="240" w:lineRule="auto"/>
        <w:jc w:val="both"/>
        <w:rPr>
          <w:rFonts w:eastAsia="Times New Roman"/>
          <w:color w:val="000000"/>
          <w:szCs w:val="21"/>
        </w:rPr>
      </w:pPr>
      <w:r>
        <w:rPr>
          <w:rFonts w:eastAsia="Times New Roman"/>
          <w:color w:val="000000"/>
          <w:szCs w:val="21"/>
        </w:rPr>
        <w:t xml:space="preserve">Similar to ordinal categorical attributes, we also fill missing values with the most frequent value. Moreover, </w:t>
      </w:r>
      <w:r w:rsidR="00370D46">
        <w:rPr>
          <w:rFonts w:eastAsia="Times New Roman"/>
          <w:color w:val="000000"/>
          <w:szCs w:val="21"/>
        </w:rPr>
        <w:t>we also add columns to the data that indicate whether the example previously had the mi</w:t>
      </w:r>
      <w:r w:rsidR="00E87938">
        <w:rPr>
          <w:rFonts w:eastAsia="Times New Roman"/>
          <w:color w:val="000000"/>
          <w:szCs w:val="21"/>
        </w:rPr>
        <w:t>ssing value. These columns have</w:t>
      </w:r>
      <w:r w:rsidR="00370D46">
        <w:rPr>
          <w:rFonts w:eastAsia="Times New Roman"/>
          <w:color w:val="000000"/>
          <w:szCs w:val="21"/>
        </w:rPr>
        <w:t xml:space="preserve"> </w:t>
      </w:r>
      <w:r w:rsidR="00A33B5E">
        <w:rPr>
          <w:rFonts w:eastAsia="Times New Roman"/>
          <w:color w:val="000000"/>
          <w:szCs w:val="21"/>
        </w:rPr>
        <w:t>decent</w:t>
      </w:r>
      <w:r w:rsidR="00370D46">
        <w:rPr>
          <w:rFonts w:eastAsia="Times New Roman"/>
          <w:color w:val="000000"/>
          <w:szCs w:val="21"/>
        </w:rPr>
        <w:t xml:space="preserve"> impact on the result, imply missing values play an important role.</w:t>
      </w:r>
    </w:p>
    <w:p w14:paraId="408132EE" w14:textId="77777777" w:rsidR="00370D46" w:rsidRDefault="00370D46" w:rsidP="005E2D05">
      <w:pPr>
        <w:shd w:val="clear" w:color="auto" w:fill="FFFFFF"/>
        <w:spacing w:before="100" w:beforeAutospacing="1" w:after="100" w:afterAutospacing="1" w:line="240" w:lineRule="auto"/>
        <w:jc w:val="both"/>
        <w:rPr>
          <w:rFonts w:eastAsia="Times New Roman"/>
          <w:color w:val="000000"/>
          <w:szCs w:val="21"/>
        </w:rPr>
      </w:pPr>
      <w:r>
        <w:rPr>
          <w:rFonts w:eastAsia="Times New Roman"/>
          <w:color w:val="000000"/>
          <w:szCs w:val="21"/>
        </w:rPr>
        <w:lastRenderedPageBreak/>
        <w:t>Next we use OneHotEncoder to change the value to numer</w:t>
      </w:r>
      <w:r w:rsidR="00C80F3B">
        <w:rPr>
          <w:rFonts w:eastAsia="Times New Roman"/>
          <w:color w:val="000000"/>
          <w:szCs w:val="21"/>
        </w:rPr>
        <w:t>ical. Since the attributes are nominal we want to use OneHotEncoder to ensure that there is no ordinal relationship between values.</w:t>
      </w:r>
    </w:p>
    <w:p w14:paraId="378BA216" w14:textId="77777777" w:rsidR="00C80F3B" w:rsidRPr="00316372" w:rsidRDefault="00C80F3B" w:rsidP="005E2D05">
      <w:pPr>
        <w:shd w:val="clear" w:color="auto" w:fill="FFFFFF"/>
        <w:spacing w:before="100" w:beforeAutospacing="1" w:after="100" w:afterAutospacing="1" w:line="240" w:lineRule="auto"/>
        <w:jc w:val="both"/>
        <w:rPr>
          <w:rFonts w:eastAsia="Times New Roman"/>
          <w:color w:val="000000"/>
          <w:szCs w:val="21"/>
        </w:rPr>
      </w:pPr>
      <w:r w:rsidRPr="00954159">
        <w:rPr>
          <w:rFonts w:eastAsia="Times New Roman"/>
          <w:color w:val="000000"/>
          <w:szCs w:val="21"/>
        </w:rPr>
        <w:t>Finally</w:t>
      </w:r>
      <w:r w:rsidR="00CC6BA8" w:rsidRPr="00954159">
        <w:rPr>
          <w:rFonts w:eastAsia="Times New Roman"/>
          <w:color w:val="000000"/>
          <w:szCs w:val="21"/>
        </w:rPr>
        <w:t>,</w:t>
      </w:r>
      <w:r w:rsidRPr="00954159">
        <w:rPr>
          <w:rFonts w:eastAsia="Times New Roman"/>
          <w:color w:val="000000"/>
          <w:szCs w:val="21"/>
        </w:rPr>
        <w:t xml:space="preserve"> we use StdScaler to scale data to the same scale and speed up the learning process of logistic regression and support vector machine as well as prevent svm to be heavily relied on attributes with larger range.</w:t>
      </w:r>
    </w:p>
    <w:p w14:paraId="02D606BB" w14:textId="77777777" w:rsidR="00575291" w:rsidRPr="00575291" w:rsidRDefault="00633B48" w:rsidP="0072188A">
      <w:pPr>
        <w:jc w:val="both"/>
        <w:rPr>
          <w:sz w:val="32"/>
        </w:rPr>
      </w:pPr>
      <w:r>
        <w:rPr>
          <w:sz w:val="32"/>
        </w:rPr>
        <w:t>3</w:t>
      </w:r>
      <w:r w:rsidR="00575291" w:rsidRPr="00575291">
        <w:rPr>
          <w:sz w:val="32"/>
        </w:rPr>
        <w:t>. Algorithm</w:t>
      </w:r>
    </w:p>
    <w:p w14:paraId="67CCD427" w14:textId="77777777" w:rsidR="00575291" w:rsidRDefault="00633B48" w:rsidP="0072188A">
      <w:pPr>
        <w:jc w:val="both"/>
      </w:pPr>
      <w:r>
        <w:t>3</w:t>
      </w:r>
      <w:r w:rsidR="00575291">
        <w:t>.1 Logistic Regression</w:t>
      </w:r>
    </w:p>
    <w:p w14:paraId="37F3BA0E" w14:textId="77777777" w:rsidR="003B1E67" w:rsidRDefault="003B1E67" w:rsidP="0072188A">
      <w:pPr>
        <w:jc w:val="both"/>
      </w:pPr>
      <w:r>
        <w:t>In our problem, we will apply logistic regression as a binary classification algorithm to predict whether a person will change job.</w:t>
      </w:r>
    </w:p>
    <w:p w14:paraId="1C358C6C" w14:textId="77777777" w:rsidR="00FC78B9" w:rsidRDefault="00633B48" w:rsidP="0072188A">
      <w:pPr>
        <w:jc w:val="both"/>
      </w:pPr>
      <w:r>
        <w:t>3</w:t>
      </w:r>
      <w:r w:rsidR="003B1E67">
        <w:t>.1.1 Decision Boundary</w:t>
      </w:r>
    </w:p>
    <w:p w14:paraId="4D58BCD6" w14:textId="77777777" w:rsidR="00FC78B9" w:rsidRDefault="00FC78B9" w:rsidP="0072188A">
      <w:pPr>
        <w:jc w:val="both"/>
      </w:pPr>
      <w:r>
        <w:t xml:space="preserve">Logistic regression will learn the vector </w:t>
      </w:r>
      <w:r w:rsidRPr="00FC78B9">
        <w:rPr>
          <w:b/>
        </w:rPr>
        <w:t>β</w:t>
      </w:r>
      <w:r>
        <w:t xml:space="preserve"> = [β</w:t>
      </w:r>
      <w:r w:rsidRPr="00FC78B9">
        <w:rPr>
          <w:vertAlign w:val="subscript"/>
        </w:rPr>
        <w:t>0</w:t>
      </w:r>
      <w:r>
        <w:t>, β</w:t>
      </w:r>
      <w:r w:rsidRPr="00FC78B9">
        <w:rPr>
          <w:vertAlign w:val="subscript"/>
        </w:rPr>
        <w:t>1</w:t>
      </w:r>
      <w:r>
        <w:t>, …, β</w:t>
      </w:r>
      <w:r w:rsidRPr="00FC78B9">
        <w:rPr>
          <w:vertAlign w:val="subscript"/>
        </w:rPr>
        <w:t>n</w:t>
      </w:r>
      <w:r>
        <w:t xml:space="preserve">] correspond to the hypothesis function </w:t>
      </w:r>
    </w:p>
    <w:p w14:paraId="60514105" w14:textId="77777777" w:rsidR="00FC78B9" w:rsidRDefault="00FC78B9" w:rsidP="00983BEE">
      <w:pPr>
        <w:jc w:val="center"/>
      </w:pPr>
      <w:r>
        <w:rPr>
          <w:noProof/>
        </w:rPr>
        <w:drawing>
          <wp:inline distT="0" distB="0" distL="0" distR="0" wp14:anchorId="4D367748" wp14:editId="3D8AF5D9">
            <wp:extent cx="3532289" cy="1067117"/>
            <wp:effectExtent l="0" t="0" r="0" b="0"/>
            <wp:docPr id="2" name="Picture 2" descr="https://miro.medium.com/max/1046/1*l59BUnPwWHMf1H-GNxgZH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iro.medium.com/max/1046/1*l59BUnPwWHMf1H-GNxgZHQ.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75201" cy="1080081"/>
                    </a:xfrm>
                    <a:prstGeom prst="rect">
                      <a:avLst/>
                    </a:prstGeom>
                    <a:noFill/>
                    <a:ln>
                      <a:noFill/>
                    </a:ln>
                  </pic:spPr>
                </pic:pic>
              </a:graphicData>
            </a:graphic>
          </wp:inline>
        </w:drawing>
      </w:r>
    </w:p>
    <w:p w14:paraId="13755017" w14:textId="77777777" w:rsidR="00701B62" w:rsidRDefault="00FC78B9" w:rsidP="001B26EE">
      <w:pPr>
        <w:jc w:val="both"/>
      </w:pPr>
      <w:r>
        <w:t>The model will predict 1 if h(X) &gt; threshold and 0 otherwise</w:t>
      </w:r>
      <w:r w:rsidR="005D5C7F">
        <w:t>.</w:t>
      </w:r>
    </w:p>
    <w:p w14:paraId="168E3310" w14:textId="77777777" w:rsidR="00FC78B9" w:rsidRDefault="00633B48" w:rsidP="00701B62">
      <w:pPr>
        <w:jc w:val="both"/>
      </w:pPr>
      <w:r>
        <w:t>3</w:t>
      </w:r>
      <w:r w:rsidR="00FC78B9">
        <w:t>.1.2 Cost function</w:t>
      </w:r>
    </w:p>
    <w:p w14:paraId="6849A2D5" w14:textId="77777777" w:rsidR="00FC78B9" w:rsidRDefault="00103C5B" w:rsidP="0072188A">
      <w:pPr>
        <w:jc w:val="both"/>
      </w:pPr>
      <w:r>
        <w:t>In our problem we apply</w:t>
      </w:r>
      <w:r w:rsidR="00FC78B9">
        <w:t xml:space="preserve"> logistic regression</w:t>
      </w:r>
      <w:r>
        <w:t xml:space="preserve"> for imbalanced data by using class_weight = “balanced” parameter</w:t>
      </w:r>
      <w:r w:rsidR="00384969">
        <w:t xml:space="preserve"> and l2 regularization</w:t>
      </w:r>
      <w:r>
        <w:t>. The algorithm</w:t>
      </w:r>
      <w:r w:rsidR="00FC78B9">
        <w:t xml:space="preserve"> will</w:t>
      </w:r>
      <w:r>
        <w:t xml:space="preserve"> then</w:t>
      </w:r>
      <w:r w:rsidR="00FC78B9">
        <w:t xml:space="preserve"> try to minimize the following cost function</w:t>
      </w:r>
      <w:r>
        <w:t>:</w:t>
      </w:r>
    </w:p>
    <w:p w14:paraId="6BF8C428" w14:textId="77777777" w:rsidR="003079CE" w:rsidRPr="003079CE" w:rsidRDefault="003079CE" w:rsidP="00575291">
      <m:oMathPara>
        <m:oMath>
          <m:r>
            <w:rPr>
              <w:rFonts w:ascii="Cambria Math" w:hAnsi="Cambria Math"/>
            </w:rPr>
            <m:t>J=-</m:t>
          </m:r>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subHide m:val="1"/>
              <m:supHide m:val="1"/>
              <m:ctrlPr>
                <w:rPr>
                  <w:rFonts w:ascii="Cambria Math" w:hAnsi="Cambria Math"/>
                </w:rPr>
              </m:ctrlPr>
            </m:naryPr>
            <m:sub/>
            <m:sup/>
            <m:e>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0</m:t>
                  </m:r>
                </m:sub>
              </m:sSub>
            </m:e>
          </m:nary>
          <m:r>
            <w:rPr>
              <w:rFonts w:ascii="Cambria Math" w:hAnsi="Cambria Math"/>
            </w:rPr>
            <m:t>*</m:t>
          </m:r>
          <m:r>
            <m:rPr>
              <m:sty m:val="p"/>
            </m:rPr>
            <w:rPr>
              <w:rFonts w:ascii="Cambria Math" w:hAnsi="Cambria Math"/>
            </w:rPr>
            <m:t>log⁡</m:t>
          </m:r>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i</m:t>
                  </m:r>
                </m:e>
              </m:d>
            </m:sup>
          </m:s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i</m:t>
                      </m:r>
                    </m:e>
                  </m:d>
                </m:sup>
              </m:sSup>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endChr m:val="]"/>
                  <m:ctrlPr>
                    <w:rPr>
                      <w:rFonts w:ascii="Cambria Math" w:hAnsi="Cambria Math"/>
                      <w:i/>
                    </w:rPr>
                  </m:ctrlPr>
                </m:dPr>
                <m:e>
                  <m:r>
                    <w:rPr>
                      <w:rFonts w:ascii="Cambria Math" w:hAnsi="Cambria Math"/>
                    </w:rPr>
                    <m:t>1-</m:t>
                  </m:r>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e>
              </m:d>
            </m:e>
          </m:func>
          <m:r>
            <w:rPr>
              <w:rFonts w:ascii="Cambria Math" w:hAnsi="Cambria Math"/>
            </w:rPr>
            <m:t xml:space="preserve">+ </m:t>
          </m:r>
          <m:f>
            <m:fPr>
              <m:ctrlPr>
                <w:rPr>
                  <w:rFonts w:ascii="Cambria Math" w:hAnsi="Cambria Math"/>
                  <w:i/>
                </w:rPr>
              </m:ctrlPr>
            </m:fPr>
            <m:num>
              <m:r>
                <w:rPr>
                  <w:rFonts w:ascii="Cambria Math" w:hAnsi="Cambria Math"/>
                </w:rPr>
                <m:t>λ</m:t>
              </m:r>
            </m:num>
            <m:den>
              <m:r>
                <w:rPr>
                  <w:rFonts w:ascii="Cambria Math" w:hAnsi="Cambria Math"/>
                </w:rPr>
                <m:t>2m</m:t>
              </m:r>
            </m:den>
          </m:f>
          <m:sSup>
            <m:sSupPr>
              <m:ctrlPr>
                <w:rPr>
                  <w:rFonts w:ascii="Cambria Math" w:hAnsi="Cambria Math"/>
                  <w:i/>
                </w:rPr>
              </m:ctrlPr>
            </m:sSupPr>
            <m:e>
              <m:r>
                <w:rPr>
                  <w:rFonts w:ascii="Cambria Math" w:hAnsi="Cambria Math"/>
                </w:rPr>
                <m:t>β</m:t>
              </m:r>
            </m:e>
            <m:sup>
              <m:r>
                <w:rPr>
                  <w:rFonts w:ascii="Cambria Math" w:hAnsi="Cambria Math"/>
                </w:rPr>
                <m:t>T</m:t>
              </m:r>
            </m:sup>
          </m:sSup>
          <m:r>
            <w:rPr>
              <w:rFonts w:ascii="Cambria Math" w:hAnsi="Cambria Math"/>
            </w:rPr>
            <m:t>β</m:t>
          </m:r>
        </m:oMath>
      </m:oMathPara>
    </w:p>
    <w:p w14:paraId="418A1942" w14:textId="77777777" w:rsidR="005D5C7F" w:rsidRPr="00513DBE" w:rsidRDefault="00103C5B" w:rsidP="0072188A">
      <w:pPr>
        <w:numPr>
          <w:ilvl w:val="0"/>
          <w:numId w:val="1"/>
        </w:numPr>
        <w:shd w:val="clear" w:color="auto" w:fill="FFFFFF"/>
        <w:spacing w:after="0" w:line="240" w:lineRule="auto"/>
        <w:ind w:left="450"/>
        <w:jc w:val="both"/>
        <w:textAlignment w:val="baseline"/>
      </w:pPr>
      <w:r w:rsidRPr="00513DBE">
        <w:t>w0, w1 are the weight apply to class 0 and 1 respectively. To fix imbalanced data problem, the algorithm will assign the higher weight to the class with less data in the training set.</w:t>
      </w:r>
      <w:r w:rsidR="005D5C7F" w:rsidRPr="00513DBE">
        <w:t xml:space="preserve"> In sklearn, the weight for each class when apply </w:t>
      </w:r>
      <w:r w:rsidR="005D5C7F" w:rsidRPr="00513DBE">
        <w:lastRenderedPageBreak/>
        <w:t xml:space="preserve">class_weight = “balanced” is calculated as: </w:t>
      </w:r>
      <w:r w:rsidR="005D5C7F" w:rsidRPr="00513DBE">
        <w:rPr>
          <w:rFonts w:eastAsia="Times New Roman"/>
          <w:i/>
          <w:szCs w:val="23"/>
        </w:rPr>
        <w:t>n_samples / (n_classes * n_samples_with_class)</w:t>
      </w:r>
      <w:r w:rsidR="005D5C7F" w:rsidRPr="00513DBE">
        <w:rPr>
          <w:rFonts w:eastAsia="Times New Roman"/>
          <w:szCs w:val="23"/>
        </w:rPr>
        <w:t>.</w:t>
      </w:r>
    </w:p>
    <w:p w14:paraId="69F7D403" w14:textId="77777777" w:rsidR="005D5C7F" w:rsidRPr="00513DBE" w:rsidRDefault="00B215B2" w:rsidP="00F23DA2">
      <w:pPr>
        <w:numPr>
          <w:ilvl w:val="0"/>
          <w:numId w:val="1"/>
        </w:numPr>
        <w:shd w:val="clear" w:color="auto" w:fill="FFFFFF"/>
        <w:spacing w:line="240" w:lineRule="auto"/>
        <w:ind w:left="450"/>
        <w:jc w:val="both"/>
        <w:textAlignment w:val="baseline"/>
      </w:pPr>
      <w:r w:rsidRPr="00513DBE">
        <w:t xml:space="preserve">λ is the regularization coefficient, larger λ will lead to </w:t>
      </w:r>
      <w:r w:rsidR="003B440D" w:rsidRPr="00513DBE">
        <w:t>a model that is less overfit</w:t>
      </w:r>
      <w:r w:rsidR="005D2BE7" w:rsidRPr="00513DBE">
        <w:t>ted</w:t>
      </w:r>
      <w:r w:rsidRPr="00513DBE">
        <w:t>. In s</w:t>
      </w:r>
      <w:r w:rsidR="00D0476E" w:rsidRPr="00513DBE">
        <w:t>ci</w:t>
      </w:r>
      <w:r w:rsidRPr="00513DBE">
        <w:t>k</w:t>
      </w:r>
      <w:r w:rsidR="00D0476E" w:rsidRPr="00513DBE">
        <w:t>it-</w:t>
      </w:r>
      <w:r w:rsidRPr="00513DBE">
        <w:t xml:space="preserve">learn implementation, they use </w:t>
      </w:r>
      <w:r w:rsidR="005F179D" w:rsidRPr="00513DBE">
        <w:t xml:space="preserve">a coefficient </w:t>
      </w:r>
      <w:r w:rsidRPr="00513DBE">
        <w:t>C which is proportional to the inverse of λ which has the reversed effect (larger C imply higher variance)</w:t>
      </w:r>
      <w:r w:rsidR="0050005B" w:rsidRPr="00513DBE">
        <w:t>.</w:t>
      </w:r>
    </w:p>
    <w:p w14:paraId="02D035AF" w14:textId="77777777" w:rsidR="009D1EA3" w:rsidRPr="004B463A" w:rsidRDefault="009D1EA3" w:rsidP="009D1EA3">
      <w:pPr>
        <w:rPr>
          <w:lang w:val="vi-VN"/>
        </w:rPr>
      </w:pPr>
      <w:r>
        <w:t>3</w:t>
      </w:r>
      <w:r>
        <w:rPr>
          <w:lang w:val="vi-VN"/>
        </w:rPr>
        <w:t>.2</w:t>
      </w:r>
      <w:r w:rsidRPr="004B463A">
        <w:rPr>
          <w:lang w:val="vi-VN"/>
        </w:rPr>
        <w:t xml:space="preserve"> Support Vector Machine</w:t>
      </w:r>
    </w:p>
    <w:p w14:paraId="2AB13192" w14:textId="15A92972" w:rsidR="00F64454" w:rsidRDefault="009D1EA3" w:rsidP="009D1EA3">
      <w:pPr>
        <w:rPr>
          <w:color w:val="212529"/>
          <w:shd w:val="clear" w:color="auto" w:fill="FFFFFF"/>
        </w:rPr>
      </w:pPr>
      <w:r w:rsidRPr="004B463A">
        <w:rPr>
          <w:color w:val="212529"/>
          <w:shd w:val="clear" w:color="auto" w:fill="FFFFFF"/>
        </w:rPr>
        <w:t>Given training vectors </w:t>
      </w:r>
      <m:oMath>
        <m:sSub>
          <m:sSubPr>
            <m:ctrlPr>
              <w:rPr>
                <w:rFonts w:ascii="Cambria Math" w:hAnsi="Cambria Math"/>
                <w:i/>
                <w:color w:val="212529"/>
                <w:shd w:val="clear" w:color="auto" w:fill="FFFFFF"/>
              </w:rPr>
            </m:ctrlPr>
          </m:sSubPr>
          <m:e>
            <m:r>
              <w:rPr>
                <w:rFonts w:ascii="Cambria Math" w:hAnsi="Cambria Math"/>
                <w:color w:val="212529"/>
                <w:shd w:val="clear" w:color="auto" w:fill="FFFFFF"/>
              </w:rPr>
              <m:t>x</m:t>
            </m:r>
          </m:e>
          <m:sub>
            <m:r>
              <w:rPr>
                <w:rFonts w:ascii="Cambria Math" w:hAnsi="Cambria Math"/>
                <w:color w:val="212529"/>
                <w:shd w:val="clear" w:color="auto" w:fill="FFFFFF"/>
              </w:rPr>
              <m:t>i</m:t>
            </m:r>
          </m:sub>
        </m:sSub>
        <m:r>
          <w:rPr>
            <w:rFonts w:ascii="Cambria Math" w:hAnsi="Cambria Math"/>
            <w:color w:val="212529"/>
            <w:shd w:val="clear" w:color="auto" w:fill="FFFFFF"/>
          </w:rPr>
          <m:t xml:space="preserve"> </m:t>
        </m:r>
        <m:r>
          <w:rPr>
            <w:rFonts w:ascii="Times New Roman" w:hAnsi="Times New Roman" w:cs="Times New Roman"/>
            <w:color w:val="212529"/>
            <w:shd w:val="clear" w:color="auto" w:fill="FFFFFF"/>
          </w:rPr>
          <m:t>Ꞓ</m:t>
        </m:r>
        <m:r>
          <w:rPr>
            <w:rFonts w:ascii="Cambria Math" w:hAnsi="Cambria Math"/>
            <w:color w:val="212529"/>
            <w:shd w:val="clear" w:color="auto" w:fill="FFFFFF"/>
          </w:rPr>
          <m:t xml:space="preserve"> </m:t>
        </m:r>
        <m:sSup>
          <m:sSupPr>
            <m:ctrlPr>
              <w:rPr>
                <w:rFonts w:ascii="Cambria Math" w:hAnsi="Cambria Math"/>
                <w:i/>
                <w:color w:val="212529"/>
                <w:shd w:val="clear" w:color="auto" w:fill="FFFFFF"/>
              </w:rPr>
            </m:ctrlPr>
          </m:sSupPr>
          <m:e>
            <m:r>
              <w:rPr>
                <w:rFonts w:ascii="Cambria Math" w:hAnsi="Cambria Math"/>
                <w:color w:val="212529"/>
                <w:shd w:val="clear" w:color="auto" w:fill="FFFFFF"/>
              </w:rPr>
              <m:t>R</m:t>
            </m:r>
          </m:e>
          <m:sup>
            <m:r>
              <w:rPr>
                <w:rFonts w:ascii="Cambria Math" w:hAnsi="Cambria Math"/>
                <w:color w:val="212529"/>
                <w:shd w:val="clear" w:color="auto" w:fill="FFFFFF"/>
              </w:rPr>
              <m:t>p</m:t>
            </m:r>
          </m:sup>
        </m:sSup>
      </m:oMath>
      <w:r w:rsidRPr="004B463A">
        <w:rPr>
          <w:color w:val="212529"/>
          <w:shd w:val="clear" w:color="auto" w:fill="FFFFFF"/>
          <w:lang w:val="vi-VN"/>
        </w:rPr>
        <w:t xml:space="preserve">, i = 1,... n , and vector </w:t>
      </w:r>
      <m:oMath>
        <m:r>
          <w:rPr>
            <w:rFonts w:ascii="Cambria Math" w:hAnsi="Cambria Math"/>
            <w:color w:val="212529"/>
            <w:shd w:val="clear" w:color="auto" w:fill="FFFFFF"/>
            <w:lang w:val="vi-VN"/>
          </w:rPr>
          <m:t xml:space="preserve">y </m:t>
        </m:r>
        <m:r>
          <w:rPr>
            <w:rFonts w:ascii="Times New Roman" w:hAnsi="Times New Roman" w:cs="Times New Roman"/>
            <w:color w:val="212529"/>
            <w:shd w:val="clear" w:color="auto" w:fill="FFFFFF"/>
            <w:lang w:val="vi-VN"/>
          </w:rPr>
          <m:t>Ꞓ</m:t>
        </m:r>
        <m:r>
          <w:rPr>
            <w:rFonts w:ascii="Cambria Math" w:hAnsi="Cambria Math"/>
            <w:color w:val="212529"/>
            <w:shd w:val="clear" w:color="auto" w:fill="FFFFFF"/>
            <w:lang w:val="vi-VN"/>
          </w:rPr>
          <m:t xml:space="preserve"> </m:t>
        </m:r>
        <m:sSup>
          <m:sSupPr>
            <m:ctrlPr>
              <w:rPr>
                <w:rFonts w:ascii="Cambria Math" w:hAnsi="Cambria Math"/>
                <w:i/>
                <w:color w:val="212529"/>
                <w:shd w:val="clear" w:color="auto" w:fill="FFFFFF"/>
                <w:lang w:val="vi-VN"/>
              </w:rPr>
            </m:ctrlPr>
          </m:sSupPr>
          <m:e>
            <m:r>
              <w:rPr>
                <w:rFonts w:ascii="Cambria Math" w:hAnsi="Cambria Math"/>
                <w:color w:val="212529"/>
                <w:shd w:val="clear" w:color="auto" w:fill="FFFFFF"/>
                <w:lang w:val="vi-VN"/>
              </w:rPr>
              <m:t>{1, -1}</m:t>
            </m:r>
          </m:e>
          <m:sup>
            <m:r>
              <w:rPr>
                <w:rFonts w:ascii="Cambria Math" w:hAnsi="Cambria Math"/>
                <w:color w:val="212529"/>
                <w:shd w:val="clear" w:color="auto" w:fill="FFFFFF"/>
                <w:lang w:val="vi-VN"/>
              </w:rPr>
              <m:t>n</m:t>
            </m:r>
          </m:sup>
        </m:sSup>
      </m:oMath>
      <w:r w:rsidRPr="004B463A">
        <w:rPr>
          <w:color w:val="212529"/>
          <w:shd w:val="clear" w:color="auto" w:fill="FFFFFF"/>
          <w:lang w:val="vi-VN"/>
        </w:rPr>
        <w:t xml:space="preserve">, our goal is to find </w:t>
      </w:r>
      <m:oMath>
        <m:r>
          <w:rPr>
            <w:rFonts w:ascii="Cambria Math" w:hAnsi="Cambria Math"/>
            <w:color w:val="212529"/>
            <w:shd w:val="clear" w:color="auto" w:fill="FFFFFF"/>
            <w:lang w:val="vi-VN"/>
          </w:rPr>
          <m:t xml:space="preserve">ω </m:t>
        </m:r>
        <m:r>
          <w:rPr>
            <w:rFonts w:ascii="Times New Roman" w:hAnsi="Times New Roman" w:cs="Times New Roman"/>
            <w:color w:val="212529"/>
            <w:shd w:val="clear" w:color="auto" w:fill="FFFFFF"/>
            <w:lang w:val="vi-VN"/>
          </w:rPr>
          <m:t>Ꞓ</m:t>
        </m:r>
        <m:r>
          <w:rPr>
            <w:rFonts w:ascii="Cambria Math" w:hAnsi="Cambria Math"/>
            <w:color w:val="212529"/>
            <w:shd w:val="clear" w:color="auto" w:fill="FFFFFF"/>
            <w:lang w:val="vi-VN"/>
          </w:rPr>
          <m:t xml:space="preserve"> </m:t>
        </m:r>
        <m:sSup>
          <m:sSupPr>
            <m:ctrlPr>
              <w:rPr>
                <w:rFonts w:ascii="Cambria Math" w:hAnsi="Cambria Math"/>
                <w:i/>
                <w:color w:val="212529"/>
                <w:shd w:val="clear" w:color="auto" w:fill="FFFFFF"/>
              </w:rPr>
            </m:ctrlPr>
          </m:sSupPr>
          <m:e>
            <m:r>
              <w:rPr>
                <w:rFonts w:ascii="Cambria Math" w:hAnsi="Cambria Math"/>
                <w:color w:val="212529"/>
                <w:shd w:val="clear" w:color="auto" w:fill="FFFFFF"/>
              </w:rPr>
              <m:t>R</m:t>
            </m:r>
          </m:e>
          <m:sup>
            <m:r>
              <w:rPr>
                <w:rFonts w:ascii="Cambria Math" w:hAnsi="Cambria Math"/>
                <w:color w:val="212529"/>
                <w:shd w:val="clear" w:color="auto" w:fill="FFFFFF"/>
              </w:rPr>
              <m:t>p</m:t>
            </m:r>
          </m:sup>
        </m:sSup>
      </m:oMath>
      <w:r w:rsidRPr="004B463A">
        <w:rPr>
          <w:color w:val="212529"/>
          <w:shd w:val="clear" w:color="auto" w:fill="FFFFFF"/>
        </w:rPr>
        <w:t xml:space="preserve"> and </w:t>
      </w:r>
      <m:oMath>
        <m:r>
          <w:rPr>
            <w:rFonts w:ascii="Cambria Math" w:hAnsi="Cambria Math"/>
            <w:color w:val="212529"/>
            <w:shd w:val="clear" w:color="auto" w:fill="FFFFFF"/>
            <w:lang w:val="vi-VN"/>
          </w:rPr>
          <m:t xml:space="preserve">b </m:t>
        </m:r>
        <m:r>
          <w:rPr>
            <w:rFonts w:ascii="Times New Roman" w:hAnsi="Times New Roman" w:cs="Times New Roman"/>
            <w:color w:val="212529"/>
            <w:shd w:val="clear" w:color="auto" w:fill="FFFFFF"/>
            <w:lang w:val="vi-VN"/>
          </w:rPr>
          <m:t>Ꞓ</m:t>
        </m:r>
        <m:r>
          <w:rPr>
            <w:rFonts w:ascii="Cambria Math" w:hAnsi="Cambria Math"/>
            <w:color w:val="212529"/>
            <w:shd w:val="clear" w:color="auto" w:fill="FFFFFF"/>
            <w:lang w:val="vi-VN"/>
          </w:rPr>
          <m:t xml:space="preserve"> </m:t>
        </m:r>
        <m:r>
          <w:rPr>
            <w:rFonts w:ascii="Cambria Math" w:hAnsi="Cambria Math"/>
            <w:color w:val="212529"/>
            <w:shd w:val="clear" w:color="auto" w:fill="FFFFFF"/>
          </w:rPr>
          <m:t>R</m:t>
        </m:r>
      </m:oMath>
      <w:r w:rsidRPr="004B463A">
        <w:rPr>
          <w:color w:val="212529"/>
          <w:shd w:val="clear" w:color="auto" w:fill="FFFFFF"/>
        </w:rPr>
        <w:t xml:space="preserve"> such that the hypothesis given by</w:t>
      </w:r>
      <w:r w:rsidR="00423F27">
        <w:rPr>
          <w:color w:val="212529"/>
          <w:shd w:val="clear" w:color="auto" w:fill="FFFFFF"/>
        </w:rPr>
        <w:t xml:space="preserve"> </w:t>
      </w:r>
      <w:r w:rsidR="00423F27" w:rsidRPr="00423F27">
        <w:rPr>
          <w:color w:val="212529"/>
          <w:shd w:val="clear" w:color="auto" w:fill="FFFFFF"/>
        </w:rPr>
        <w:t>the formula below is correct for as many samples as possible:</w:t>
      </w:r>
    </w:p>
    <w:p w14:paraId="01183EE7" w14:textId="77777777" w:rsidR="00F64454" w:rsidRDefault="00F64454" w:rsidP="00F64454">
      <w:pPr>
        <w:jc w:val="center"/>
        <w:rPr>
          <w:color w:val="212529"/>
          <w:shd w:val="clear" w:color="auto" w:fill="FFFFFF"/>
        </w:rPr>
      </w:pPr>
      <m:oMath>
        <m:r>
          <m:rPr>
            <m:sty m:val="bi"/>
          </m:rPr>
          <w:rPr>
            <w:rFonts w:ascii="Cambria Math" w:hAnsi="Cambria Math"/>
            <w:color w:val="212529"/>
            <w:shd w:val="clear" w:color="auto" w:fill="FFFFFF"/>
          </w:rPr>
          <m:t>sign(</m:t>
        </m:r>
        <m:sSup>
          <m:sSupPr>
            <m:ctrlPr>
              <w:rPr>
                <w:rFonts w:ascii="Cambria Math" w:hAnsi="Cambria Math"/>
                <w:b/>
                <w:bCs/>
                <w:i/>
                <w:color w:val="212529"/>
                <w:shd w:val="clear" w:color="auto" w:fill="FFFFFF"/>
              </w:rPr>
            </m:ctrlPr>
          </m:sSupPr>
          <m:e>
            <m:r>
              <m:rPr>
                <m:sty m:val="bi"/>
              </m:rPr>
              <w:rPr>
                <w:rFonts w:ascii="Cambria Math" w:hAnsi="Cambria Math"/>
                <w:color w:val="212529"/>
                <w:shd w:val="clear" w:color="auto" w:fill="FFFFFF"/>
              </w:rPr>
              <m:t>w</m:t>
            </m:r>
          </m:e>
          <m:sup>
            <m:r>
              <m:rPr>
                <m:sty m:val="bi"/>
              </m:rPr>
              <w:rPr>
                <w:rFonts w:ascii="Cambria Math" w:hAnsi="Cambria Math"/>
                <w:color w:val="212529"/>
                <w:shd w:val="clear" w:color="auto" w:fill="FFFFFF"/>
              </w:rPr>
              <m:t>T</m:t>
            </m:r>
          </m:sup>
        </m:sSup>
      </m:oMath>
      <w:r w:rsidR="009D1EA3" w:rsidRPr="00F64454">
        <w:rPr>
          <w:b/>
          <w:bCs/>
          <w:color w:val="212529"/>
          <w:shd w:val="clear" w:color="auto" w:fill="FFFFFF"/>
        </w:rPr>
        <w:t xml:space="preserve"> </w:t>
      </w:r>
      <m:oMath>
        <m:r>
          <m:rPr>
            <m:sty m:val="bi"/>
          </m:rPr>
          <w:rPr>
            <w:rFonts w:ascii="Cambria Math" w:hAnsi="Cambria Math"/>
            <w:color w:val="212529"/>
            <w:shd w:val="clear" w:color="auto" w:fill="FFFFFF"/>
            <w:lang w:val="vi-VN"/>
          </w:rPr>
          <m:t>∅</m:t>
        </m:r>
        <m:d>
          <m:dPr>
            <m:ctrlPr>
              <w:rPr>
                <w:rFonts w:ascii="Cambria Math" w:hAnsi="Cambria Math"/>
                <w:b/>
                <w:bCs/>
                <w:i/>
                <w:color w:val="212529"/>
                <w:shd w:val="clear" w:color="auto" w:fill="FFFFFF"/>
                <w:lang w:val="vi-VN"/>
              </w:rPr>
            </m:ctrlPr>
          </m:dPr>
          <m:e>
            <m:r>
              <m:rPr>
                <m:sty m:val="bi"/>
              </m:rPr>
              <w:rPr>
                <w:rFonts w:ascii="Cambria Math" w:hAnsi="Cambria Math"/>
                <w:color w:val="212529"/>
                <w:shd w:val="clear" w:color="auto" w:fill="FFFFFF"/>
                <w:lang w:val="vi-VN"/>
              </w:rPr>
              <m:t>x</m:t>
            </m:r>
          </m:e>
        </m:d>
        <m:r>
          <m:rPr>
            <m:sty m:val="bi"/>
          </m:rPr>
          <w:rPr>
            <w:rFonts w:ascii="Cambria Math" w:hAnsi="Cambria Math"/>
            <w:color w:val="212529"/>
            <w:shd w:val="clear" w:color="auto" w:fill="FFFFFF"/>
            <w:lang w:val="vi-VN"/>
          </w:rPr>
          <m:t>+b)</m:t>
        </m:r>
      </m:oMath>
      <w:r w:rsidR="009D1EA3" w:rsidRPr="004B463A">
        <w:rPr>
          <w:color w:val="212529"/>
          <w:shd w:val="clear" w:color="auto" w:fill="FFFFFF"/>
        </w:rPr>
        <w:t xml:space="preserve"> </w:t>
      </w:r>
    </w:p>
    <w:p w14:paraId="34C813BF" w14:textId="77777777" w:rsidR="009D1EA3" w:rsidRDefault="009D1EA3" w:rsidP="009D1EA3">
      <w:pPr>
        <w:rPr>
          <w:color w:val="212529"/>
          <w:shd w:val="clear" w:color="auto" w:fill="FFFFFF"/>
        </w:rPr>
      </w:pPr>
      <w:r w:rsidRPr="004B463A">
        <w:rPr>
          <w:noProof/>
          <w:color w:val="212529"/>
          <w:shd w:val="clear" w:color="auto" w:fill="FFFFFF"/>
        </w:rPr>
        <w:drawing>
          <wp:inline distT="0" distB="0" distL="0" distR="0" wp14:anchorId="170666DE" wp14:editId="6BA50EBD">
            <wp:extent cx="5943600" cy="30816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081655"/>
                    </a:xfrm>
                    <a:prstGeom prst="rect">
                      <a:avLst/>
                    </a:prstGeom>
                  </pic:spPr>
                </pic:pic>
              </a:graphicData>
            </a:graphic>
          </wp:inline>
        </w:drawing>
      </w:r>
    </w:p>
    <w:p w14:paraId="7AAA5280" w14:textId="77777777" w:rsidR="009D1EA3" w:rsidRDefault="009D1EA3" w:rsidP="009D1EA3">
      <w:pPr>
        <w:jc w:val="right"/>
        <w:rPr>
          <w:i/>
          <w:iCs/>
          <w:color w:val="212529"/>
          <w:sz w:val="24"/>
          <w:szCs w:val="24"/>
          <w:shd w:val="clear" w:color="auto" w:fill="FFFFFF"/>
        </w:rPr>
      </w:pPr>
      <w:r w:rsidRPr="008826D8">
        <w:rPr>
          <w:i/>
          <w:iCs/>
          <w:color w:val="212529"/>
          <w:sz w:val="24"/>
          <w:szCs w:val="24"/>
          <w:shd w:val="clear" w:color="auto" w:fill="FFFFFF"/>
        </w:rPr>
        <w:t>(Liu, 2006)</w:t>
      </w:r>
    </w:p>
    <w:p w14:paraId="79CCC934" w14:textId="77777777" w:rsidR="009D1EA3" w:rsidRPr="004B463A" w:rsidRDefault="009D1EA3" w:rsidP="009D1EA3">
      <w:pPr>
        <w:rPr>
          <w:vertAlign w:val="subscript"/>
        </w:rPr>
      </w:pPr>
      <w:r w:rsidRPr="004B463A">
        <w:t>Margin is the distance between these two (margin) hyperplanes H</w:t>
      </w:r>
      <w:r w:rsidRPr="004B463A">
        <w:rPr>
          <w:vertAlign w:val="subscript"/>
        </w:rPr>
        <w:t>+</w:t>
      </w:r>
      <w:r w:rsidRPr="004B463A">
        <w:t xml:space="preserve"> and H</w:t>
      </w:r>
      <w:r w:rsidRPr="004B463A">
        <w:rPr>
          <w:vertAlign w:val="subscript"/>
        </w:rPr>
        <w:t>-</w:t>
      </w:r>
    </w:p>
    <w:p w14:paraId="404FCAD9" w14:textId="77777777" w:rsidR="009D1EA3" w:rsidRPr="004B463A" w:rsidRDefault="009D1EA3" w:rsidP="009D1EA3">
      <w:r w:rsidRPr="004B463A">
        <w:t>Formula of the margin:</w:t>
      </w:r>
    </w:p>
    <w:p w14:paraId="5025C385" w14:textId="77777777" w:rsidR="009D1EA3" w:rsidRPr="009D1EA3" w:rsidRDefault="009D1EA3" w:rsidP="009D1EA3">
      <w:r w:rsidRPr="004B463A">
        <w:t xml:space="preserve"> </w:t>
      </w:r>
      <m:oMath>
        <m:r>
          <w:rPr>
            <w:rFonts w:ascii="Cambria Math" w:hAnsi="Cambria Math"/>
          </w:rPr>
          <m:t xml:space="preserve">margin= </m:t>
        </m:r>
        <m:sSub>
          <m:sSubPr>
            <m:ctrlPr>
              <w:rPr>
                <w:rFonts w:ascii="Cambria Math" w:hAnsi="Cambria Math"/>
                <w:i/>
              </w:rPr>
            </m:ctrlPr>
          </m:sSubPr>
          <m:e>
            <m:r>
              <w:rPr>
                <w:rFonts w:ascii="Cambria Math" w:hAnsi="Cambria Math"/>
              </w:rPr>
              <m:t>d</m:t>
            </m:r>
          </m:e>
          <m:sub>
            <m:r>
              <w:rPr>
                <w:rFonts w:ascii="Cambria Math" w:hAnsi="Cambria Math"/>
              </w:rPr>
              <m:t xml:space="preserve">+ </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m:t>
            </m:r>
          </m:sub>
        </m:sSub>
        <m:r>
          <w:rPr>
            <w:rFonts w:ascii="Cambria Math" w:hAnsi="Cambria Math"/>
          </w:rPr>
          <m:t xml:space="preserve">= </m:t>
        </m:r>
        <m:f>
          <m:fPr>
            <m:ctrlPr>
              <w:rPr>
                <w:rFonts w:ascii="Cambria Math" w:hAnsi="Cambria Math"/>
                <w:i/>
              </w:rPr>
            </m:ctrlPr>
          </m:fPr>
          <m:num>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 xml:space="preserve">w . </m:t>
                    </m:r>
                    <m:sSup>
                      <m:sSupPr>
                        <m:ctrlPr>
                          <w:rPr>
                            <w:rFonts w:ascii="Cambria Math" w:hAnsi="Cambria Math"/>
                            <w:i/>
                          </w:rPr>
                        </m:ctrlPr>
                      </m:sSupPr>
                      <m:e>
                        <m:r>
                          <w:rPr>
                            <w:rFonts w:ascii="Cambria Math" w:hAnsi="Cambria Math"/>
                          </w:rPr>
                          <m:t>x</m:t>
                        </m:r>
                        <m:r>
                          <m:rPr>
                            <m:sty m:val="p"/>
                          </m:rPr>
                          <w:rPr>
                            <w:rFonts w:ascii="Cambria Math" w:hAnsi="Cambria Math"/>
                          </w:rPr>
                          <w:softHyphen/>
                        </m:r>
                      </m:e>
                      <m:sup>
                        <m:r>
                          <w:rPr>
                            <w:rFonts w:ascii="Cambria Math" w:hAnsi="Cambria Math"/>
                          </w:rPr>
                          <m:t>+</m:t>
                        </m:r>
                      </m:sup>
                    </m:sSup>
                  </m:e>
                </m:d>
                <m:r>
                  <w:rPr>
                    <w:rFonts w:ascii="Cambria Math" w:hAnsi="Cambria Math"/>
                  </w:rPr>
                  <m:t>+b</m:t>
                </m:r>
              </m:e>
            </m:d>
          </m:num>
          <m:den>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w</m:t>
                    </m:r>
                  </m:e>
                </m:d>
              </m:e>
            </m:d>
          </m:den>
        </m:f>
        <m:r>
          <w:rPr>
            <w:rFonts w:ascii="Cambria Math" w:hAnsi="Cambria Math"/>
          </w:rPr>
          <m:t xml:space="preserve">+ </m:t>
        </m:r>
        <m:f>
          <m:fPr>
            <m:ctrlPr>
              <w:rPr>
                <w:rFonts w:ascii="Cambria Math" w:hAnsi="Cambria Math"/>
                <w:i/>
              </w:rPr>
            </m:ctrlPr>
          </m:fPr>
          <m:num>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 xml:space="preserve">w . </m:t>
                    </m:r>
                    <m:sSup>
                      <m:sSupPr>
                        <m:ctrlPr>
                          <w:rPr>
                            <w:rFonts w:ascii="Cambria Math" w:hAnsi="Cambria Math"/>
                            <w:i/>
                          </w:rPr>
                        </m:ctrlPr>
                      </m:sSupPr>
                      <m:e>
                        <m:r>
                          <w:rPr>
                            <w:rFonts w:ascii="Cambria Math" w:hAnsi="Cambria Math"/>
                          </w:rPr>
                          <m:t>x</m:t>
                        </m:r>
                        <m:r>
                          <m:rPr>
                            <m:sty m:val="p"/>
                          </m:rPr>
                          <w:rPr>
                            <w:rFonts w:ascii="Cambria Math" w:hAnsi="Cambria Math"/>
                          </w:rPr>
                          <w:softHyphen/>
                        </m:r>
                      </m:e>
                      <m:sup>
                        <m:r>
                          <w:rPr>
                            <w:rFonts w:ascii="Cambria Math" w:hAnsi="Cambria Math"/>
                          </w:rPr>
                          <m:t>-</m:t>
                        </m:r>
                      </m:sup>
                    </m:sSup>
                  </m:e>
                </m:d>
                <m:r>
                  <w:rPr>
                    <w:rFonts w:ascii="Cambria Math" w:hAnsi="Cambria Math"/>
                  </w:rPr>
                  <m:t>+b</m:t>
                </m:r>
              </m:e>
            </m:d>
          </m:num>
          <m:den>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w</m:t>
                    </m:r>
                  </m:e>
                </m:d>
              </m:e>
            </m:d>
          </m:den>
        </m:f>
        <m:r>
          <w:rPr>
            <w:rFonts w:ascii="Cambria Math" w:hAnsi="Cambria Math"/>
          </w:rPr>
          <m:t xml:space="preserve">= </m:t>
        </m:r>
        <m:f>
          <m:fPr>
            <m:ctrlPr>
              <w:rPr>
                <w:rFonts w:ascii="Cambria Math" w:hAnsi="Cambria Math"/>
                <w:i/>
              </w:rPr>
            </m:ctrlPr>
          </m:fPr>
          <m:num>
            <m:d>
              <m:dPr>
                <m:begChr m:val="|"/>
                <m:endChr m:val="|"/>
                <m:ctrlPr>
                  <w:rPr>
                    <w:rFonts w:ascii="Cambria Math" w:hAnsi="Cambria Math"/>
                    <w:i/>
                  </w:rPr>
                </m:ctrlPr>
              </m:dPr>
              <m:e>
                <m:r>
                  <w:rPr>
                    <w:rFonts w:ascii="Cambria Math" w:hAnsi="Cambria Math"/>
                  </w:rPr>
                  <m:t>1</m:t>
                </m:r>
              </m:e>
            </m:d>
          </m:num>
          <m:den>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w</m:t>
                    </m:r>
                  </m:e>
                </m:d>
              </m:e>
            </m:d>
          </m:den>
        </m:f>
        <m:r>
          <w:rPr>
            <w:rFonts w:ascii="Cambria Math" w:hAnsi="Cambria Math"/>
          </w:rPr>
          <m:t xml:space="preserve">+ </m:t>
        </m:r>
        <m:f>
          <m:fPr>
            <m:ctrlPr>
              <w:rPr>
                <w:rFonts w:ascii="Cambria Math" w:hAnsi="Cambria Math"/>
                <w:i/>
              </w:rPr>
            </m:ctrlPr>
          </m:fPr>
          <m:num>
            <m:d>
              <m:dPr>
                <m:begChr m:val="|"/>
                <m:endChr m:val="|"/>
                <m:ctrlPr>
                  <w:rPr>
                    <w:rFonts w:ascii="Cambria Math" w:hAnsi="Cambria Math"/>
                    <w:i/>
                  </w:rPr>
                </m:ctrlPr>
              </m:dPr>
              <m:e>
                <m:r>
                  <w:rPr>
                    <w:rFonts w:ascii="Cambria Math" w:hAnsi="Cambria Math"/>
                  </w:rPr>
                  <m:t>-1</m:t>
                </m:r>
              </m:e>
            </m:d>
          </m:num>
          <m:den>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w</m:t>
                    </m:r>
                  </m:e>
                </m:d>
              </m:e>
            </m:d>
          </m:den>
        </m:f>
        <m:r>
          <w:rPr>
            <w:rFonts w:ascii="Cambria Math" w:hAnsi="Cambria Math"/>
          </w:rPr>
          <m:t xml:space="preserve">= </m:t>
        </m:r>
        <m:f>
          <m:fPr>
            <m:ctrlPr>
              <w:rPr>
                <w:rFonts w:ascii="Cambria Math" w:hAnsi="Cambria Math"/>
                <w:i/>
              </w:rPr>
            </m:ctrlPr>
          </m:fPr>
          <m:num>
            <m:r>
              <w:rPr>
                <w:rFonts w:ascii="Cambria Math" w:hAnsi="Cambria Math"/>
              </w:rPr>
              <m:t>2</m:t>
            </m:r>
          </m:num>
          <m:den>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w</m:t>
                    </m:r>
                  </m:e>
                </m:d>
              </m:e>
            </m:d>
          </m:den>
        </m:f>
      </m:oMath>
    </w:p>
    <w:p w14:paraId="653997CE" w14:textId="77777777" w:rsidR="004F772E" w:rsidRDefault="004F772E" w:rsidP="009D1EA3">
      <w:pPr>
        <w:spacing w:after="0"/>
      </w:pPr>
    </w:p>
    <w:p w14:paraId="247A66EE" w14:textId="77777777" w:rsidR="004F772E" w:rsidRDefault="004F772E" w:rsidP="009D1EA3">
      <w:pPr>
        <w:spacing w:after="0"/>
      </w:pPr>
    </w:p>
    <w:p w14:paraId="44F8A7DC" w14:textId="77777777" w:rsidR="004F772E" w:rsidRDefault="004F772E" w:rsidP="009D1EA3">
      <w:pPr>
        <w:spacing w:after="0"/>
      </w:pPr>
    </w:p>
    <w:p w14:paraId="53CA933E" w14:textId="06CB6BF1" w:rsidR="009D1EA3" w:rsidRPr="004B463A" w:rsidRDefault="009D1EA3" w:rsidP="009D1EA3">
      <w:pPr>
        <w:spacing w:after="0"/>
      </w:pPr>
      <w:r w:rsidRPr="004B463A">
        <w:lastRenderedPageBreak/>
        <w:t>Primal problem:</w:t>
      </w:r>
    </w:p>
    <w:p w14:paraId="1D7F87C5" w14:textId="77777777" w:rsidR="009D1EA3" w:rsidRPr="004B463A" w:rsidRDefault="004F4C5F" w:rsidP="009D1EA3">
      <w:pPr>
        <w:spacing w:after="0"/>
        <w:jc w:val="center"/>
        <w:rPr>
          <w:i/>
        </w:rPr>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w:rPr>
                      <w:rFonts w:ascii="Cambria Math" w:hAnsi="Cambria Math"/>
                    </w:rPr>
                    <m:t>ω,b,ζ</m:t>
                  </m:r>
                </m:lim>
              </m:limLow>
            </m:fName>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m:t>
              </m:r>
              <m:sSup>
                <m:sSupPr>
                  <m:ctrlPr>
                    <w:rPr>
                      <w:rFonts w:ascii="Cambria Math" w:hAnsi="Cambria Math"/>
                      <w:i/>
                    </w:rPr>
                  </m:ctrlPr>
                </m:sSupPr>
                <m:e>
                  <m:r>
                    <w:rPr>
                      <w:rFonts w:ascii="Cambria Math" w:hAnsi="Cambria Math"/>
                    </w:rPr>
                    <m:t>ω</m:t>
                  </m:r>
                </m:e>
                <m:sup>
                  <m:r>
                    <w:rPr>
                      <w:rFonts w:ascii="Cambria Math" w:hAnsi="Cambria Math"/>
                    </w:rPr>
                    <m:t>T</m:t>
                  </m:r>
                </m:sup>
              </m:sSup>
              <m:r>
                <w:rPr>
                  <w:rFonts w:ascii="Cambria Math" w:hAnsi="Cambria Math"/>
                </w:rPr>
                <m:t xml:space="preserve">ω+C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ζ</m:t>
                      </m:r>
                    </m:e>
                    <m:sub>
                      <m:r>
                        <w:rPr>
                          <w:rFonts w:ascii="Cambria Math" w:hAnsi="Cambria Math"/>
                        </w:rPr>
                        <m:t>i</m:t>
                      </m:r>
                    </m:sub>
                  </m:sSub>
                </m:e>
              </m:nary>
            </m:e>
          </m:func>
        </m:oMath>
      </m:oMathPara>
    </w:p>
    <w:p w14:paraId="408846AA" w14:textId="77777777" w:rsidR="009D1EA3" w:rsidRPr="004B463A" w:rsidRDefault="009D1EA3" w:rsidP="009D1EA3">
      <w:pPr>
        <w:spacing w:after="0"/>
        <w:rPr>
          <w:iCs/>
        </w:rPr>
      </w:pPr>
      <w:r w:rsidRPr="004B463A">
        <w:rPr>
          <w:iCs/>
        </w:rPr>
        <w:tab/>
        <w:t xml:space="preserve">subject to:     </w:t>
      </w:r>
    </w:p>
    <w:p w14:paraId="470BC724" w14:textId="77777777" w:rsidR="009D1EA3" w:rsidRPr="004B463A" w:rsidRDefault="004F4C5F" w:rsidP="009D1EA3">
      <w:pPr>
        <w:spacing w:after="0"/>
      </w:pPr>
      <m:oMathPara>
        <m:oMath>
          <m:sSub>
            <m:sSubPr>
              <m:ctrlPr>
                <w:rPr>
                  <w:rFonts w:ascii="Cambria Math" w:hAnsi="Cambria Math"/>
                  <w:i/>
                  <w:iCs/>
                </w:rPr>
              </m:ctrlPr>
            </m:sSubPr>
            <m:e>
              <m:r>
                <w:rPr>
                  <w:rFonts w:ascii="Cambria Math" w:hAnsi="Cambria Math"/>
                </w:rPr>
                <m:t>y</m:t>
              </m:r>
            </m:e>
            <m:sub>
              <m:r>
                <w:rPr>
                  <w:rFonts w:ascii="Cambria Math" w:hAnsi="Cambria Math"/>
                </w:rPr>
                <m:t>i</m:t>
              </m:r>
            </m:sub>
          </m:sSub>
          <m:r>
            <w:rPr>
              <w:rFonts w:ascii="Cambria Math" w:hAnsi="Cambria Math"/>
            </w:rPr>
            <m:t>(</m:t>
          </m:r>
          <m:sSup>
            <m:sSupPr>
              <m:ctrlPr>
                <w:rPr>
                  <w:rFonts w:ascii="Cambria Math" w:hAnsi="Cambria Math"/>
                  <w:i/>
                  <w:iCs/>
                </w:rPr>
              </m:ctrlPr>
            </m:sSupPr>
            <m:e>
              <m:r>
                <w:rPr>
                  <w:rFonts w:ascii="Cambria Math" w:hAnsi="Cambria Math"/>
                </w:rPr>
                <m:t>ω</m:t>
              </m:r>
            </m:e>
            <m:sup>
              <m:r>
                <w:rPr>
                  <w:rFonts w:ascii="Cambria Math" w:hAnsi="Cambria Math"/>
                </w:rPr>
                <m:t>T</m:t>
              </m:r>
            </m:sup>
          </m:sSup>
          <m:r>
            <w:rPr>
              <w:rFonts w:ascii="Cambria Math" w:hAnsi="Cambria Math"/>
            </w:rPr>
            <m:t>∅</m:t>
          </m:r>
          <m:d>
            <m:dPr>
              <m:ctrlPr>
                <w:rPr>
                  <w:rFonts w:ascii="Cambria Math" w:hAnsi="Cambria Math"/>
                  <w:i/>
                  <w:iCs/>
                </w:rPr>
              </m:ctrlPr>
            </m:dPr>
            <m:e>
              <m:sSub>
                <m:sSubPr>
                  <m:ctrlPr>
                    <w:rPr>
                      <w:rFonts w:ascii="Cambria Math" w:hAnsi="Cambria Math"/>
                      <w:i/>
                      <w:iCs/>
                    </w:rPr>
                  </m:ctrlPr>
                </m:sSubPr>
                <m:e>
                  <m:r>
                    <w:rPr>
                      <w:rFonts w:ascii="Cambria Math" w:hAnsi="Cambria Math"/>
                    </w:rPr>
                    <m:t>x</m:t>
                  </m:r>
                </m:e>
                <m:sub>
                  <m:r>
                    <w:rPr>
                      <w:rFonts w:ascii="Cambria Math" w:hAnsi="Cambria Math"/>
                    </w:rPr>
                    <m:t>i</m:t>
                  </m:r>
                </m:sub>
              </m:sSub>
              <m:r>
                <w:rPr>
                  <w:rFonts w:ascii="Cambria Math" w:hAnsi="Cambria Math"/>
                </w:rPr>
                <m:t>+b</m:t>
              </m:r>
            </m:e>
          </m:d>
          <m:r>
            <w:rPr>
              <w:rFonts w:ascii="Cambria Math" w:hAnsi="Cambria Math"/>
            </w:rPr>
            <m:t xml:space="preserve">≥1- </m:t>
          </m:r>
          <m:sSub>
            <m:sSubPr>
              <m:ctrlPr>
                <w:rPr>
                  <w:rFonts w:ascii="Cambria Math" w:hAnsi="Cambria Math"/>
                  <w:i/>
                </w:rPr>
              </m:ctrlPr>
            </m:sSubPr>
            <m:e>
              <m:r>
                <w:rPr>
                  <w:rFonts w:ascii="Cambria Math" w:hAnsi="Cambria Math"/>
                </w:rPr>
                <m:t>ζ</m:t>
              </m:r>
            </m:e>
            <m:sub>
              <m:r>
                <w:rPr>
                  <w:rFonts w:ascii="Cambria Math" w:hAnsi="Cambria Math"/>
                </w:rPr>
                <m:t>i</m:t>
              </m:r>
            </m:sub>
          </m:sSub>
          <m:r>
            <w:rPr>
              <w:rFonts w:ascii="Cambria Math" w:hAnsi="Cambria Math"/>
            </w:rPr>
            <m:t>,</m:t>
          </m:r>
        </m:oMath>
      </m:oMathPara>
    </w:p>
    <w:p w14:paraId="29E392AF" w14:textId="77777777" w:rsidR="009D1EA3" w:rsidRPr="004B463A" w:rsidRDefault="004F4C5F" w:rsidP="009D1EA3">
      <w:pPr>
        <w:jc w:val="center"/>
      </w:pPr>
      <m:oMathPara>
        <m:oMath>
          <m:sSub>
            <m:sSubPr>
              <m:ctrlPr>
                <w:rPr>
                  <w:rFonts w:ascii="Cambria Math" w:hAnsi="Cambria Math"/>
                  <w:i/>
                </w:rPr>
              </m:ctrlPr>
            </m:sSubPr>
            <m:e>
              <m:r>
                <w:rPr>
                  <w:rFonts w:ascii="Cambria Math" w:hAnsi="Cambria Math"/>
                </w:rPr>
                <m:t>ζ</m:t>
              </m:r>
            </m:e>
            <m:sub>
              <m:r>
                <w:rPr>
                  <w:rFonts w:ascii="Cambria Math" w:hAnsi="Cambria Math"/>
                </w:rPr>
                <m:t xml:space="preserve">i </m:t>
              </m:r>
            </m:sub>
          </m:sSub>
          <m:r>
            <w:rPr>
              <w:rFonts w:ascii="Cambria Math" w:hAnsi="Cambria Math"/>
            </w:rPr>
            <m:t>≥0, i=1,…, n</m:t>
          </m:r>
        </m:oMath>
      </m:oMathPara>
    </w:p>
    <w:p w14:paraId="1A7F1EEA" w14:textId="77777777" w:rsidR="009D1EA3" w:rsidRDefault="009D1EA3" w:rsidP="009D1EA3">
      <w:r>
        <w:tab/>
        <w:t xml:space="preserve">with </w:t>
      </w:r>
      <m:oMath>
        <m:r>
          <w:rPr>
            <w:rFonts w:ascii="Cambria Math" w:hAnsi="Cambria Math"/>
          </w:rPr>
          <m:t>∅</m:t>
        </m:r>
      </m:oMath>
      <w:r>
        <w:rPr>
          <w:iCs/>
        </w:rPr>
        <w:t xml:space="preserve"> is a non-linear mapping (to be discussed later).</w:t>
      </w:r>
    </w:p>
    <w:p w14:paraId="19D1BA99" w14:textId="58E270F5" w:rsidR="009D1EA3" w:rsidRPr="00961972" w:rsidRDefault="009D1EA3" w:rsidP="009D1EA3">
      <w:pPr>
        <w:rPr>
          <w:lang w:val="vi-VN"/>
        </w:rPr>
      </w:pPr>
      <w:r>
        <w:t>Our goal is to maximize the margin, b</w:t>
      </w:r>
      <w:r w:rsidRPr="004B463A">
        <w:t xml:space="preserve">y minimizing </w:t>
      </w:r>
      <m:oMath>
        <m:sSup>
          <m:sSupPr>
            <m:ctrlPr>
              <w:rPr>
                <w:rFonts w:ascii="Cambria Math" w:hAnsi="Cambria Math"/>
                <w:i/>
              </w:rPr>
            </m:ctrlPr>
          </m:sSupPr>
          <m:e>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w</m:t>
                    </m:r>
                  </m:e>
                </m:d>
              </m:e>
            </m:d>
          </m:e>
          <m:sup>
            <m:r>
              <w:rPr>
                <w:rFonts w:ascii="Cambria Math" w:hAnsi="Cambria Math"/>
              </w:rPr>
              <m:t>2</m:t>
            </m:r>
          </m:sup>
        </m:sSup>
        <m:r>
          <w:rPr>
            <w:rFonts w:ascii="Cambria Math" w:hAnsi="Cambria Math"/>
          </w:rPr>
          <m:t xml:space="preserve"> </m:t>
        </m:r>
      </m:oMath>
      <w:r w:rsidR="00961972">
        <w:rPr>
          <w:lang w:val="vi-VN"/>
        </w:rPr>
        <w:t xml:space="preserve">( = </w:t>
      </w:r>
      <m:oMath>
        <m:sSup>
          <m:sSupPr>
            <m:ctrlPr>
              <w:rPr>
                <w:rFonts w:ascii="Cambria Math" w:hAnsi="Cambria Math"/>
                <w:i/>
              </w:rPr>
            </m:ctrlPr>
          </m:sSupPr>
          <m:e>
            <m:r>
              <w:rPr>
                <w:rFonts w:ascii="Cambria Math" w:hAnsi="Cambria Math"/>
              </w:rPr>
              <m:t>ω</m:t>
            </m:r>
          </m:e>
          <m:sup>
            <m:r>
              <w:rPr>
                <w:rFonts w:ascii="Cambria Math" w:hAnsi="Cambria Math"/>
              </w:rPr>
              <m:t>T</m:t>
            </m:r>
          </m:sup>
        </m:sSup>
        <m:r>
          <w:rPr>
            <w:rFonts w:ascii="Cambria Math" w:hAnsi="Cambria Math"/>
          </w:rPr>
          <m:t>ω</m:t>
        </m:r>
      </m:oMath>
      <w:r w:rsidR="00961972">
        <w:rPr>
          <w:lang w:val="vi-VN"/>
        </w:rPr>
        <w:t>)</w:t>
      </w:r>
    </w:p>
    <w:p w14:paraId="1DF02CEB" w14:textId="77777777" w:rsidR="009D1EA3" w:rsidRDefault="009D1EA3" w:rsidP="009D1EA3">
      <w:r>
        <w:t xml:space="preserve">Since it is certain that the will be misclassified samples (due to noise, error or the nature of dataset), we introduce slack variables </w:t>
      </w:r>
      <m:oMath>
        <m:sSub>
          <m:sSubPr>
            <m:ctrlPr>
              <w:rPr>
                <w:rFonts w:ascii="Cambria Math" w:hAnsi="Cambria Math"/>
                <w:i/>
              </w:rPr>
            </m:ctrlPr>
          </m:sSubPr>
          <m:e>
            <m:r>
              <w:rPr>
                <w:rFonts w:ascii="Cambria Math" w:hAnsi="Cambria Math"/>
              </w:rPr>
              <m:t>ζ</m:t>
            </m:r>
          </m:e>
          <m:sub>
            <m:r>
              <w:rPr>
                <w:rFonts w:ascii="Cambria Math" w:hAnsi="Cambria Math"/>
              </w:rPr>
              <m:t>i</m:t>
            </m:r>
          </m:sub>
        </m:sSub>
      </m:oMath>
      <w:r>
        <w:t>:</w:t>
      </w:r>
    </w:p>
    <w:p w14:paraId="21F7E2BA" w14:textId="77777777" w:rsidR="009D1EA3" w:rsidRPr="008826D8" w:rsidRDefault="009D1EA3" w:rsidP="009D1EA3">
      <w:pPr>
        <w:jc w:val="center"/>
      </w:pPr>
      <w:r w:rsidRPr="008826D8">
        <w:sym w:font="Symbol" w:char="F0E1"/>
      </w:r>
      <w:r w:rsidRPr="008826D8">
        <w:t>w</w:t>
      </w:r>
      <w:r w:rsidRPr="008826D8">
        <w:sym w:font="Symbol" w:char="F0D7"/>
      </w:r>
      <w:r w:rsidRPr="008826D8">
        <w:t xml:space="preserve">xi </w:t>
      </w:r>
      <w:r w:rsidRPr="008826D8">
        <w:sym w:font="Symbol" w:char="F0F1"/>
      </w:r>
      <w:r w:rsidRPr="008826D8">
        <w:t xml:space="preserve">+b </w:t>
      </w:r>
      <w:r w:rsidRPr="008826D8">
        <w:sym w:font="Symbol" w:char="F0B3"/>
      </w:r>
      <w:r w:rsidRPr="008826D8">
        <w:t xml:space="preserve"> 1−</w:t>
      </w:r>
      <m:oMath>
        <m:r>
          <w:rPr>
            <w:rFonts w:ascii="Cambria Math" w:hAnsi="Cambria Math"/>
          </w:rPr>
          <m:t xml:space="preserve"> </m:t>
        </m:r>
        <m:sSub>
          <m:sSubPr>
            <m:ctrlPr>
              <w:rPr>
                <w:rFonts w:ascii="Cambria Math" w:hAnsi="Cambria Math"/>
              </w:rPr>
            </m:ctrlPr>
          </m:sSubPr>
          <m:e>
            <m:r>
              <w:rPr>
                <w:rFonts w:ascii="Cambria Math" w:hAnsi="Cambria Math"/>
              </w:rPr>
              <m:t>ζ</m:t>
            </m:r>
          </m:e>
          <m:sub>
            <m:r>
              <w:rPr>
                <w:rFonts w:ascii="Cambria Math" w:hAnsi="Cambria Math"/>
              </w:rPr>
              <m:t>i</m:t>
            </m:r>
          </m:sub>
        </m:sSub>
      </m:oMath>
      <w:r w:rsidRPr="008826D8">
        <w:t xml:space="preserve"> for yi = 1 </w:t>
      </w:r>
    </w:p>
    <w:p w14:paraId="3DC1CB9E" w14:textId="77777777" w:rsidR="009D1EA3" w:rsidRDefault="009D1EA3" w:rsidP="00C80407">
      <w:pPr>
        <w:jc w:val="center"/>
      </w:pPr>
      <w:r w:rsidRPr="008826D8">
        <w:sym w:font="Symbol" w:char="F0E1"/>
      </w:r>
      <w:r w:rsidRPr="008826D8">
        <w:t>w</w:t>
      </w:r>
      <w:r w:rsidRPr="008826D8">
        <w:sym w:font="Symbol" w:char="F0D7"/>
      </w:r>
      <w:r w:rsidRPr="008826D8">
        <w:t xml:space="preserve">xi </w:t>
      </w:r>
      <w:r w:rsidRPr="008826D8">
        <w:sym w:font="Symbol" w:char="F0F1"/>
      </w:r>
      <w:r w:rsidRPr="008826D8">
        <w:t xml:space="preserve">+b </w:t>
      </w:r>
      <w:r w:rsidRPr="008826D8">
        <w:sym w:font="Symbol" w:char="F0A3"/>
      </w:r>
      <w:r w:rsidRPr="008826D8">
        <w:t xml:space="preserve"> −1+</w:t>
      </w:r>
      <m:oMath>
        <m:sSub>
          <m:sSubPr>
            <m:ctrlPr>
              <w:rPr>
                <w:rFonts w:ascii="Cambria Math" w:hAnsi="Cambria Math"/>
              </w:rPr>
            </m:ctrlPr>
          </m:sSubPr>
          <m:e>
            <m:r>
              <w:rPr>
                <w:rFonts w:ascii="Cambria Math" w:hAnsi="Cambria Math"/>
              </w:rPr>
              <m:t xml:space="preserve"> ζ</m:t>
            </m:r>
          </m:e>
          <m:sub>
            <m:r>
              <w:rPr>
                <w:rFonts w:ascii="Cambria Math" w:hAnsi="Cambria Math"/>
              </w:rPr>
              <m:t>i</m:t>
            </m:r>
          </m:sub>
        </m:sSub>
      </m:oMath>
      <w:r w:rsidRPr="008826D8">
        <w:t xml:space="preserve"> for yi = -1</w:t>
      </w:r>
    </w:p>
    <w:p w14:paraId="4EAD4244" w14:textId="77777777" w:rsidR="009D1EA3" w:rsidRPr="008826D8" w:rsidRDefault="009D1EA3" w:rsidP="00916F44">
      <w:pPr>
        <w:jc w:val="both"/>
      </w:pPr>
      <w:r>
        <w:t xml:space="preserve">The higher the sum </w:t>
      </w:r>
      <m:oMath>
        <m:nary>
          <m:naryPr>
            <m:chr m:val="∑"/>
            <m:limLoc m:val="undOvr"/>
            <m:ctrlPr>
              <w:rPr>
                <w:rFonts w:ascii="Cambria Math" w:hAnsi="Cambria Math"/>
                <w:i/>
                <w:sz w:val="32"/>
                <w:szCs w:val="32"/>
              </w:rPr>
            </m:ctrlPr>
          </m:naryPr>
          <m:sub>
            <m:r>
              <w:rPr>
                <w:rFonts w:ascii="Cambria Math" w:hAnsi="Cambria Math"/>
                <w:sz w:val="32"/>
                <w:szCs w:val="32"/>
              </w:rPr>
              <m:t>i=1</m:t>
            </m:r>
          </m:sub>
          <m:sup>
            <m:r>
              <w:rPr>
                <w:rFonts w:ascii="Cambria Math" w:hAnsi="Cambria Math"/>
                <w:sz w:val="32"/>
                <w:szCs w:val="32"/>
              </w:rPr>
              <m:t>n</m:t>
            </m:r>
          </m:sup>
          <m:e>
            <m:sSub>
              <m:sSubPr>
                <m:ctrlPr>
                  <w:rPr>
                    <w:rFonts w:ascii="Cambria Math" w:hAnsi="Cambria Math"/>
                    <w:i/>
                    <w:sz w:val="32"/>
                    <w:szCs w:val="32"/>
                  </w:rPr>
                </m:ctrlPr>
              </m:sSubPr>
              <m:e>
                <m:r>
                  <w:rPr>
                    <w:rFonts w:ascii="Cambria Math" w:hAnsi="Cambria Math"/>
                    <w:sz w:val="32"/>
                    <w:szCs w:val="32"/>
                  </w:rPr>
                  <m:t>ζ</m:t>
                </m:r>
              </m:e>
              <m:sub>
                <m:r>
                  <w:rPr>
                    <w:rFonts w:ascii="Cambria Math" w:hAnsi="Cambria Math"/>
                    <w:sz w:val="32"/>
                    <w:szCs w:val="32"/>
                  </w:rPr>
                  <m:t>i</m:t>
                </m:r>
              </m:sub>
            </m:sSub>
          </m:e>
        </m:nary>
      </m:oMath>
      <w:r>
        <w:rPr>
          <w:sz w:val="32"/>
          <w:szCs w:val="32"/>
        </w:rPr>
        <w:t xml:space="preserve"> , </w:t>
      </w:r>
      <w:r w:rsidRPr="008826D8">
        <w:t>which means the more incorrectly the model predicts, comes with the higher penalty.</w:t>
      </w:r>
    </w:p>
    <w:p w14:paraId="67D40AAF" w14:textId="77777777" w:rsidR="009D1EA3" w:rsidRPr="00870948" w:rsidRDefault="009D1EA3" w:rsidP="00916F44">
      <w:pPr>
        <w:jc w:val="both"/>
      </w:pPr>
      <w:r w:rsidRPr="008826D8">
        <w:t>The penalty term C controls the strengh of this penalty, and as a result, acts as an inverse regularization parameter (</w:t>
      </w:r>
      <m:oMath>
        <m:r>
          <w:rPr>
            <w:rFonts w:ascii="Cambria Math" w:hAnsi="Cambria Math"/>
          </w:rPr>
          <m:t>C=</m:t>
        </m:r>
        <m:f>
          <m:fPr>
            <m:ctrlPr>
              <w:rPr>
                <w:rFonts w:ascii="Cambria Math" w:hAnsi="Cambria Math"/>
                <w:i/>
              </w:rPr>
            </m:ctrlPr>
          </m:fPr>
          <m:num>
            <m:r>
              <w:rPr>
                <w:rFonts w:ascii="Cambria Math" w:hAnsi="Cambria Math"/>
              </w:rPr>
              <m:t>1</m:t>
            </m:r>
          </m:num>
          <m:den>
            <m:r>
              <w:rPr>
                <w:rFonts w:ascii="Cambria Math" w:hAnsi="Cambria Math"/>
              </w:rPr>
              <m:t>alpha</m:t>
            </m:r>
          </m:den>
        </m:f>
      </m:oMath>
      <w:r w:rsidRPr="008826D8">
        <w:t>).</w:t>
      </w:r>
    </w:p>
    <w:p w14:paraId="4CAACF90" w14:textId="77777777" w:rsidR="009D1EA3" w:rsidRDefault="009D1EA3" w:rsidP="009D1EA3">
      <w:pPr>
        <w:rPr>
          <w:iCs/>
        </w:rPr>
      </w:pPr>
      <w:r>
        <w:rPr>
          <w:iCs/>
        </w:rPr>
        <w:t>The dual problem:</w:t>
      </w:r>
    </w:p>
    <w:p w14:paraId="4FE9A80B" w14:textId="77777777" w:rsidR="009D1EA3" w:rsidRPr="006B77E3" w:rsidRDefault="004F4C5F" w:rsidP="009D1EA3">
      <w:pPr>
        <w:jc w:val="center"/>
        <w:rPr>
          <w:iCs/>
        </w:rPr>
      </w:pPr>
      <m:oMathPara>
        <m:oMath>
          <m:sSub>
            <m:sSubPr>
              <m:ctrlPr>
                <w:rPr>
                  <w:rFonts w:ascii="Cambria Math" w:hAnsi="Cambria Math"/>
                  <w:i/>
                  <w:iCs/>
                </w:rPr>
              </m:ctrlPr>
            </m:sSubPr>
            <m:e>
              <m:r>
                <w:rPr>
                  <w:rFonts w:ascii="Cambria Math" w:hAnsi="Cambria Math"/>
                </w:rPr>
                <m:t>L</m:t>
              </m:r>
            </m:e>
            <m:sub>
              <m:r>
                <w:rPr>
                  <w:rFonts w:ascii="Cambria Math" w:hAnsi="Cambria Math"/>
                </w:rPr>
                <m:t>D</m:t>
              </m:r>
            </m:sub>
          </m:sSub>
          <m:r>
            <w:rPr>
              <w:rFonts w:ascii="Cambria Math" w:hAnsi="Cambria Math"/>
            </w:rPr>
            <m:t xml:space="preserve">= </m:t>
          </m:r>
          <m:nary>
            <m:naryPr>
              <m:chr m:val="∑"/>
              <m:limLoc m:val="undOvr"/>
              <m:ctrlPr>
                <w:rPr>
                  <w:rFonts w:ascii="Cambria Math" w:hAnsi="Cambria Math"/>
                  <w:i/>
                  <w:iCs/>
                </w:rPr>
              </m:ctrlPr>
            </m:naryPr>
            <m:sub>
              <m:r>
                <w:rPr>
                  <w:rFonts w:ascii="Cambria Math" w:hAnsi="Cambria Math"/>
                </w:rPr>
                <m:t>i=1</m:t>
              </m:r>
            </m:sub>
            <m:sup>
              <m:r>
                <w:rPr>
                  <w:rFonts w:ascii="Cambria Math" w:hAnsi="Cambria Math"/>
                </w:rPr>
                <m:t>r</m:t>
              </m:r>
            </m:sup>
            <m:e>
              <m:sSub>
                <m:sSubPr>
                  <m:ctrlPr>
                    <w:rPr>
                      <w:rFonts w:ascii="Cambria Math" w:hAnsi="Cambria Math"/>
                      <w:i/>
                      <w:iCs/>
                    </w:rPr>
                  </m:ctrlPr>
                </m:sSubPr>
                <m:e>
                  <m:r>
                    <w:rPr>
                      <w:rFonts w:ascii="Cambria Math" w:hAnsi="Cambria Math"/>
                    </w:rPr>
                    <m:t>a</m:t>
                  </m:r>
                </m:e>
                <m:sub>
                  <m:r>
                    <w:rPr>
                      <w:rFonts w:ascii="Cambria Math" w:hAnsi="Cambria Math"/>
                    </w:rPr>
                    <m:t>i</m:t>
                  </m:r>
                </m:sub>
              </m:sSub>
            </m:e>
          </m:nary>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2</m:t>
              </m:r>
            </m:den>
          </m:f>
          <m:r>
            <w:rPr>
              <w:rFonts w:ascii="Cambria Math" w:hAnsi="Cambria Math"/>
            </w:rPr>
            <m:t xml:space="preserve"> </m:t>
          </m:r>
          <m:nary>
            <m:naryPr>
              <m:chr m:val="∑"/>
              <m:limLoc m:val="undOvr"/>
              <m:ctrlPr>
                <w:rPr>
                  <w:rFonts w:ascii="Cambria Math" w:hAnsi="Cambria Math"/>
                  <w:i/>
                  <w:iCs/>
                </w:rPr>
              </m:ctrlPr>
            </m:naryPr>
            <m:sub>
              <m:r>
                <w:rPr>
                  <w:rFonts w:ascii="Cambria Math" w:hAnsi="Cambria Math"/>
                </w:rPr>
                <m:t>i, j=1</m:t>
              </m:r>
            </m:sub>
            <m:sup>
              <m:r>
                <w:rPr>
                  <w:rFonts w:ascii="Cambria Math" w:hAnsi="Cambria Math"/>
                </w:rPr>
                <m:t>r</m:t>
              </m:r>
            </m:sup>
            <m:e>
              <m:sSub>
                <m:sSubPr>
                  <m:ctrlPr>
                    <w:rPr>
                      <w:rFonts w:ascii="Cambria Math" w:hAnsi="Cambria Math"/>
                      <w:i/>
                      <w:iCs/>
                    </w:rPr>
                  </m:ctrlPr>
                </m:sSubPr>
                <m:e>
                  <m:r>
                    <w:rPr>
                      <w:rFonts w:ascii="Cambria Math" w:hAnsi="Cambria Math"/>
                    </w:rPr>
                    <m:t>a</m:t>
                  </m:r>
                </m:e>
                <m:sub>
                  <m:r>
                    <w:rPr>
                      <w:rFonts w:ascii="Cambria Math" w:hAnsi="Cambria Math"/>
                    </w:rPr>
                    <m:t>i</m:t>
                  </m:r>
                </m:sub>
              </m:sSub>
              <m:r>
                <w:rPr>
                  <w:rFonts w:ascii="Cambria Math" w:hAnsi="Cambria Math"/>
                </w:rPr>
                <m:t xml:space="preserve"> </m:t>
              </m:r>
              <m:sSub>
                <m:sSubPr>
                  <m:ctrlPr>
                    <w:rPr>
                      <w:rFonts w:ascii="Cambria Math" w:hAnsi="Cambria Math"/>
                      <w:i/>
                      <w:iCs/>
                    </w:rPr>
                  </m:ctrlPr>
                </m:sSubPr>
                <m:e>
                  <m:r>
                    <w:rPr>
                      <w:rFonts w:ascii="Cambria Math" w:hAnsi="Cambria Math"/>
                    </w:rPr>
                    <m:t>a</m:t>
                  </m:r>
                </m:e>
                <m:sub>
                  <m:r>
                    <w:rPr>
                      <w:rFonts w:ascii="Cambria Math" w:hAnsi="Cambria Math"/>
                    </w:rPr>
                    <m:t>j</m:t>
                  </m:r>
                </m:sub>
              </m:sSub>
              <m:sSub>
                <m:sSubPr>
                  <m:ctrlPr>
                    <w:rPr>
                      <w:rFonts w:ascii="Cambria Math" w:hAnsi="Cambria Math"/>
                      <w:i/>
                      <w:iCs/>
                    </w:rPr>
                  </m:ctrlPr>
                </m:sSubPr>
                <m:e>
                  <m:r>
                    <w:rPr>
                      <w:rFonts w:ascii="Cambria Math" w:hAnsi="Cambria Math"/>
                    </w:rPr>
                    <m:t xml:space="preserve"> y</m:t>
                  </m:r>
                </m:e>
                <m:sub>
                  <m:r>
                    <w:rPr>
                      <w:rFonts w:ascii="Cambria Math" w:hAnsi="Cambria Math"/>
                    </w:rPr>
                    <m:t>i</m:t>
                  </m:r>
                </m:sub>
              </m:sSub>
              <m:sSub>
                <m:sSubPr>
                  <m:ctrlPr>
                    <w:rPr>
                      <w:rFonts w:ascii="Cambria Math" w:hAnsi="Cambria Math"/>
                      <w:i/>
                      <w:iCs/>
                    </w:rPr>
                  </m:ctrlPr>
                </m:sSubPr>
                <m:e>
                  <m:r>
                    <w:rPr>
                      <w:rFonts w:ascii="Cambria Math" w:hAnsi="Cambria Math"/>
                    </w:rPr>
                    <m:t xml:space="preserve"> y</m:t>
                  </m:r>
                </m:e>
                <m:sub>
                  <m:r>
                    <w:rPr>
                      <w:rFonts w:ascii="Cambria Math" w:hAnsi="Cambria Math"/>
                    </w:rPr>
                    <m:t>j</m:t>
                  </m:r>
                </m:sub>
              </m:sSub>
              <m:r>
                <w:rPr>
                  <w:rFonts w:ascii="Cambria Math" w:hAnsi="Cambria Math"/>
                </w:rPr>
                <m:t xml:space="preserve"> </m:t>
              </m:r>
              <m:d>
                <m:dPr>
                  <m:begChr m:val="〈"/>
                  <m:endChr m:val="〉"/>
                  <m:ctrlPr>
                    <w:rPr>
                      <w:rFonts w:ascii="Cambria Math" w:hAnsi="Cambria Math"/>
                      <w:i/>
                      <w:iCs/>
                    </w:rPr>
                  </m:ctrlPr>
                </m:dPr>
                <m:e>
                  <m:r>
                    <w:rPr>
                      <w:rFonts w:ascii="Cambria Math" w:hAnsi="Cambria Math"/>
                      <w:color w:val="212529"/>
                      <w:shd w:val="clear" w:color="auto" w:fill="FFFFFF"/>
                      <w:lang w:val="vi-VN"/>
                    </w:rPr>
                    <m:t>∅</m:t>
                  </m:r>
                  <m:d>
                    <m:dPr>
                      <m:ctrlPr>
                        <w:rPr>
                          <w:rFonts w:ascii="Cambria Math" w:hAnsi="Cambria Math"/>
                          <w:i/>
                          <w:color w:val="212529"/>
                          <w:shd w:val="clear" w:color="auto" w:fill="FFFFFF"/>
                          <w:lang w:val="vi-VN"/>
                        </w:rPr>
                      </m:ctrlPr>
                    </m:dPr>
                    <m:e>
                      <m:sSub>
                        <m:sSubPr>
                          <m:ctrlPr>
                            <w:rPr>
                              <w:rFonts w:ascii="Cambria Math" w:hAnsi="Cambria Math"/>
                              <w:i/>
                              <w:color w:val="212529"/>
                              <w:shd w:val="clear" w:color="auto" w:fill="FFFFFF"/>
                              <w:lang w:val="vi-VN"/>
                            </w:rPr>
                          </m:ctrlPr>
                        </m:sSubPr>
                        <m:e>
                          <m:r>
                            <w:rPr>
                              <w:rFonts w:ascii="Cambria Math" w:hAnsi="Cambria Math"/>
                              <w:color w:val="212529"/>
                              <w:shd w:val="clear" w:color="auto" w:fill="FFFFFF"/>
                              <w:lang w:val="vi-VN"/>
                            </w:rPr>
                            <m:t>x</m:t>
                          </m:r>
                        </m:e>
                        <m:sub>
                          <m:r>
                            <w:rPr>
                              <w:rFonts w:ascii="Cambria Math" w:hAnsi="Cambria Math"/>
                              <w:color w:val="212529"/>
                              <w:shd w:val="clear" w:color="auto" w:fill="FFFFFF"/>
                              <w:lang w:val="vi-VN"/>
                            </w:rPr>
                            <m:t>i</m:t>
                          </m:r>
                        </m:sub>
                      </m:sSub>
                    </m:e>
                  </m:d>
                  <m:r>
                    <w:rPr>
                      <w:rFonts w:ascii="Cambria Math" w:hAnsi="Cambria Math"/>
                      <w:color w:val="212529"/>
                      <w:shd w:val="clear" w:color="auto" w:fill="FFFFFF"/>
                      <w:lang w:val="vi-VN"/>
                    </w:rPr>
                    <m:t>.∅</m:t>
                  </m:r>
                  <m:d>
                    <m:dPr>
                      <m:ctrlPr>
                        <w:rPr>
                          <w:rFonts w:ascii="Cambria Math" w:hAnsi="Cambria Math"/>
                          <w:i/>
                          <w:color w:val="212529"/>
                          <w:shd w:val="clear" w:color="auto" w:fill="FFFFFF"/>
                          <w:lang w:val="vi-VN"/>
                        </w:rPr>
                      </m:ctrlPr>
                    </m:dPr>
                    <m:e>
                      <m:sSub>
                        <m:sSubPr>
                          <m:ctrlPr>
                            <w:rPr>
                              <w:rFonts w:ascii="Cambria Math" w:hAnsi="Cambria Math"/>
                              <w:i/>
                              <w:color w:val="212529"/>
                              <w:shd w:val="clear" w:color="auto" w:fill="FFFFFF"/>
                              <w:lang w:val="vi-VN"/>
                            </w:rPr>
                          </m:ctrlPr>
                        </m:sSubPr>
                        <m:e>
                          <m:r>
                            <w:rPr>
                              <w:rFonts w:ascii="Cambria Math" w:hAnsi="Cambria Math"/>
                              <w:color w:val="212529"/>
                              <w:shd w:val="clear" w:color="auto" w:fill="FFFFFF"/>
                              <w:lang w:val="vi-VN"/>
                            </w:rPr>
                            <m:t>x</m:t>
                          </m:r>
                        </m:e>
                        <m:sub>
                          <m:r>
                            <w:rPr>
                              <w:rFonts w:ascii="Cambria Math" w:hAnsi="Cambria Math"/>
                              <w:color w:val="212529"/>
                              <w:shd w:val="clear" w:color="auto" w:fill="FFFFFF"/>
                              <w:lang w:val="vi-VN"/>
                            </w:rPr>
                            <m:t>j</m:t>
                          </m:r>
                        </m:sub>
                      </m:sSub>
                    </m:e>
                  </m:d>
                </m:e>
              </m:d>
            </m:e>
          </m:nary>
        </m:oMath>
      </m:oMathPara>
    </w:p>
    <w:p w14:paraId="51E09AF1" w14:textId="1F05D3E3" w:rsidR="009D1EA3" w:rsidRDefault="009D1EA3" w:rsidP="009D1EA3">
      <w:pPr>
        <w:jc w:val="center"/>
        <w:rPr>
          <w:iCs/>
        </w:rPr>
      </w:pPr>
      <w:r>
        <w:rPr>
          <w:iCs/>
        </w:rPr>
        <w:t xml:space="preserve">subject to: </w:t>
      </w:r>
      <m:oMath>
        <m:d>
          <m:dPr>
            <m:begChr m:val="{"/>
            <m:endChr m:val=""/>
            <m:ctrlPr>
              <w:rPr>
                <w:rFonts w:ascii="Cambria Math" w:hAnsi="Cambria Math"/>
                <w:i/>
                <w:iCs/>
              </w:rPr>
            </m:ctrlPr>
          </m:dPr>
          <m:e>
            <m:eqArr>
              <m:eqArrPr>
                <m:ctrlPr>
                  <w:rPr>
                    <w:rFonts w:ascii="Cambria Math" w:hAnsi="Cambria Math"/>
                    <w:i/>
                    <w:iCs/>
                  </w:rPr>
                </m:ctrlPr>
              </m:eqArrPr>
              <m:e>
                <m:nary>
                  <m:naryPr>
                    <m:chr m:val="∑"/>
                    <m:limLoc m:val="undOvr"/>
                    <m:ctrlPr>
                      <w:rPr>
                        <w:rFonts w:ascii="Cambria Math" w:hAnsi="Cambria Math"/>
                        <w:i/>
                        <w:iCs/>
                      </w:rPr>
                    </m:ctrlPr>
                  </m:naryPr>
                  <m:sub>
                    <m:r>
                      <w:rPr>
                        <w:rFonts w:ascii="Cambria Math" w:hAnsi="Cambria Math"/>
                      </w:rPr>
                      <m:t>i=1</m:t>
                    </m:r>
                  </m:sub>
                  <m:sup>
                    <m:r>
                      <w:rPr>
                        <w:rFonts w:ascii="Cambria Math" w:hAnsi="Cambria Math"/>
                      </w:rPr>
                      <m:t>r</m:t>
                    </m:r>
                  </m:sup>
                  <m:e>
                    <m:sSub>
                      <m:sSubPr>
                        <m:ctrlPr>
                          <w:rPr>
                            <w:rFonts w:ascii="Cambria Math" w:hAnsi="Cambria Math"/>
                            <w:i/>
                            <w:iCs/>
                          </w:rPr>
                        </m:ctrlPr>
                      </m:sSubPr>
                      <m:e>
                        <m:r>
                          <w:rPr>
                            <w:rFonts w:ascii="Cambria Math" w:hAnsi="Cambria Math"/>
                          </w:rPr>
                          <m:t>a</m:t>
                        </m:r>
                      </m:e>
                      <m:sub>
                        <m:r>
                          <w:rPr>
                            <w:rFonts w:ascii="Cambria Math" w:hAnsi="Cambria Math"/>
                          </w:rPr>
                          <m:t>i</m:t>
                        </m:r>
                      </m:sub>
                    </m:sSub>
                    <m:sSub>
                      <m:sSubPr>
                        <m:ctrlPr>
                          <w:rPr>
                            <w:rFonts w:ascii="Cambria Math" w:hAnsi="Cambria Math"/>
                            <w:i/>
                            <w:iCs/>
                          </w:rPr>
                        </m:ctrlPr>
                      </m:sSubPr>
                      <m:e>
                        <m:r>
                          <w:rPr>
                            <w:rFonts w:ascii="Cambria Math" w:hAnsi="Cambria Math"/>
                          </w:rPr>
                          <m:t>y</m:t>
                        </m:r>
                      </m:e>
                      <m:sub>
                        <m:r>
                          <w:rPr>
                            <w:rFonts w:ascii="Cambria Math" w:hAnsi="Cambria Math"/>
                          </w:rPr>
                          <m:t>i</m:t>
                        </m:r>
                      </m:sub>
                    </m:sSub>
                  </m:e>
                </m:nary>
                <m:r>
                  <w:rPr>
                    <w:rFonts w:ascii="Cambria Math" w:hAnsi="Cambria Math"/>
                  </w:rPr>
                  <m:t xml:space="preserve"> =0</m:t>
                </m:r>
              </m:e>
              <m:e>
                <m:r>
                  <w:rPr>
                    <w:rFonts w:ascii="Cambria Math" w:hAnsi="Cambria Math"/>
                  </w:rPr>
                  <m:t>0 ≤</m:t>
                </m:r>
                <m:sSub>
                  <m:sSubPr>
                    <m:ctrlPr>
                      <w:rPr>
                        <w:rFonts w:ascii="Cambria Math" w:hAnsi="Cambria Math"/>
                        <w:i/>
                        <w:iCs/>
                      </w:rPr>
                    </m:ctrlPr>
                  </m:sSubPr>
                  <m:e>
                    <m:r>
                      <w:rPr>
                        <w:rFonts w:ascii="Cambria Math" w:hAnsi="Cambria Math"/>
                      </w:rPr>
                      <m:t>a</m:t>
                    </m:r>
                  </m:e>
                  <m:sub>
                    <m:r>
                      <w:rPr>
                        <w:rFonts w:ascii="Cambria Math" w:hAnsi="Cambria Math"/>
                      </w:rPr>
                      <m:t>i</m:t>
                    </m:r>
                  </m:sub>
                </m:sSub>
                <m:r>
                  <w:rPr>
                    <w:rFonts w:ascii="Cambria Math" w:hAnsi="Cambria Math"/>
                  </w:rPr>
                  <m:t xml:space="preserve"> , i=1,…, n</m:t>
                </m:r>
              </m:e>
            </m:eqArr>
          </m:e>
        </m:d>
      </m:oMath>
    </w:p>
    <w:p w14:paraId="30A4ED70" w14:textId="3D9E696E" w:rsidR="009D1EA3" w:rsidRDefault="009D1EA3" w:rsidP="005E02B2">
      <w:pPr>
        <w:jc w:val="both"/>
        <w:rPr>
          <w:iCs/>
        </w:rPr>
      </w:pPr>
      <w:r>
        <w:rPr>
          <w:iCs/>
        </w:rPr>
        <w:t xml:space="preserve">Where </w:t>
      </w:r>
      <m:oMath>
        <m:sSub>
          <m:sSubPr>
            <m:ctrlPr>
              <w:rPr>
                <w:rFonts w:ascii="Cambria Math" w:hAnsi="Cambria Math"/>
                <w:i/>
                <w:iCs/>
              </w:rPr>
            </m:ctrlPr>
          </m:sSubPr>
          <m:e>
            <m:r>
              <w:rPr>
                <w:rFonts w:ascii="Cambria Math" w:hAnsi="Cambria Math"/>
              </w:rPr>
              <m:t>a</m:t>
            </m:r>
          </m:e>
          <m:sub>
            <m:r>
              <w:rPr>
                <w:rFonts w:ascii="Cambria Math" w:hAnsi="Cambria Math"/>
              </w:rPr>
              <m:t>i</m:t>
            </m:r>
          </m:sub>
        </m:sSub>
      </m:oMath>
      <w:r>
        <w:rPr>
          <w:iCs/>
        </w:rPr>
        <w:t xml:space="preserve"> are called the dual coefficients, and upper-bounded by C.</w:t>
      </w:r>
    </w:p>
    <w:p w14:paraId="013F831F" w14:textId="1802F02C" w:rsidR="00F64454" w:rsidRDefault="00F64454" w:rsidP="005E02B2">
      <w:pPr>
        <w:jc w:val="both"/>
        <w:rPr>
          <w:iCs/>
        </w:rPr>
      </w:pPr>
      <w:r>
        <w:t xml:space="preserve">If we take the derivative wrt </w:t>
      </w:r>
      <m:oMath>
        <m:r>
          <w:rPr>
            <w:rFonts w:ascii="Cambria Math" w:hAnsi="Cambria Math"/>
          </w:rPr>
          <m:t>a</m:t>
        </m:r>
      </m:oMath>
      <w:r>
        <w:t xml:space="preserve"> and set it equal to zero, we get the following solution, so we can solve for </w:t>
      </w:r>
      <m:oMath>
        <m:sSub>
          <m:sSubPr>
            <m:ctrlPr>
              <w:rPr>
                <w:rFonts w:ascii="Cambria Math" w:hAnsi="Cambria Math"/>
                <w:i/>
                <w:iCs/>
              </w:rPr>
            </m:ctrlPr>
          </m:sSubPr>
          <m:e>
            <m:r>
              <w:rPr>
                <w:rFonts w:ascii="Cambria Math" w:hAnsi="Cambria Math"/>
              </w:rPr>
              <m:t>a</m:t>
            </m:r>
          </m:e>
          <m:sub>
            <m:r>
              <w:rPr>
                <w:rFonts w:ascii="Cambria Math" w:hAnsi="Cambria Math"/>
              </w:rPr>
              <m:t>i</m:t>
            </m:r>
          </m:sub>
        </m:sSub>
      </m:oMath>
      <w:r>
        <w:t xml:space="preserve"> :</w:t>
      </w:r>
    </w:p>
    <w:p w14:paraId="1ED03AB3" w14:textId="35689BA7" w:rsidR="00F64454" w:rsidRDefault="004F4C5F" w:rsidP="005E02B2">
      <w:pPr>
        <w:jc w:val="both"/>
        <w:rPr>
          <w:iCs/>
        </w:rPr>
      </w:pPr>
      <m:oMathPara>
        <m:oMath>
          <m:d>
            <m:dPr>
              <m:begChr m:val="{"/>
              <m:endChr m:val=""/>
              <m:ctrlPr>
                <w:rPr>
                  <w:rFonts w:ascii="Cambria Math" w:hAnsi="Cambria Math"/>
                  <w:i/>
                  <w:iCs/>
                </w:rPr>
              </m:ctrlPr>
            </m:dPr>
            <m:e>
              <m:eqArr>
                <m:eqArrPr>
                  <m:ctrlPr>
                    <w:rPr>
                      <w:rFonts w:ascii="Cambria Math" w:hAnsi="Cambria Math"/>
                      <w:i/>
                      <w:iCs/>
                    </w:rPr>
                  </m:ctrlPr>
                </m:eqArrPr>
                <m:e>
                  <m:nary>
                    <m:naryPr>
                      <m:chr m:val="∑"/>
                      <m:limLoc m:val="undOvr"/>
                      <m:ctrlPr>
                        <w:rPr>
                          <w:rFonts w:ascii="Cambria Math" w:hAnsi="Cambria Math"/>
                          <w:i/>
                          <w:iCs/>
                        </w:rPr>
                      </m:ctrlPr>
                    </m:naryPr>
                    <m:sub>
                      <m:r>
                        <w:rPr>
                          <w:rFonts w:ascii="Cambria Math" w:hAnsi="Cambria Math"/>
                        </w:rPr>
                        <m:t>i=1</m:t>
                      </m:r>
                    </m:sub>
                    <m:sup>
                      <m:r>
                        <w:rPr>
                          <w:rFonts w:ascii="Cambria Math" w:hAnsi="Cambria Math"/>
                        </w:rPr>
                        <m:t>r</m:t>
                      </m:r>
                    </m:sup>
                    <m:e>
                      <m:sSub>
                        <m:sSubPr>
                          <m:ctrlPr>
                            <w:rPr>
                              <w:rFonts w:ascii="Cambria Math" w:hAnsi="Cambria Math"/>
                              <w:i/>
                              <w:iCs/>
                            </w:rPr>
                          </m:ctrlPr>
                        </m:sSubPr>
                        <m:e>
                          <m:r>
                            <w:rPr>
                              <w:rFonts w:ascii="Cambria Math" w:hAnsi="Cambria Math"/>
                            </w:rPr>
                            <m:t>a</m:t>
                          </m:r>
                        </m:e>
                        <m:sub>
                          <m:r>
                            <w:rPr>
                              <w:rFonts w:ascii="Cambria Math" w:hAnsi="Cambria Math"/>
                            </w:rPr>
                            <m:t>i</m:t>
                          </m:r>
                        </m:sub>
                      </m:sSub>
                      <m:sSub>
                        <m:sSubPr>
                          <m:ctrlPr>
                            <w:rPr>
                              <w:rFonts w:ascii="Cambria Math" w:hAnsi="Cambria Math"/>
                              <w:i/>
                              <w:iCs/>
                            </w:rPr>
                          </m:ctrlPr>
                        </m:sSubPr>
                        <m:e>
                          <m:r>
                            <w:rPr>
                              <w:rFonts w:ascii="Cambria Math" w:hAnsi="Cambria Math"/>
                            </w:rPr>
                            <m:t>y</m:t>
                          </m:r>
                        </m:e>
                        <m:sub>
                          <m:r>
                            <w:rPr>
                              <w:rFonts w:ascii="Cambria Math" w:hAnsi="Cambria Math"/>
                            </w:rPr>
                            <m:t>i</m:t>
                          </m:r>
                        </m:sub>
                      </m:sSub>
                    </m:e>
                  </m:nary>
                  <m:r>
                    <w:rPr>
                      <w:rFonts w:ascii="Cambria Math" w:hAnsi="Cambria Math"/>
                    </w:rPr>
                    <m:t xml:space="preserve"> =0</m:t>
                  </m:r>
                </m:e>
                <m:e>
                  <m:r>
                    <w:rPr>
                      <w:rFonts w:ascii="Cambria Math" w:hAnsi="Cambria Math"/>
                    </w:rPr>
                    <m:t>0 ≤</m:t>
                  </m:r>
                  <m:sSub>
                    <m:sSubPr>
                      <m:ctrlPr>
                        <w:rPr>
                          <w:rFonts w:ascii="Cambria Math" w:hAnsi="Cambria Math"/>
                          <w:i/>
                          <w:iCs/>
                        </w:rPr>
                      </m:ctrlPr>
                    </m:sSubPr>
                    <m:e>
                      <m:r>
                        <w:rPr>
                          <w:rFonts w:ascii="Cambria Math" w:hAnsi="Cambria Math"/>
                        </w:rPr>
                        <m:t>a</m:t>
                      </m:r>
                    </m:e>
                    <m:sub>
                      <m:r>
                        <w:rPr>
                          <w:rFonts w:ascii="Cambria Math" w:hAnsi="Cambria Math"/>
                        </w:rPr>
                        <m:t>i</m:t>
                      </m:r>
                    </m:sub>
                  </m:sSub>
                  <m:r>
                    <w:rPr>
                      <w:rFonts w:ascii="Cambria Math" w:hAnsi="Cambria Math"/>
                    </w:rPr>
                    <m:t xml:space="preserve"> ≤C , i=1,…, n</m:t>
                  </m:r>
                </m:e>
              </m:eqArr>
            </m:e>
          </m:d>
        </m:oMath>
      </m:oMathPara>
    </w:p>
    <w:p w14:paraId="68351357" w14:textId="1E989FC2" w:rsidR="00F64454" w:rsidRDefault="00F64454" w:rsidP="005E02B2">
      <w:pPr>
        <w:jc w:val="both"/>
        <w:rPr>
          <w:iCs/>
        </w:rPr>
      </w:pPr>
      <w:r>
        <w:lastRenderedPageBreak/>
        <w:t xml:space="preserve">Now knowing the </w:t>
      </w:r>
      <m:oMath>
        <m:sSub>
          <m:sSubPr>
            <m:ctrlPr>
              <w:rPr>
                <w:rFonts w:ascii="Cambria Math" w:hAnsi="Cambria Math"/>
                <w:i/>
                <w:iCs/>
              </w:rPr>
            </m:ctrlPr>
          </m:sSubPr>
          <m:e>
            <m:r>
              <w:rPr>
                <w:rFonts w:ascii="Cambria Math" w:hAnsi="Cambria Math"/>
              </w:rPr>
              <m:t>a</m:t>
            </m:r>
          </m:e>
          <m:sub>
            <m:r>
              <w:rPr>
                <w:rFonts w:ascii="Cambria Math" w:hAnsi="Cambria Math"/>
              </w:rPr>
              <m:t>i</m:t>
            </m:r>
          </m:sub>
        </m:sSub>
      </m:oMath>
      <w:r>
        <w:t xml:space="preserve"> we can find the weights w for the maximal margin separating hyperplane: </w:t>
      </w:r>
    </w:p>
    <w:p w14:paraId="6B074A36" w14:textId="46ACD9B2" w:rsidR="00F64454" w:rsidRPr="006B77E3" w:rsidRDefault="00F64454" w:rsidP="005E02B2">
      <w:pPr>
        <w:jc w:val="both"/>
        <w:rPr>
          <w:iCs/>
        </w:rPr>
      </w:pPr>
      <m:oMathPara>
        <m:oMath>
          <m:r>
            <w:rPr>
              <w:rFonts w:ascii="Cambria Math" w:hAnsi="Cambria Math"/>
            </w:rPr>
            <m:t>w=</m:t>
          </m:r>
          <m:nary>
            <m:naryPr>
              <m:chr m:val="∑"/>
              <m:limLoc m:val="undOvr"/>
              <m:ctrlPr>
                <w:rPr>
                  <w:rFonts w:ascii="Cambria Math" w:hAnsi="Cambria Math"/>
                  <w:i/>
                  <w:iCs/>
                </w:rPr>
              </m:ctrlPr>
            </m:naryPr>
            <m:sub>
              <m:r>
                <w:rPr>
                  <w:rFonts w:ascii="Cambria Math" w:hAnsi="Cambria Math"/>
                </w:rPr>
                <m:t>i=1</m:t>
              </m:r>
            </m:sub>
            <m:sup>
              <m:r>
                <w:rPr>
                  <w:rFonts w:ascii="Cambria Math" w:hAnsi="Cambria Math"/>
                </w:rPr>
                <m:t>r</m:t>
              </m:r>
            </m:sup>
            <m:e>
              <m:sSub>
                <m:sSubPr>
                  <m:ctrlPr>
                    <w:rPr>
                      <w:rFonts w:ascii="Cambria Math" w:hAnsi="Cambria Math"/>
                      <w:i/>
                      <w:iCs/>
                    </w:rPr>
                  </m:ctrlPr>
                </m:sSubPr>
                <m:e>
                  <m:r>
                    <w:rPr>
                      <w:rFonts w:ascii="Cambria Math" w:hAnsi="Cambria Math"/>
                    </w:rPr>
                    <m:t>a</m:t>
                  </m:r>
                </m:e>
                <m:sub>
                  <m:r>
                    <w:rPr>
                      <w:rFonts w:ascii="Cambria Math" w:hAnsi="Cambria Math"/>
                    </w:rPr>
                    <m:t>i</m:t>
                  </m:r>
                </m:sub>
              </m:sSub>
              <m:sSub>
                <m:sSubPr>
                  <m:ctrlPr>
                    <w:rPr>
                      <w:rFonts w:ascii="Cambria Math" w:hAnsi="Cambria Math"/>
                      <w:i/>
                      <w:iCs/>
                    </w:rPr>
                  </m:ctrlPr>
                </m:sSubPr>
                <m:e>
                  <m:r>
                    <w:rPr>
                      <w:rFonts w:ascii="Cambria Math" w:hAnsi="Cambria Math"/>
                    </w:rPr>
                    <m:t>y</m:t>
                  </m:r>
                </m:e>
                <m:sub>
                  <m:r>
                    <w:rPr>
                      <w:rFonts w:ascii="Cambria Math" w:hAnsi="Cambria Math"/>
                    </w:rPr>
                    <m:t>i</m:t>
                  </m:r>
                </m:sub>
              </m:sSub>
              <m:sSub>
                <m:sSubPr>
                  <m:ctrlPr>
                    <w:rPr>
                      <w:rFonts w:ascii="Cambria Math" w:hAnsi="Cambria Math"/>
                      <w:i/>
                      <w:iCs/>
                    </w:rPr>
                  </m:ctrlPr>
                </m:sSubPr>
                <m:e>
                  <m:r>
                    <w:rPr>
                      <w:rFonts w:ascii="Cambria Math" w:hAnsi="Cambria Math"/>
                    </w:rPr>
                    <m:t>x</m:t>
                  </m:r>
                </m:e>
                <m:sub>
                  <m:r>
                    <w:rPr>
                      <w:rFonts w:ascii="Cambria Math" w:hAnsi="Cambria Math"/>
                    </w:rPr>
                    <m:t>i</m:t>
                  </m:r>
                </m:sub>
              </m:sSub>
            </m:e>
          </m:nary>
        </m:oMath>
      </m:oMathPara>
    </w:p>
    <w:p w14:paraId="4235AC04" w14:textId="77777777" w:rsidR="009D1EA3" w:rsidRDefault="009D1EA3" w:rsidP="005E02B2">
      <w:pPr>
        <w:jc w:val="both"/>
        <w:rPr>
          <w:iCs/>
        </w:rPr>
      </w:pPr>
      <w:r>
        <w:rPr>
          <w:iCs/>
        </w:rPr>
        <w:t>Kernel and kernel trick:</w:t>
      </w:r>
    </w:p>
    <w:p w14:paraId="2014F67D" w14:textId="77777777" w:rsidR="009D1EA3" w:rsidRDefault="009D1EA3" w:rsidP="005E02B2">
      <w:pPr>
        <w:jc w:val="both"/>
        <w:rPr>
          <w:iCs/>
        </w:rPr>
      </w:pPr>
      <w:r>
        <w:rPr>
          <w:iCs/>
        </w:rPr>
        <w:t xml:space="preserve">As mention above, </w:t>
      </w:r>
      <m:oMath>
        <m:r>
          <w:rPr>
            <w:rFonts w:ascii="Cambria Math" w:hAnsi="Cambria Math"/>
          </w:rPr>
          <m:t>∅</m:t>
        </m:r>
      </m:oMath>
      <w:r>
        <w:rPr>
          <w:iCs/>
        </w:rPr>
        <w:t xml:space="preserve"> is a non-linear mapping. The reason for using </w:t>
      </w:r>
      <m:oMath>
        <m:r>
          <w:rPr>
            <w:rFonts w:ascii="Cambria Math" w:hAnsi="Cambria Math"/>
          </w:rPr>
          <m:t>∅(x)</m:t>
        </m:r>
      </m:oMath>
      <w:r>
        <w:rPr>
          <w:iCs/>
        </w:rPr>
        <w:t xml:space="preserve"> instead of x is to transform the input data space into another higher dimension space so that the transformed one is linearly separable (Recall that SVM formulations require linear separation).</w:t>
      </w:r>
    </w:p>
    <w:p w14:paraId="5F40D580" w14:textId="77777777" w:rsidR="009D1EA3" w:rsidRDefault="009D1EA3" w:rsidP="005E02B2">
      <w:pPr>
        <w:jc w:val="both"/>
        <w:rPr>
          <w:iCs/>
        </w:rPr>
      </w:pPr>
      <w:r>
        <w:rPr>
          <w:iCs/>
        </w:rPr>
        <w:t xml:space="preserve">Since we only need the </w:t>
      </w:r>
      <m:oMath>
        <m:d>
          <m:dPr>
            <m:begChr m:val="〈"/>
            <m:endChr m:val="〉"/>
            <m:ctrlPr>
              <w:rPr>
                <w:rFonts w:ascii="Cambria Math" w:hAnsi="Cambria Math"/>
                <w:i/>
                <w:iCs/>
              </w:rPr>
            </m:ctrlPr>
          </m:dPr>
          <m:e>
            <m:r>
              <w:rPr>
                <w:rFonts w:ascii="Cambria Math" w:hAnsi="Cambria Math"/>
                <w:color w:val="212529"/>
                <w:shd w:val="clear" w:color="auto" w:fill="FFFFFF"/>
                <w:lang w:val="vi-VN"/>
              </w:rPr>
              <m:t>∅</m:t>
            </m:r>
            <m:d>
              <m:dPr>
                <m:ctrlPr>
                  <w:rPr>
                    <w:rFonts w:ascii="Cambria Math" w:hAnsi="Cambria Math"/>
                    <w:i/>
                    <w:color w:val="212529"/>
                    <w:shd w:val="clear" w:color="auto" w:fill="FFFFFF"/>
                    <w:lang w:val="vi-VN"/>
                  </w:rPr>
                </m:ctrlPr>
              </m:dPr>
              <m:e>
                <m:sSub>
                  <m:sSubPr>
                    <m:ctrlPr>
                      <w:rPr>
                        <w:rFonts w:ascii="Cambria Math" w:hAnsi="Cambria Math"/>
                        <w:i/>
                        <w:color w:val="212529"/>
                        <w:shd w:val="clear" w:color="auto" w:fill="FFFFFF"/>
                        <w:lang w:val="vi-VN"/>
                      </w:rPr>
                    </m:ctrlPr>
                  </m:sSubPr>
                  <m:e>
                    <m:r>
                      <w:rPr>
                        <w:rFonts w:ascii="Cambria Math" w:hAnsi="Cambria Math"/>
                        <w:color w:val="212529"/>
                        <w:shd w:val="clear" w:color="auto" w:fill="FFFFFF"/>
                        <w:lang w:val="vi-VN"/>
                      </w:rPr>
                      <m:t>x</m:t>
                    </m:r>
                  </m:e>
                  <m:sub>
                    <m:r>
                      <w:rPr>
                        <w:rFonts w:ascii="Cambria Math" w:hAnsi="Cambria Math"/>
                        <w:color w:val="212529"/>
                        <w:shd w:val="clear" w:color="auto" w:fill="FFFFFF"/>
                        <w:lang w:val="vi-VN"/>
                      </w:rPr>
                      <m:t>i</m:t>
                    </m:r>
                  </m:sub>
                </m:sSub>
              </m:e>
            </m:d>
            <m:r>
              <w:rPr>
                <w:rFonts w:ascii="Cambria Math" w:hAnsi="Cambria Math"/>
                <w:color w:val="212529"/>
                <w:shd w:val="clear" w:color="auto" w:fill="FFFFFF"/>
                <w:lang w:val="vi-VN"/>
              </w:rPr>
              <m:t>.∅</m:t>
            </m:r>
            <m:d>
              <m:dPr>
                <m:ctrlPr>
                  <w:rPr>
                    <w:rFonts w:ascii="Cambria Math" w:hAnsi="Cambria Math"/>
                    <w:i/>
                    <w:color w:val="212529"/>
                    <w:shd w:val="clear" w:color="auto" w:fill="FFFFFF"/>
                    <w:lang w:val="vi-VN"/>
                  </w:rPr>
                </m:ctrlPr>
              </m:dPr>
              <m:e>
                <m:sSub>
                  <m:sSubPr>
                    <m:ctrlPr>
                      <w:rPr>
                        <w:rFonts w:ascii="Cambria Math" w:hAnsi="Cambria Math"/>
                        <w:i/>
                        <w:color w:val="212529"/>
                        <w:shd w:val="clear" w:color="auto" w:fill="FFFFFF"/>
                        <w:lang w:val="vi-VN"/>
                      </w:rPr>
                    </m:ctrlPr>
                  </m:sSubPr>
                  <m:e>
                    <m:r>
                      <w:rPr>
                        <w:rFonts w:ascii="Cambria Math" w:hAnsi="Cambria Math"/>
                        <w:color w:val="212529"/>
                        <w:shd w:val="clear" w:color="auto" w:fill="FFFFFF"/>
                        <w:lang w:val="vi-VN"/>
                      </w:rPr>
                      <m:t>x</m:t>
                    </m:r>
                  </m:e>
                  <m:sub>
                    <m:r>
                      <w:rPr>
                        <w:rFonts w:ascii="Cambria Math" w:hAnsi="Cambria Math"/>
                        <w:color w:val="212529"/>
                        <w:shd w:val="clear" w:color="auto" w:fill="FFFFFF"/>
                        <w:lang w:val="vi-VN"/>
                      </w:rPr>
                      <m:t>j</m:t>
                    </m:r>
                  </m:sub>
                </m:sSub>
              </m:e>
            </m:d>
          </m:e>
        </m:d>
      </m:oMath>
      <w:r>
        <w:rPr>
          <w:iCs/>
        </w:rPr>
        <w:t xml:space="preserve">, we use kernel function K&lt;x,z&gt; to calculate that value the those inner-products. This helps us save time finding out </w:t>
      </w:r>
      <m:oMath>
        <m:r>
          <w:rPr>
            <w:rFonts w:ascii="Cambria Math" w:hAnsi="Cambria Math"/>
          </w:rPr>
          <m:t>∅</m:t>
        </m:r>
      </m:oMath>
      <w:r>
        <w:rPr>
          <w:iCs/>
        </w:rPr>
        <w:t xml:space="preserve">, and exact values of </w:t>
      </w:r>
      <m:oMath>
        <m:r>
          <w:rPr>
            <w:rFonts w:ascii="Cambria Math" w:hAnsi="Cambria Math"/>
          </w:rPr>
          <m:t>∅</m:t>
        </m:r>
        <m:d>
          <m:dPr>
            <m:ctrlPr>
              <w:rPr>
                <w:rFonts w:ascii="Cambria Math" w:hAnsi="Cambria Math"/>
                <w:i/>
                <w:iCs/>
              </w:rPr>
            </m:ctrlPr>
          </m:dPr>
          <m:e>
            <m:sSub>
              <m:sSubPr>
                <m:ctrlPr>
                  <w:rPr>
                    <w:rFonts w:ascii="Cambria Math" w:hAnsi="Cambria Math"/>
                    <w:i/>
                    <w:iCs/>
                  </w:rPr>
                </m:ctrlPr>
              </m:sSubPr>
              <m:e>
                <m:r>
                  <w:rPr>
                    <w:rFonts w:ascii="Cambria Math" w:hAnsi="Cambria Math"/>
                  </w:rPr>
                  <m:t>x</m:t>
                </m:r>
              </m:e>
              <m:sub>
                <m:r>
                  <w:rPr>
                    <w:rFonts w:ascii="Cambria Math" w:hAnsi="Cambria Math"/>
                  </w:rPr>
                  <m:t>i</m:t>
                </m:r>
              </m:sub>
            </m:sSub>
          </m:e>
        </m:d>
        <m:r>
          <w:rPr>
            <w:rFonts w:ascii="Cambria Math" w:hAnsi="Cambria Math"/>
          </w:rPr>
          <m:t xml:space="preserve">'s </m:t>
        </m:r>
      </m:oMath>
      <w:r>
        <w:rPr>
          <w:iCs/>
        </w:rPr>
        <w:t xml:space="preserve">. The kernel that we use in this project is Gaussian RBF: </w:t>
      </w:r>
    </w:p>
    <w:p w14:paraId="50E39B5A" w14:textId="187490BB" w:rsidR="006764C4" w:rsidRDefault="009D1EA3" w:rsidP="00BC2541">
      <w:pPr>
        <w:jc w:val="center"/>
        <w:rPr>
          <w:rStyle w:val="Hyperlink"/>
          <w:sz w:val="22"/>
        </w:rPr>
      </w:pPr>
      <m:oMath>
        <m:r>
          <w:rPr>
            <w:rFonts w:ascii="Cambria Math" w:hAnsi="Cambria Math"/>
          </w:rPr>
          <m:t>K</m:t>
        </m:r>
        <m:d>
          <m:dPr>
            <m:ctrlPr>
              <w:rPr>
                <w:rFonts w:ascii="Cambria Math" w:hAnsi="Cambria Math"/>
                <w:i/>
                <w:iCs/>
              </w:rPr>
            </m:ctrlPr>
          </m:dPr>
          <m:e>
            <m:r>
              <w:rPr>
                <w:rFonts w:ascii="Cambria Math" w:hAnsi="Cambria Math"/>
              </w:rPr>
              <m:t>x,z</m:t>
            </m:r>
          </m:e>
        </m:d>
        <m:r>
          <w:rPr>
            <w:rFonts w:ascii="Cambria Math" w:hAnsi="Cambria Math"/>
          </w:rPr>
          <m:t xml:space="preserve">= </m:t>
        </m:r>
        <m:sSup>
          <m:sSupPr>
            <m:ctrlPr>
              <w:rPr>
                <w:rFonts w:ascii="Cambria Math" w:hAnsi="Cambria Math"/>
                <w:i/>
                <w:iCs/>
              </w:rPr>
            </m:ctrlPr>
          </m:sSupPr>
          <m:e>
            <m:r>
              <w:rPr>
                <w:rFonts w:ascii="Cambria Math" w:hAnsi="Cambria Math"/>
              </w:rPr>
              <m:t>e</m:t>
            </m:r>
          </m:e>
          <m:sup>
            <m:r>
              <w:rPr>
                <w:rFonts w:ascii="Cambria Math" w:hAnsi="Cambria Math"/>
              </w:rPr>
              <m:t>-</m:t>
            </m:r>
            <m:f>
              <m:fPr>
                <m:ctrlPr>
                  <w:rPr>
                    <w:rFonts w:ascii="Cambria Math" w:hAnsi="Cambria Math"/>
                    <w:i/>
                    <w:iCs/>
                  </w:rPr>
                </m:ctrlPr>
              </m:fPr>
              <m:num>
                <m:sSup>
                  <m:sSupPr>
                    <m:ctrlPr>
                      <w:rPr>
                        <w:rFonts w:ascii="Cambria Math" w:hAnsi="Cambria Math"/>
                        <w:i/>
                        <w:iCs/>
                      </w:rPr>
                    </m:ctrlPr>
                  </m:sSupPr>
                  <m:e>
                    <m:d>
                      <m:dPr>
                        <m:begChr m:val="|"/>
                        <m:endChr m:val="|"/>
                        <m:ctrlPr>
                          <w:rPr>
                            <w:rFonts w:ascii="Cambria Math" w:hAnsi="Cambria Math"/>
                            <w:i/>
                            <w:iCs/>
                          </w:rPr>
                        </m:ctrlPr>
                      </m:dPr>
                      <m:e>
                        <m:d>
                          <m:dPr>
                            <m:begChr m:val="|"/>
                            <m:endChr m:val="|"/>
                            <m:ctrlPr>
                              <w:rPr>
                                <w:rFonts w:ascii="Cambria Math" w:hAnsi="Cambria Math"/>
                                <w:i/>
                                <w:iCs/>
                              </w:rPr>
                            </m:ctrlPr>
                          </m:dPr>
                          <m:e>
                            <m:r>
                              <w:rPr>
                                <w:rFonts w:ascii="Cambria Math" w:hAnsi="Cambria Math"/>
                              </w:rPr>
                              <m:t>x-z</m:t>
                            </m:r>
                          </m:e>
                        </m:d>
                      </m:e>
                    </m:d>
                  </m:e>
                  <m:sup>
                    <m:r>
                      <w:rPr>
                        <w:rFonts w:ascii="Cambria Math" w:hAnsi="Cambria Math"/>
                      </w:rPr>
                      <m:t>2</m:t>
                    </m:r>
                  </m:sup>
                </m:sSup>
              </m:num>
              <m:den>
                <m:r>
                  <w:rPr>
                    <w:rFonts w:ascii="Cambria Math" w:hAnsi="Cambria Math"/>
                  </w:rPr>
                  <m:t>2σ</m:t>
                </m:r>
              </m:den>
            </m:f>
          </m:sup>
        </m:sSup>
      </m:oMath>
      <w:r>
        <w:rPr>
          <w:iCs/>
        </w:rPr>
        <w:t xml:space="preserve"> ; where </w:t>
      </w:r>
      <m:oMath>
        <m:r>
          <w:rPr>
            <w:rFonts w:ascii="Cambria Math" w:hAnsi="Cambria Math"/>
          </w:rPr>
          <m:t>σ&gt;0.</m:t>
        </m:r>
      </m:oMath>
    </w:p>
    <w:p w14:paraId="46CBA875" w14:textId="0A2BA378" w:rsidR="006764C4" w:rsidRDefault="006764C4" w:rsidP="006764C4">
      <w:pPr>
        <w:rPr>
          <w:iCs/>
        </w:rPr>
      </w:pPr>
      <w:r>
        <w:rPr>
          <w:iCs/>
        </w:rPr>
        <w:t>4. Models</w:t>
      </w:r>
    </w:p>
    <w:p w14:paraId="0E0A6567" w14:textId="77777777" w:rsidR="006764C4" w:rsidRDefault="006764C4" w:rsidP="006764C4">
      <w:pPr>
        <w:rPr>
          <w:iCs/>
        </w:rPr>
      </w:pPr>
      <w:r>
        <w:rPr>
          <w:iCs/>
        </w:rPr>
        <w:t>4.1 Model tuning:</w:t>
      </w:r>
    </w:p>
    <w:p w14:paraId="3FE0CC2D" w14:textId="77777777" w:rsidR="006764C4" w:rsidRDefault="006764C4" w:rsidP="006764C4">
      <w:pPr>
        <w:rPr>
          <w:iCs/>
        </w:rPr>
      </w:pPr>
      <w:r>
        <w:rPr>
          <w:iCs/>
        </w:rPr>
        <w:t>4.1.1 Logistic Regression model:</w:t>
      </w:r>
    </w:p>
    <w:p w14:paraId="2E05B72F" w14:textId="77777777" w:rsidR="006764C4" w:rsidRDefault="006764C4" w:rsidP="006764C4">
      <w:pPr>
        <w:rPr>
          <w:iCs/>
        </w:rPr>
      </w:pPr>
      <w:r>
        <w:rPr>
          <w:iCs/>
        </w:rPr>
        <w:t>We will use Logistic Regression model from sklearn library:</w:t>
      </w:r>
    </w:p>
    <w:p w14:paraId="2C5161F0" w14:textId="77777777" w:rsidR="006764C4" w:rsidRPr="00F60327" w:rsidRDefault="006764C4" w:rsidP="006764C4">
      <w:pPr>
        <w:tabs>
          <w:tab w:val="center" w:pos="4680"/>
          <w:tab w:val="left" w:pos="7500"/>
        </w:tabs>
        <w:rPr>
          <w:b/>
          <w:bCs/>
          <w:iCs/>
        </w:rPr>
      </w:pPr>
      <w:r>
        <w:rPr>
          <w:iCs/>
        </w:rPr>
        <w:tab/>
      </w:r>
      <w:r w:rsidRPr="00F60327">
        <w:rPr>
          <w:b/>
          <w:bCs/>
          <w:iCs/>
        </w:rPr>
        <w:t>sklearn.linear_model.LogisticRegression</w:t>
      </w:r>
      <w:r w:rsidRPr="00F60327">
        <w:rPr>
          <w:b/>
          <w:bCs/>
          <w:iCs/>
        </w:rPr>
        <w:tab/>
      </w:r>
    </w:p>
    <w:p w14:paraId="49270230" w14:textId="77777777" w:rsidR="006764C4" w:rsidRDefault="006764C4" w:rsidP="005E02B2">
      <w:pPr>
        <w:jc w:val="both"/>
        <w:rPr>
          <w:iCs/>
        </w:rPr>
      </w:pPr>
      <w:r>
        <w:rPr>
          <w:iCs/>
        </w:rPr>
        <w:t>Hyper-p</w:t>
      </w:r>
      <w:r w:rsidRPr="00ED4680">
        <w:rPr>
          <w:iCs/>
        </w:rPr>
        <w:t>arameters choosing:</w:t>
      </w:r>
    </w:p>
    <w:p w14:paraId="788BC8A5" w14:textId="77777777" w:rsidR="006764C4" w:rsidRPr="00ED4680" w:rsidRDefault="006764C4" w:rsidP="005E02B2">
      <w:pPr>
        <w:jc w:val="both"/>
        <w:rPr>
          <w:iCs/>
        </w:rPr>
      </w:pPr>
      <w:r>
        <w:rPr>
          <w:iCs/>
        </w:rPr>
        <w:t>The following hyperparameter values are selected based on literature survey, and evaluation results using stratified-holdout method. The model with the set of parameters that performs best on cross-validation set will be selected.</w:t>
      </w:r>
    </w:p>
    <w:p w14:paraId="259D60A6" w14:textId="77777777" w:rsidR="006764C4" w:rsidRDefault="006764C4" w:rsidP="00F05AE3">
      <w:pPr>
        <w:pStyle w:val="ListParagraph"/>
        <w:numPr>
          <w:ilvl w:val="0"/>
          <w:numId w:val="5"/>
        </w:numPr>
        <w:ind w:left="360"/>
        <w:jc w:val="both"/>
        <w:rPr>
          <w:rFonts w:eastAsiaTheme="minorEastAsia" w:cstheme="minorHAnsi"/>
          <w:iCs/>
          <w:sz w:val="28"/>
          <w:szCs w:val="28"/>
        </w:rPr>
      </w:pPr>
      <w:r>
        <w:rPr>
          <w:rFonts w:eastAsiaTheme="minorEastAsia" w:cstheme="minorHAnsi"/>
          <w:iCs/>
          <w:sz w:val="28"/>
          <w:szCs w:val="28"/>
        </w:rPr>
        <w:t>“class_weight = ‘balanced’”:</w:t>
      </w:r>
    </w:p>
    <w:p w14:paraId="219179C7" w14:textId="77777777" w:rsidR="006764C4" w:rsidRDefault="006764C4" w:rsidP="006F6BA0">
      <w:pPr>
        <w:jc w:val="both"/>
        <w:rPr>
          <w:iCs/>
        </w:rPr>
      </w:pPr>
      <w:r>
        <w:rPr>
          <w:iCs/>
        </w:rPr>
        <w:t>Since the classes distribution in the training datase</w:t>
      </w:r>
      <w:r w:rsidR="006F6BA0">
        <w:rPr>
          <w:iCs/>
        </w:rPr>
        <w:t xml:space="preserve">t is imbalanced, we will assign </w:t>
      </w:r>
      <w:r>
        <w:rPr>
          <w:iCs/>
        </w:rPr>
        <w:t>different weight to each class according to its propotion in the training set:</w:t>
      </w:r>
    </w:p>
    <w:p w14:paraId="64F986FB" w14:textId="096CC0C4" w:rsidR="006764C4" w:rsidRPr="00166078" w:rsidRDefault="004F4C5F" w:rsidP="006F6BA0">
      <w:pPr>
        <w:ind w:hanging="360"/>
        <w:jc w:val="center"/>
        <w:rPr>
          <w:iCs/>
        </w:rPr>
      </w:pPr>
      <m:oMathPara>
        <m:oMath>
          <m:sSub>
            <m:sSubPr>
              <m:ctrlPr>
                <w:rPr>
                  <w:rFonts w:ascii="Cambria Math" w:hAnsi="Cambria Math"/>
                  <w:i/>
                  <w:iCs/>
                </w:rPr>
              </m:ctrlPr>
            </m:sSubPr>
            <m:e>
              <m:r>
                <w:rPr>
                  <w:rFonts w:ascii="Cambria Math" w:hAnsi="Cambria Math"/>
                </w:rPr>
                <m:t>w</m:t>
              </m:r>
            </m:e>
            <m:sub>
              <m:r>
                <w:rPr>
                  <w:rFonts w:ascii="Cambria Math" w:hAnsi="Cambria Math"/>
                </w:rPr>
                <m:t>i</m:t>
              </m:r>
            </m:sub>
          </m:sSub>
          <m:r>
            <w:rPr>
              <w:rFonts w:ascii="Cambria Math" w:hAnsi="Cambria Math"/>
            </w:rPr>
            <m:t xml:space="preserve">= </m:t>
          </m:r>
          <m:f>
            <m:fPr>
              <m:ctrlPr>
                <w:rPr>
                  <w:rFonts w:ascii="Cambria Math" w:hAnsi="Cambria Math"/>
                  <w:i/>
                  <w:iCs/>
                </w:rPr>
              </m:ctrlPr>
            </m:fPr>
            <m:num>
              <m:d>
                <m:dPr>
                  <m:begChr m:val="|"/>
                  <m:endChr m:val="|"/>
                  <m:ctrlPr>
                    <w:rPr>
                      <w:rFonts w:ascii="Cambria Math" w:hAnsi="Cambria Math"/>
                      <w:i/>
                      <w:iCs/>
                    </w:rPr>
                  </m:ctrlPr>
                </m:dPr>
                <m:e>
                  <m:r>
                    <w:rPr>
                      <w:rFonts w:ascii="Cambria Math" w:hAnsi="Cambria Math"/>
                    </w:rPr>
                    <m:t>D</m:t>
                  </m:r>
                </m:e>
              </m:d>
            </m:num>
            <m:den>
              <m:r>
                <w:rPr>
                  <w:rFonts w:ascii="Cambria Math" w:hAnsi="Cambria Math"/>
                </w:rPr>
                <m:t>n*</m:t>
              </m:r>
              <m:d>
                <m:dPr>
                  <m:begChr m:val="|"/>
                  <m:endChr m:val="|"/>
                  <m:ctrlPr>
                    <w:rPr>
                      <w:rFonts w:ascii="Cambria Math" w:hAnsi="Cambria Math"/>
                      <w:i/>
                      <w:iCs/>
                    </w:rPr>
                  </m:ctrlPr>
                </m:dPr>
                <m:e>
                  <m:sSub>
                    <m:sSubPr>
                      <m:ctrlPr>
                        <w:rPr>
                          <w:rFonts w:ascii="Cambria Math" w:hAnsi="Cambria Math"/>
                          <w:i/>
                          <w:iCs/>
                        </w:rPr>
                      </m:ctrlPr>
                    </m:sSubPr>
                    <m:e>
                      <m:r>
                        <w:rPr>
                          <w:rFonts w:ascii="Cambria Math" w:hAnsi="Cambria Math"/>
                        </w:rPr>
                        <m:t>D</m:t>
                      </m:r>
                    </m:e>
                    <m:sub>
                      <m:r>
                        <w:rPr>
                          <w:rFonts w:ascii="Cambria Math" w:hAnsi="Cambria Math"/>
                        </w:rPr>
                        <m:t>i</m:t>
                      </m:r>
                    </m:sub>
                  </m:sSub>
                </m:e>
              </m:d>
            </m:den>
          </m:f>
        </m:oMath>
      </m:oMathPara>
    </w:p>
    <w:p w14:paraId="2C2BD108" w14:textId="77777777" w:rsidR="00166078" w:rsidRPr="00F77921" w:rsidRDefault="00166078" w:rsidP="006F6BA0">
      <w:pPr>
        <w:ind w:hanging="360"/>
        <w:jc w:val="center"/>
        <w:rPr>
          <w:iCs/>
        </w:rPr>
      </w:pPr>
    </w:p>
    <w:p w14:paraId="53BC3428" w14:textId="1825C7F8" w:rsidR="006764C4" w:rsidRDefault="006764C4" w:rsidP="00166078">
      <w:pPr>
        <w:jc w:val="center"/>
        <w:rPr>
          <w:iCs/>
        </w:rPr>
      </w:pPr>
      <w:r>
        <w:rPr>
          <w:iCs/>
        </w:rPr>
        <w:t xml:space="preserve">with: </w:t>
      </w:r>
      <m:oMath>
        <m:d>
          <m:dPr>
            <m:begChr m:val="{"/>
            <m:endChr m:val=""/>
            <m:ctrlPr>
              <w:rPr>
                <w:rFonts w:ascii="Cambria Math" w:hAnsi="Cambria Math"/>
                <w:i/>
                <w:iCs/>
              </w:rPr>
            </m:ctrlPr>
          </m:dPr>
          <m:e>
            <m:eqArr>
              <m:eqArrPr>
                <m:ctrlPr>
                  <w:rPr>
                    <w:rFonts w:ascii="Cambria Math" w:hAnsi="Cambria Math"/>
                    <w:i/>
                    <w:iCs/>
                  </w:rPr>
                </m:ctrlPr>
              </m:eqArrPr>
              <m:e>
                <m:sSub>
                  <m:sSubPr>
                    <m:ctrlPr>
                      <w:rPr>
                        <w:rFonts w:ascii="Cambria Math" w:hAnsi="Cambria Math"/>
                        <w:i/>
                        <w:iCs/>
                      </w:rPr>
                    </m:ctrlPr>
                  </m:sSubPr>
                  <m:e>
                    <m:r>
                      <w:rPr>
                        <w:rFonts w:ascii="Cambria Math" w:hAnsi="Cambria Math"/>
                      </w:rPr>
                      <m:t>w</m:t>
                    </m:r>
                  </m:e>
                  <m:sub>
                    <m:r>
                      <w:rPr>
                        <w:rFonts w:ascii="Cambria Math" w:hAnsi="Cambria Math"/>
                      </w:rPr>
                      <m:t>i</m:t>
                    </m:r>
                  </m:sub>
                </m:sSub>
                <m:r>
                  <w:rPr>
                    <w:rFonts w:ascii="Cambria Math" w:hAnsi="Cambria Math"/>
                  </w:rPr>
                  <m:t>:weight of class i</m:t>
                </m:r>
              </m:e>
              <m:e>
                <m:d>
                  <m:dPr>
                    <m:begChr m:val="|"/>
                    <m:endChr m:val="|"/>
                    <m:ctrlPr>
                      <w:rPr>
                        <w:rFonts w:ascii="Cambria Math" w:hAnsi="Cambria Math"/>
                        <w:i/>
                        <w:iCs/>
                      </w:rPr>
                    </m:ctrlPr>
                  </m:dPr>
                  <m:e>
                    <m:r>
                      <w:rPr>
                        <w:rFonts w:ascii="Cambria Math" w:hAnsi="Cambria Math"/>
                      </w:rPr>
                      <m:t>D</m:t>
                    </m:r>
                  </m:e>
                </m:d>
                <m:r>
                  <w:rPr>
                    <w:rFonts w:ascii="Cambria Math" w:hAnsi="Cambria Math"/>
                  </w:rPr>
                  <m:t>:number of samples in training set</m:t>
                </m:r>
              </m:e>
              <m:e>
                <m:d>
                  <m:dPr>
                    <m:begChr m:val="|"/>
                    <m:endChr m:val="|"/>
                    <m:ctrlPr>
                      <w:rPr>
                        <w:rFonts w:ascii="Cambria Math" w:hAnsi="Cambria Math"/>
                        <w:i/>
                        <w:iCs/>
                      </w:rPr>
                    </m:ctrlPr>
                  </m:dPr>
                  <m:e>
                    <m:sSub>
                      <m:sSubPr>
                        <m:ctrlPr>
                          <w:rPr>
                            <w:rFonts w:ascii="Cambria Math" w:hAnsi="Cambria Math"/>
                            <w:i/>
                            <w:iCs/>
                          </w:rPr>
                        </m:ctrlPr>
                      </m:sSubPr>
                      <m:e>
                        <m:r>
                          <w:rPr>
                            <w:rFonts w:ascii="Cambria Math" w:hAnsi="Cambria Math"/>
                          </w:rPr>
                          <m:t>D</m:t>
                        </m:r>
                      </m:e>
                      <m:sub>
                        <m:r>
                          <w:rPr>
                            <w:rFonts w:ascii="Cambria Math" w:hAnsi="Cambria Math"/>
                          </w:rPr>
                          <m:t>i</m:t>
                        </m:r>
                      </m:sub>
                    </m:sSub>
                  </m:e>
                </m:d>
                <m:r>
                  <w:rPr>
                    <w:rFonts w:ascii="Cambria Math" w:hAnsi="Cambria Math"/>
                  </w:rPr>
                  <m:t>:number of samples of class i in training set</m:t>
                </m:r>
                <m:ctrlPr>
                  <w:rPr>
                    <w:rFonts w:ascii="Cambria Math" w:eastAsia="Cambria Math" w:hAnsi="Cambria Math" w:cs="Cambria Math"/>
                    <w:i/>
                    <w:iCs/>
                  </w:rPr>
                </m:ctrlPr>
              </m:e>
              <m:e>
                <m:r>
                  <w:rPr>
                    <w:rFonts w:ascii="Cambria Math" w:hAnsi="Cambria Math"/>
                  </w:rPr>
                  <m:t>n:number of classes</m:t>
                </m:r>
              </m:e>
            </m:eqArr>
          </m:e>
        </m:d>
      </m:oMath>
    </w:p>
    <w:p w14:paraId="7C752B7D" w14:textId="77777777" w:rsidR="00166078" w:rsidRPr="00F77921" w:rsidRDefault="00166078" w:rsidP="00166078">
      <w:pPr>
        <w:jc w:val="center"/>
        <w:rPr>
          <w:iCs/>
        </w:rPr>
      </w:pPr>
    </w:p>
    <w:p w14:paraId="7629CEBA" w14:textId="77777777" w:rsidR="006764C4" w:rsidRDefault="006764C4" w:rsidP="006F6BA0">
      <w:pPr>
        <w:pStyle w:val="ListParagraph"/>
        <w:numPr>
          <w:ilvl w:val="0"/>
          <w:numId w:val="5"/>
        </w:numPr>
        <w:ind w:left="360"/>
        <w:jc w:val="both"/>
        <w:rPr>
          <w:rFonts w:eastAsiaTheme="minorEastAsia" w:cstheme="minorHAnsi"/>
          <w:iCs/>
          <w:sz w:val="28"/>
          <w:szCs w:val="28"/>
        </w:rPr>
      </w:pPr>
      <w:r>
        <w:rPr>
          <w:rFonts w:eastAsiaTheme="minorEastAsia" w:cstheme="minorHAnsi"/>
          <w:iCs/>
          <w:sz w:val="28"/>
          <w:szCs w:val="28"/>
        </w:rPr>
        <w:t>“penalty = ‘l2’:</w:t>
      </w:r>
    </w:p>
    <w:p w14:paraId="3CEC9A80" w14:textId="77777777" w:rsidR="006764C4" w:rsidRDefault="006764C4" w:rsidP="006F6BA0">
      <w:pPr>
        <w:ind w:left="360" w:hanging="360"/>
        <w:rPr>
          <w:iCs/>
        </w:rPr>
      </w:pPr>
      <w:r w:rsidRPr="00F77921">
        <w:rPr>
          <w:iCs/>
        </w:rPr>
        <w:t>We will be using Ridge regularization (Least Square Error):</w:t>
      </w:r>
    </w:p>
    <w:p w14:paraId="786D5350" w14:textId="1D75B826" w:rsidR="00166078" w:rsidRPr="00F77921" w:rsidRDefault="006764C4" w:rsidP="004F772E">
      <w:pPr>
        <w:ind w:left="360" w:hanging="360"/>
        <w:rPr>
          <w:iCs/>
        </w:rPr>
      </w:pPr>
      <m:oMathPara>
        <m:oMath>
          <m:r>
            <w:rPr>
              <w:rFonts w:ascii="Cambria Math" w:hAnsi="Cambria Math"/>
            </w:rPr>
            <m:t>J</m:t>
          </m:r>
          <m:d>
            <m:dPr>
              <m:ctrlPr>
                <w:rPr>
                  <w:rFonts w:ascii="Cambria Math" w:hAnsi="Cambria Math"/>
                  <w:i/>
                  <w:iCs/>
                </w:rPr>
              </m:ctrlPr>
            </m:dPr>
            <m:e>
              <m:r>
                <w:rPr>
                  <w:rFonts w:ascii="Cambria Math" w:hAnsi="Cambria Math"/>
                </w:rPr>
                <m:t>ω</m:t>
              </m:r>
            </m:e>
          </m:d>
          <m:r>
            <w:rPr>
              <w:rFonts w:ascii="Cambria Math" w:hAnsi="Cambria Math"/>
            </w:rPr>
            <m:t xml:space="preserve">= </m:t>
          </m:r>
          <m:f>
            <m:fPr>
              <m:ctrlPr>
                <w:rPr>
                  <w:rFonts w:ascii="Cambria Math" w:hAnsi="Cambria Math"/>
                  <w:i/>
                  <w:iCs/>
                </w:rPr>
              </m:ctrlPr>
            </m:fPr>
            <m:num>
              <m:r>
                <w:rPr>
                  <w:rFonts w:ascii="Cambria Math" w:hAnsi="Cambria Math"/>
                </w:rPr>
                <m:t>1</m:t>
              </m:r>
            </m:num>
            <m:den>
              <m:r>
                <w:rPr>
                  <w:rFonts w:ascii="Cambria Math" w:hAnsi="Cambria Math"/>
                </w:rPr>
                <m:t>m</m:t>
              </m:r>
            </m:den>
          </m:f>
          <m:r>
            <w:rPr>
              <w:rFonts w:ascii="Cambria Math" w:hAnsi="Cambria Math"/>
            </w:rPr>
            <m:t xml:space="preserve"> </m:t>
          </m:r>
          <m:nary>
            <m:naryPr>
              <m:chr m:val="∑"/>
              <m:limLoc m:val="undOvr"/>
              <m:ctrlPr>
                <w:rPr>
                  <w:rFonts w:ascii="Cambria Math" w:hAnsi="Cambria Math"/>
                  <w:i/>
                  <w:iCs/>
                </w:rPr>
              </m:ctrlPr>
            </m:naryPr>
            <m:sub>
              <m:r>
                <w:rPr>
                  <w:rFonts w:ascii="Cambria Math" w:hAnsi="Cambria Math"/>
                </w:rPr>
                <m:t>i=1</m:t>
              </m:r>
            </m:sub>
            <m:sup>
              <m:r>
                <w:rPr>
                  <w:rFonts w:ascii="Cambria Math" w:hAnsi="Cambria Math"/>
                </w:rPr>
                <m:t>m</m:t>
              </m:r>
            </m:sup>
            <m:e>
              <m:r>
                <w:rPr>
                  <w:rFonts w:ascii="Cambria Math" w:hAnsi="Cambria Math"/>
                </w:rPr>
                <m:t>Cost</m:t>
              </m:r>
              <m:d>
                <m:dPr>
                  <m:ctrlPr>
                    <w:rPr>
                      <w:rFonts w:ascii="Cambria Math" w:hAnsi="Cambria Math"/>
                      <w:i/>
                      <w:iCs/>
                    </w:rPr>
                  </m:ctrlPr>
                </m:dPr>
                <m:e>
                  <m:r>
                    <w:rPr>
                      <w:rFonts w:ascii="Cambria Math" w:hAnsi="Cambria Math"/>
                    </w:rPr>
                    <m:t>h</m:t>
                  </m:r>
                  <m:d>
                    <m:dPr>
                      <m:ctrlPr>
                        <w:rPr>
                          <w:rFonts w:ascii="Cambria Math" w:hAnsi="Cambria Math"/>
                          <w:i/>
                          <w:iCs/>
                        </w:rPr>
                      </m:ctrlPr>
                    </m:dPr>
                    <m:e>
                      <m:sSup>
                        <m:sSupPr>
                          <m:ctrlPr>
                            <w:rPr>
                              <w:rFonts w:ascii="Cambria Math" w:hAnsi="Cambria Math"/>
                              <w:i/>
                              <w:iCs/>
                            </w:rPr>
                          </m:ctrlPr>
                        </m:sSupPr>
                        <m:e>
                          <m:r>
                            <w:rPr>
                              <w:rFonts w:ascii="Cambria Math" w:hAnsi="Cambria Math"/>
                            </w:rPr>
                            <m:t>x</m:t>
                          </m:r>
                        </m:e>
                        <m:sup>
                          <m:d>
                            <m:dPr>
                              <m:ctrlPr>
                                <w:rPr>
                                  <w:rFonts w:ascii="Cambria Math" w:hAnsi="Cambria Math"/>
                                  <w:i/>
                                  <w:iCs/>
                                </w:rPr>
                              </m:ctrlPr>
                            </m:dPr>
                            <m:e>
                              <m:r>
                                <w:rPr>
                                  <w:rFonts w:ascii="Cambria Math" w:hAnsi="Cambria Math"/>
                                </w:rPr>
                                <m:t>i</m:t>
                              </m:r>
                            </m:e>
                          </m:d>
                        </m:sup>
                      </m:sSup>
                    </m:e>
                  </m:d>
                  <m:r>
                    <w:rPr>
                      <w:rFonts w:ascii="Cambria Math" w:hAnsi="Cambria Math"/>
                    </w:rPr>
                    <m:t xml:space="preserve">, </m:t>
                  </m:r>
                  <m:sSup>
                    <m:sSupPr>
                      <m:ctrlPr>
                        <w:rPr>
                          <w:rFonts w:ascii="Cambria Math" w:hAnsi="Cambria Math"/>
                          <w:i/>
                          <w:iCs/>
                        </w:rPr>
                      </m:ctrlPr>
                    </m:sSupPr>
                    <m:e>
                      <m:r>
                        <w:rPr>
                          <w:rFonts w:ascii="Cambria Math" w:hAnsi="Cambria Math"/>
                        </w:rPr>
                        <m:t>y</m:t>
                      </m:r>
                    </m:e>
                    <m:sup>
                      <m:r>
                        <w:rPr>
                          <w:rFonts w:ascii="Cambria Math" w:hAnsi="Cambria Math"/>
                        </w:rPr>
                        <m:t>i</m:t>
                      </m:r>
                    </m:sup>
                  </m:sSup>
                </m:e>
              </m:d>
              <m:r>
                <w:rPr>
                  <w:rFonts w:ascii="Cambria Math" w:hAnsi="Cambria Math"/>
                </w:rPr>
                <m:t xml:space="preserve">. </m:t>
              </m:r>
              <m:sSub>
                <m:sSubPr>
                  <m:ctrlPr>
                    <w:rPr>
                      <w:rFonts w:ascii="Cambria Math" w:hAnsi="Cambria Math"/>
                      <w:i/>
                      <w:iCs/>
                    </w:rPr>
                  </m:ctrlPr>
                </m:sSubPr>
                <m:e>
                  <m:r>
                    <w:rPr>
                      <w:rFonts w:ascii="Cambria Math" w:hAnsi="Cambria Math"/>
                    </w:rPr>
                    <m:t>w</m:t>
                  </m:r>
                </m:e>
                <m:sub>
                  <m:r>
                    <w:rPr>
                      <w:rFonts w:ascii="Cambria Math" w:hAnsi="Cambria Math"/>
                    </w:rPr>
                    <m:t>i</m:t>
                  </m:r>
                </m:sub>
              </m:sSub>
              <m:r>
                <w:rPr>
                  <w:rFonts w:ascii="Cambria Math" w:hAnsi="Cambria Math"/>
                </w:rPr>
                <m:t xml:space="preserve">+ </m:t>
              </m:r>
              <m:f>
                <m:fPr>
                  <m:ctrlPr>
                    <w:rPr>
                      <w:rFonts w:ascii="Cambria Math" w:hAnsi="Cambria Math"/>
                      <w:i/>
                      <w:iCs/>
                    </w:rPr>
                  </m:ctrlPr>
                </m:fPr>
                <m:num>
                  <m:r>
                    <w:rPr>
                      <w:rFonts w:ascii="Cambria Math" w:hAnsi="Cambria Math"/>
                    </w:rPr>
                    <m:t>λ</m:t>
                  </m:r>
                </m:num>
                <m:den>
                  <m:r>
                    <w:rPr>
                      <w:rFonts w:ascii="Cambria Math" w:hAnsi="Cambria Math"/>
                    </w:rPr>
                    <m:t xml:space="preserve">2m </m:t>
                  </m:r>
                </m:den>
              </m:f>
              <m:nary>
                <m:naryPr>
                  <m:chr m:val="∑"/>
                  <m:limLoc m:val="undOvr"/>
                  <m:ctrlPr>
                    <w:rPr>
                      <w:rFonts w:ascii="Cambria Math" w:hAnsi="Cambria Math"/>
                      <w:i/>
                      <w:iCs/>
                    </w:rPr>
                  </m:ctrlPr>
                </m:naryPr>
                <m:sub>
                  <m:r>
                    <w:rPr>
                      <w:rFonts w:ascii="Cambria Math" w:hAnsi="Cambria Math"/>
                    </w:rPr>
                    <m:t>j=1</m:t>
                  </m:r>
                </m:sub>
                <m:sup>
                  <m:r>
                    <w:rPr>
                      <w:rFonts w:ascii="Cambria Math" w:hAnsi="Cambria Math"/>
                    </w:rPr>
                    <m:t>n</m:t>
                  </m:r>
                </m:sup>
                <m:e>
                  <m:sSup>
                    <m:sSupPr>
                      <m:ctrlPr>
                        <w:rPr>
                          <w:rFonts w:ascii="Cambria Math" w:hAnsi="Cambria Math"/>
                          <w:i/>
                          <w:iCs/>
                        </w:rPr>
                      </m:ctrlPr>
                    </m:sSupPr>
                    <m:e>
                      <m:sSub>
                        <m:sSubPr>
                          <m:ctrlPr>
                            <w:rPr>
                              <w:rFonts w:ascii="Cambria Math" w:hAnsi="Cambria Math"/>
                              <w:i/>
                              <w:iCs/>
                            </w:rPr>
                          </m:ctrlPr>
                        </m:sSubPr>
                        <m:e>
                          <m:r>
                            <w:rPr>
                              <w:rFonts w:ascii="Cambria Math" w:hAnsi="Cambria Math"/>
                            </w:rPr>
                            <m:t>ω</m:t>
                          </m:r>
                        </m:e>
                        <m:sub>
                          <m:r>
                            <w:rPr>
                              <w:rFonts w:ascii="Cambria Math" w:hAnsi="Cambria Math"/>
                            </w:rPr>
                            <m:t>j</m:t>
                          </m:r>
                        </m:sub>
                      </m:sSub>
                    </m:e>
                    <m:sup>
                      <m:r>
                        <w:rPr>
                          <w:rFonts w:ascii="Cambria Math" w:hAnsi="Cambria Math"/>
                        </w:rPr>
                        <m:t>2</m:t>
                      </m:r>
                    </m:sup>
                  </m:sSup>
                </m:e>
              </m:nary>
            </m:e>
          </m:nary>
        </m:oMath>
      </m:oMathPara>
    </w:p>
    <w:p w14:paraId="1E80C302" w14:textId="77777777" w:rsidR="006764C4" w:rsidRPr="00F77921" w:rsidRDefault="006764C4" w:rsidP="00D314CC">
      <w:pPr>
        <w:rPr>
          <w:iCs/>
        </w:rPr>
      </w:pPr>
      <w:r w:rsidRPr="00F77921">
        <w:rPr>
          <w:iCs/>
        </w:rPr>
        <w:t xml:space="preserve">With </w:t>
      </w:r>
      <w:r w:rsidRPr="00F77921">
        <w:rPr>
          <w:i/>
        </w:rPr>
        <w:t>λ</w:t>
      </w:r>
      <w:r w:rsidRPr="00F77921">
        <w:rPr>
          <w:iCs/>
        </w:rPr>
        <w:t> called the regularization parameter.</w:t>
      </w:r>
      <w:r>
        <w:rPr>
          <w:iCs/>
        </w:rPr>
        <w:t xml:space="preserve"> Also, for each sample i, it’s cost function is multiply with the weight of its true class (</w:t>
      </w:r>
      <m:oMath>
        <m:sSub>
          <m:sSubPr>
            <m:ctrlPr>
              <w:rPr>
                <w:rFonts w:ascii="Cambria Math" w:hAnsi="Cambria Math"/>
                <w:i/>
                <w:iCs/>
              </w:rPr>
            </m:ctrlPr>
          </m:sSubPr>
          <m:e>
            <m:r>
              <w:rPr>
                <w:rFonts w:ascii="Cambria Math" w:hAnsi="Cambria Math"/>
              </w:rPr>
              <m:t>w</m:t>
            </m:r>
          </m:e>
          <m:sub>
            <m:r>
              <w:rPr>
                <w:rFonts w:ascii="Cambria Math" w:hAnsi="Cambria Math"/>
              </w:rPr>
              <m:t>i</m:t>
            </m:r>
          </m:sub>
        </m:sSub>
        <m:r>
          <w:rPr>
            <w:rFonts w:ascii="Cambria Math" w:hAnsi="Cambria Math"/>
          </w:rPr>
          <m:t>).</m:t>
        </m:r>
      </m:oMath>
    </w:p>
    <w:p w14:paraId="4CC5D88D" w14:textId="77777777" w:rsidR="006764C4" w:rsidRPr="006F6BA0" w:rsidRDefault="006764C4" w:rsidP="006F6BA0">
      <w:pPr>
        <w:pStyle w:val="ListParagraph"/>
        <w:numPr>
          <w:ilvl w:val="0"/>
          <w:numId w:val="5"/>
        </w:numPr>
        <w:ind w:left="360"/>
        <w:rPr>
          <w:rFonts w:eastAsiaTheme="minorEastAsia" w:cstheme="minorHAnsi"/>
          <w:iCs/>
          <w:sz w:val="28"/>
          <w:szCs w:val="28"/>
        </w:rPr>
      </w:pPr>
      <w:r>
        <w:rPr>
          <w:rFonts w:eastAsiaTheme="minorEastAsia" w:cstheme="minorHAnsi"/>
          <w:iCs/>
          <w:sz w:val="28"/>
          <w:szCs w:val="28"/>
        </w:rPr>
        <w:t>“C =</w:t>
      </w:r>
      <w:r w:rsidR="007C5A3E">
        <w:rPr>
          <w:rFonts w:eastAsiaTheme="minorEastAsia" w:cstheme="minorHAnsi"/>
          <w:iCs/>
          <w:sz w:val="28"/>
          <w:szCs w:val="28"/>
        </w:rPr>
        <w:t xml:space="preserve"> </w:t>
      </w:r>
      <w:r>
        <w:rPr>
          <w:rFonts w:eastAsiaTheme="minorEastAsia" w:cstheme="minorHAnsi"/>
          <w:iCs/>
          <w:sz w:val="28"/>
          <w:szCs w:val="28"/>
        </w:rPr>
        <w:t>0.1”</w:t>
      </w:r>
      <w:r w:rsidR="006F6BA0">
        <w:rPr>
          <w:rFonts w:eastAsiaTheme="minorEastAsia" w:cstheme="minorHAnsi"/>
          <w:iCs/>
          <w:sz w:val="28"/>
          <w:szCs w:val="28"/>
        </w:rPr>
        <w:t>:</w:t>
      </w:r>
    </w:p>
    <w:p w14:paraId="5D11753C" w14:textId="77777777" w:rsidR="006764C4" w:rsidRDefault="006764C4" w:rsidP="006F6BA0">
      <w:pPr>
        <w:ind w:left="360"/>
        <w:rPr>
          <w:iCs/>
        </w:rPr>
      </w:pPr>
      <w:r>
        <w:rPr>
          <w:iCs/>
        </w:rPr>
        <w:t xml:space="preserve">C is the inverse of regularization parameter </w:t>
      </w:r>
      <w:r w:rsidRPr="00F77921">
        <w:rPr>
          <w:i/>
        </w:rPr>
        <w:t>λ</w:t>
      </w:r>
      <w:r>
        <w:rPr>
          <w:i/>
        </w:rPr>
        <w:t>.</w:t>
      </w:r>
      <w:r>
        <w:rPr>
          <w:iCs/>
        </w:rPr>
        <w:t xml:space="preserve"> </w:t>
      </w:r>
    </w:p>
    <w:p w14:paraId="5B54652C" w14:textId="54924928" w:rsidR="00166078" w:rsidRDefault="006764C4" w:rsidP="004F772E">
      <w:pPr>
        <w:ind w:left="360"/>
        <w:rPr>
          <w:iCs/>
        </w:rPr>
      </w:pPr>
      <w:r>
        <w:rPr>
          <w:iCs/>
        </w:rPr>
        <w:t>By apply cross-v</w:t>
      </w:r>
      <w:r w:rsidR="004F772E">
        <w:rPr>
          <w:iCs/>
        </w:rPr>
        <w:t>alidation, we obtain the table:</w:t>
      </w:r>
    </w:p>
    <w:tbl>
      <w:tblPr>
        <w:tblStyle w:val="TableGrid"/>
        <w:tblW w:w="0" w:type="auto"/>
        <w:tblInd w:w="720" w:type="dxa"/>
        <w:tblLook w:val="04A0" w:firstRow="1" w:lastRow="0" w:firstColumn="1" w:lastColumn="0" w:noHBand="0" w:noVBand="1"/>
      </w:tblPr>
      <w:tblGrid>
        <w:gridCol w:w="2600"/>
        <w:gridCol w:w="3015"/>
        <w:gridCol w:w="3015"/>
      </w:tblGrid>
      <w:tr w:rsidR="006764C4" w14:paraId="52EB4766" w14:textId="77777777" w:rsidTr="00166078">
        <w:tc>
          <w:tcPr>
            <w:tcW w:w="2600" w:type="dxa"/>
          </w:tcPr>
          <w:p w14:paraId="7164B343" w14:textId="77777777" w:rsidR="006764C4" w:rsidRDefault="006764C4" w:rsidP="006C07D7">
            <w:pPr>
              <w:rPr>
                <w:rFonts w:eastAsiaTheme="minorEastAsia" w:cstheme="minorHAnsi"/>
                <w:iCs/>
                <w:sz w:val="28"/>
                <w:szCs w:val="28"/>
              </w:rPr>
            </w:pPr>
            <w:r>
              <w:rPr>
                <w:rFonts w:eastAsiaTheme="minorEastAsia" w:cstheme="minorHAnsi"/>
                <w:iCs/>
                <w:sz w:val="28"/>
                <w:szCs w:val="28"/>
              </w:rPr>
              <w:t>C value</w:t>
            </w:r>
          </w:p>
        </w:tc>
        <w:tc>
          <w:tcPr>
            <w:tcW w:w="3015" w:type="dxa"/>
          </w:tcPr>
          <w:p w14:paraId="3F3E10CC" w14:textId="77777777" w:rsidR="006764C4" w:rsidRDefault="006764C4" w:rsidP="006C07D7">
            <w:pPr>
              <w:rPr>
                <w:rFonts w:eastAsiaTheme="minorEastAsia" w:cstheme="minorHAnsi"/>
                <w:iCs/>
                <w:sz w:val="28"/>
                <w:szCs w:val="28"/>
              </w:rPr>
            </w:pPr>
            <w:r>
              <w:rPr>
                <w:rFonts w:eastAsiaTheme="minorEastAsia" w:cstheme="minorHAnsi"/>
                <w:iCs/>
                <w:sz w:val="28"/>
                <w:szCs w:val="28"/>
              </w:rPr>
              <w:t>f1-score on Train set</w:t>
            </w:r>
          </w:p>
        </w:tc>
        <w:tc>
          <w:tcPr>
            <w:tcW w:w="3015" w:type="dxa"/>
          </w:tcPr>
          <w:p w14:paraId="4B172B77" w14:textId="77777777" w:rsidR="006764C4" w:rsidRDefault="006764C4" w:rsidP="006C07D7">
            <w:pPr>
              <w:rPr>
                <w:rFonts w:eastAsiaTheme="minorEastAsia" w:cstheme="minorHAnsi"/>
                <w:iCs/>
                <w:sz w:val="28"/>
                <w:szCs w:val="28"/>
              </w:rPr>
            </w:pPr>
            <w:r>
              <w:rPr>
                <w:rFonts w:eastAsiaTheme="minorEastAsia" w:cstheme="minorHAnsi"/>
                <w:iCs/>
                <w:sz w:val="28"/>
                <w:szCs w:val="28"/>
              </w:rPr>
              <w:t>f1-score on CV set</w:t>
            </w:r>
          </w:p>
        </w:tc>
      </w:tr>
      <w:tr w:rsidR="006764C4" w14:paraId="7FA5E425" w14:textId="77777777" w:rsidTr="00166078">
        <w:tc>
          <w:tcPr>
            <w:tcW w:w="2600" w:type="dxa"/>
          </w:tcPr>
          <w:p w14:paraId="271F05B9" w14:textId="77777777" w:rsidR="006764C4" w:rsidRDefault="006764C4" w:rsidP="006C07D7">
            <w:pPr>
              <w:rPr>
                <w:rFonts w:eastAsiaTheme="minorEastAsia" w:cstheme="minorHAnsi"/>
                <w:iCs/>
                <w:sz w:val="28"/>
                <w:szCs w:val="28"/>
              </w:rPr>
            </w:pPr>
            <w:r>
              <w:rPr>
                <w:rFonts w:eastAsiaTheme="minorEastAsia" w:cstheme="minorHAnsi"/>
                <w:iCs/>
                <w:sz w:val="28"/>
                <w:szCs w:val="28"/>
              </w:rPr>
              <w:t>0.0001</w:t>
            </w:r>
          </w:p>
        </w:tc>
        <w:tc>
          <w:tcPr>
            <w:tcW w:w="3015" w:type="dxa"/>
          </w:tcPr>
          <w:p w14:paraId="6C2B52BC" w14:textId="77777777" w:rsidR="006764C4" w:rsidRPr="002B166A" w:rsidRDefault="006764C4" w:rsidP="006C07D7">
            <w:pPr>
              <w:rPr>
                <w:rFonts w:eastAsiaTheme="minorEastAsia" w:cstheme="minorHAnsi"/>
                <w:iCs/>
                <w:sz w:val="28"/>
                <w:szCs w:val="28"/>
              </w:rPr>
            </w:pPr>
            <w:r w:rsidRPr="002B166A">
              <w:rPr>
                <w:rFonts w:eastAsiaTheme="minorEastAsia" w:cstheme="minorHAnsi"/>
                <w:iCs/>
                <w:sz w:val="28"/>
                <w:szCs w:val="28"/>
              </w:rPr>
              <w:t>0.5757802000895924</w:t>
            </w:r>
          </w:p>
          <w:p w14:paraId="5511EFE8" w14:textId="77777777" w:rsidR="006764C4" w:rsidRDefault="006764C4" w:rsidP="006C07D7">
            <w:pPr>
              <w:rPr>
                <w:rFonts w:eastAsiaTheme="minorEastAsia" w:cstheme="minorHAnsi"/>
                <w:iCs/>
                <w:sz w:val="28"/>
                <w:szCs w:val="28"/>
              </w:rPr>
            </w:pPr>
          </w:p>
        </w:tc>
        <w:tc>
          <w:tcPr>
            <w:tcW w:w="3015" w:type="dxa"/>
          </w:tcPr>
          <w:p w14:paraId="2C2D69A1" w14:textId="77777777" w:rsidR="006764C4" w:rsidRPr="002B166A" w:rsidRDefault="006764C4" w:rsidP="006C07D7">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eastAsiaTheme="minorEastAsia" w:hAnsiTheme="minorHAnsi" w:cstheme="minorHAnsi"/>
                <w:iCs/>
                <w:sz w:val="28"/>
                <w:szCs w:val="28"/>
              </w:rPr>
            </w:pPr>
            <w:r w:rsidRPr="002B166A">
              <w:rPr>
                <w:rFonts w:asciiTheme="minorHAnsi" w:eastAsiaTheme="minorEastAsia" w:hAnsiTheme="minorHAnsi" w:cstheme="minorHAnsi"/>
                <w:iCs/>
                <w:sz w:val="28"/>
                <w:szCs w:val="28"/>
              </w:rPr>
              <w:t>0.5901639344262296</w:t>
            </w:r>
          </w:p>
          <w:p w14:paraId="653A10DD" w14:textId="77777777" w:rsidR="006764C4" w:rsidRDefault="006764C4" w:rsidP="006C07D7">
            <w:pPr>
              <w:rPr>
                <w:rFonts w:eastAsiaTheme="minorEastAsia" w:cstheme="minorHAnsi"/>
                <w:iCs/>
                <w:sz w:val="28"/>
                <w:szCs w:val="28"/>
              </w:rPr>
            </w:pPr>
          </w:p>
        </w:tc>
      </w:tr>
      <w:tr w:rsidR="006764C4" w14:paraId="7B1B20EA" w14:textId="77777777" w:rsidTr="00166078">
        <w:tc>
          <w:tcPr>
            <w:tcW w:w="2600" w:type="dxa"/>
          </w:tcPr>
          <w:p w14:paraId="1A2E54EE" w14:textId="77777777" w:rsidR="006764C4" w:rsidRDefault="006764C4" w:rsidP="006C07D7">
            <w:pPr>
              <w:rPr>
                <w:rFonts w:eastAsiaTheme="minorEastAsia" w:cstheme="minorHAnsi"/>
                <w:iCs/>
                <w:sz w:val="28"/>
                <w:szCs w:val="28"/>
              </w:rPr>
            </w:pPr>
            <w:r>
              <w:rPr>
                <w:rFonts w:eastAsiaTheme="minorEastAsia" w:cstheme="minorHAnsi"/>
                <w:iCs/>
                <w:sz w:val="28"/>
                <w:szCs w:val="28"/>
              </w:rPr>
              <w:t>0.001</w:t>
            </w:r>
          </w:p>
        </w:tc>
        <w:tc>
          <w:tcPr>
            <w:tcW w:w="3015" w:type="dxa"/>
          </w:tcPr>
          <w:p w14:paraId="7E7D011A" w14:textId="77777777" w:rsidR="006764C4" w:rsidRPr="002B166A" w:rsidRDefault="006764C4" w:rsidP="006C07D7">
            <w:pPr>
              <w:rPr>
                <w:rFonts w:eastAsiaTheme="minorEastAsia" w:cstheme="minorHAnsi"/>
                <w:iCs/>
                <w:sz w:val="28"/>
                <w:szCs w:val="28"/>
              </w:rPr>
            </w:pPr>
            <w:r w:rsidRPr="002B166A">
              <w:rPr>
                <w:rFonts w:eastAsiaTheme="minorEastAsia" w:cstheme="minorHAnsi"/>
                <w:iCs/>
                <w:sz w:val="28"/>
                <w:szCs w:val="28"/>
              </w:rPr>
              <w:t>0.6114649681528662</w:t>
            </w:r>
          </w:p>
          <w:p w14:paraId="1CA05010" w14:textId="77777777" w:rsidR="006764C4" w:rsidRDefault="006764C4" w:rsidP="006C07D7">
            <w:pPr>
              <w:rPr>
                <w:rFonts w:eastAsiaTheme="minorEastAsia" w:cstheme="minorHAnsi"/>
                <w:iCs/>
                <w:sz w:val="28"/>
                <w:szCs w:val="28"/>
              </w:rPr>
            </w:pPr>
          </w:p>
        </w:tc>
        <w:tc>
          <w:tcPr>
            <w:tcW w:w="3015" w:type="dxa"/>
          </w:tcPr>
          <w:p w14:paraId="4D2C34FA" w14:textId="77777777" w:rsidR="006764C4" w:rsidRPr="002B166A" w:rsidRDefault="006764C4" w:rsidP="006C07D7">
            <w:pPr>
              <w:rPr>
                <w:rFonts w:eastAsiaTheme="minorEastAsia" w:cstheme="minorHAnsi"/>
                <w:iCs/>
                <w:sz w:val="28"/>
                <w:szCs w:val="28"/>
              </w:rPr>
            </w:pPr>
            <w:r w:rsidRPr="002B166A">
              <w:rPr>
                <w:rFonts w:eastAsiaTheme="minorEastAsia" w:cstheme="minorHAnsi"/>
                <w:iCs/>
                <w:sz w:val="28"/>
                <w:szCs w:val="28"/>
              </w:rPr>
              <w:t>0.6171284634760706</w:t>
            </w:r>
          </w:p>
          <w:p w14:paraId="33F93962" w14:textId="77777777" w:rsidR="006764C4" w:rsidRDefault="006764C4" w:rsidP="006C07D7">
            <w:pPr>
              <w:rPr>
                <w:rFonts w:eastAsiaTheme="minorEastAsia" w:cstheme="minorHAnsi"/>
                <w:iCs/>
                <w:sz w:val="28"/>
                <w:szCs w:val="28"/>
              </w:rPr>
            </w:pPr>
          </w:p>
        </w:tc>
      </w:tr>
      <w:tr w:rsidR="006764C4" w14:paraId="62FD346D" w14:textId="77777777" w:rsidTr="00166078">
        <w:tc>
          <w:tcPr>
            <w:tcW w:w="2600" w:type="dxa"/>
          </w:tcPr>
          <w:p w14:paraId="5ACAB9AD" w14:textId="77777777" w:rsidR="006764C4" w:rsidRDefault="006764C4" w:rsidP="006C07D7">
            <w:pPr>
              <w:rPr>
                <w:rFonts w:eastAsiaTheme="minorEastAsia" w:cstheme="minorHAnsi"/>
                <w:iCs/>
                <w:sz w:val="28"/>
                <w:szCs w:val="28"/>
              </w:rPr>
            </w:pPr>
            <w:r>
              <w:rPr>
                <w:rFonts w:eastAsiaTheme="minorEastAsia" w:cstheme="minorHAnsi"/>
                <w:iCs/>
                <w:sz w:val="28"/>
                <w:szCs w:val="28"/>
              </w:rPr>
              <w:t>0.01</w:t>
            </w:r>
          </w:p>
        </w:tc>
        <w:tc>
          <w:tcPr>
            <w:tcW w:w="3015" w:type="dxa"/>
          </w:tcPr>
          <w:p w14:paraId="2E4207AD" w14:textId="77777777" w:rsidR="006764C4" w:rsidRPr="002B166A" w:rsidRDefault="006764C4" w:rsidP="006C07D7">
            <w:pPr>
              <w:rPr>
                <w:rFonts w:eastAsiaTheme="minorEastAsia" w:cstheme="minorHAnsi"/>
                <w:iCs/>
                <w:sz w:val="28"/>
                <w:szCs w:val="28"/>
              </w:rPr>
            </w:pPr>
            <w:r w:rsidRPr="002B166A">
              <w:rPr>
                <w:rFonts w:eastAsiaTheme="minorEastAsia" w:cstheme="minorHAnsi"/>
                <w:iCs/>
                <w:sz w:val="28"/>
                <w:szCs w:val="28"/>
              </w:rPr>
              <w:t>0.6123271889400922</w:t>
            </w:r>
          </w:p>
          <w:p w14:paraId="362D4BEB" w14:textId="77777777" w:rsidR="006764C4" w:rsidRDefault="006764C4" w:rsidP="006C07D7">
            <w:pPr>
              <w:rPr>
                <w:rFonts w:eastAsiaTheme="minorEastAsia" w:cstheme="minorHAnsi"/>
                <w:iCs/>
                <w:sz w:val="28"/>
                <w:szCs w:val="28"/>
              </w:rPr>
            </w:pPr>
          </w:p>
        </w:tc>
        <w:tc>
          <w:tcPr>
            <w:tcW w:w="3015" w:type="dxa"/>
          </w:tcPr>
          <w:p w14:paraId="02C64892" w14:textId="77777777" w:rsidR="006764C4" w:rsidRPr="002B166A" w:rsidRDefault="006764C4" w:rsidP="006C07D7">
            <w:pPr>
              <w:rPr>
                <w:rFonts w:eastAsiaTheme="minorEastAsia" w:cstheme="minorHAnsi"/>
                <w:iCs/>
                <w:sz w:val="28"/>
                <w:szCs w:val="28"/>
              </w:rPr>
            </w:pPr>
            <w:r w:rsidRPr="002B166A">
              <w:rPr>
                <w:rFonts w:eastAsiaTheme="minorEastAsia" w:cstheme="minorHAnsi"/>
                <w:iCs/>
                <w:sz w:val="28"/>
                <w:szCs w:val="28"/>
              </w:rPr>
              <w:t>0.6185480486781368</w:t>
            </w:r>
          </w:p>
          <w:p w14:paraId="0BDAC67C" w14:textId="77777777" w:rsidR="006764C4" w:rsidRDefault="006764C4" w:rsidP="006C07D7">
            <w:pPr>
              <w:rPr>
                <w:rFonts w:eastAsiaTheme="minorEastAsia" w:cstheme="minorHAnsi"/>
                <w:iCs/>
                <w:sz w:val="28"/>
                <w:szCs w:val="28"/>
              </w:rPr>
            </w:pPr>
          </w:p>
        </w:tc>
      </w:tr>
      <w:tr w:rsidR="006764C4" w14:paraId="3F4C5A28" w14:textId="77777777" w:rsidTr="00166078">
        <w:tc>
          <w:tcPr>
            <w:tcW w:w="2600" w:type="dxa"/>
          </w:tcPr>
          <w:p w14:paraId="26D11EF8" w14:textId="77777777" w:rsidR="006764C4" w:rsidRDefault="006764C4" w:rsidP="006C07D7">
            <w:pPr>
              <w:rPr>
                <w:rFonts w:eastAsiaTheme="minorEastAsia" w:cstheme="minorHAnsi"/>
                <w:iCs/>
                <w:sz w:val="28"/>
                <w:szCs w:val="28"/>
              </w:rPr>
            </w:pPr>
            <w:r>
              <w:rPr>
                <w:rFonts w:eastAsiaTheme="minorEastAsia" w:cstheme="minorHAnsi"/>
                <w:iCs/>
                <w:sz w:val="28"/>
                <w:szCs w:val="28"/>
              </w:rPr>
              <w:t>0.1</w:t>
            </w:r>
          </w:p>
        </w:tc>
        <w:tc>
          <w:tcPr>
            <w:tcW w:w="3015" w:type="dxa"/>
          </w:tcPr>
          <w:p w14:paraId="3F9DD16E" w14:textId="77777777" w:rsidR="006764C4" w:rsidRPr="002B166A" w:rsidRDefault="006764C4" w:rsidP="006C07D7">
            <w:pPr>
              <w:rPr>
                <w:rFonts w:eastAsiaTheme="minorEastAsia" w:cstheme="minorHAnsi"/>
                <w:iCs/>
                <w:sz w:val="28"/>
                <w:szCs w:val="28"/>
              </w:rPr>
            </w:pPr>
            <w:r w:rsidRPr="002B166A">
              <w:rPr>
                <w:rFonts w:eastAsiaTheme="minorEastAsia" w:cstheme="minorHAnsi"/>
                <w:iCs/>
                <w:sz w:val="28"/>
                <w:szCs w:val="28"/>
              </w:rPr>
              <w:t>0.6133256583681106</w:t>
            </w:r>
          </w:p>
          <w:p w14:paraId="247851CA" w14:textId="77777777" w:rsidR="006764C4" w:rsidRDefault="006764C4" w:rsidP="006C07D7">
            <w:pPr>
              <w:rPr>
                <w:rFonts w:eastAsiaTheme="minorEastAsia" w:cstheme="minorHAnsi"/>
                <w:iCs/>
                <w:sz w:val="28"/>
                <w:szCs w:val="28"/>
              </w:rPr>
            </w:pPr>
          </w:p>
        </w:tc>
        <w:tc>
          <w:tcPr>
            <w:tcW w:w="3015" w:type="dxa"/>
          </w:tcPr>
          <w:p w14:paraId="36E66A48" w14:textId="77777777" w:rsidR="006764C4" w:rsidRPr="002B166A" w:rsidRDefault="006764C4" w:rsidP="006C07D7">
            <w:pPr>
              <w:rPr>
                <w:rFonts w:eastAsiaTheme="minorEastAsia" w:cstheme="minorHAnsi"/>
                <w:iCs/>
                <w:sz w:val="28"/>
                <w:szCs w:val="28"/>
              </w:rPr>
            </w:pPr>
            <w:r w:rsidRPr="002B166A">
              <w:rPr>
                <w:rFonts w:eastAsiaTheme="minorEastAsia" w:cstheme="minorHAnsi"/>
                <w:iCs/>
                <w:sz w:val="28"/>
                <w:szCs w:val="28"/>
              </w:rPr>
              <w:t>0.6191275167785234</w:t>
            </w:r>
          </w:p>
          <w:p w14:paraId="408812F7" w14:textId="77777777" w:rsidR="006764C4" w:rsidRDefault="006764C4" w:rsidP="006C07D7">
            <w:pPr>
              <w:rPr>
                <w:rFonts w:eastAsiaTheme="minorEastAsia" w:cstheme="minorHAnsi"/>
                <w:iCs/>
                <w:sz w:val="28"/>
                <w:szCs w:val="28"/>
              </w:rPr>
            </w:pPr>
          </w:p>
        </w:tc>
      </w:tr>
      <w:tr w:rsidR="006764C4" w14:paraId="7AA67426" w14:textId="77777777" w:rsidTr="00166078">
        <w:tc>
          <w:tcPr>
            <w:tcW w:w="2600" w:type="dxa"/>
          </w:tcPr>
          <w:p w14:paraId="6F2B94DC" w14:textId="77777777" w:rsidR="006764C4" w:rsidRDefault="006764C4" w:rsidP="006C07D7">
            <w:pPr>
              <w:rPr>
                <w:rFonts w:eastAsiaTheme="minorEastAsia" w:cstheme="minorHAnsi"/>
                <w:iCs/>
                <w:sz w:val="28"/>
                <w:szCs w:val="28"/>
              </w:rPr>
            </w:pPr>
            <w:r>
              <w:rPr>
                <w:rFonts w:eastAsiaTheme="minorEastAsia" w:cstheme="minorHAnsi"/>
                <w:iCs/>
                <w:sz w:val="28"/>
                <w:szCs w:val="28"/>
              </w:rPr>
              <w:t>1.0</w:t>
            </w:r>
          </w:p>
        </w:tc>
        <w:tc>
          <w:tcPr>
            <w:tcW w:w="3015" w:type="dxa"/>
          </w:tcPr>
          <w:p w14:paraId="75FA9E13" w14:textId="77777777" w:rsidR="006764C4" w:rsidRPr="002B166A" w:rsidRDefault="006764C4" w:rsidP="006C07D7">
            <w:pPr>
              <w:rPr>
                <w:rFonts w:eastAsiaTheme="minorEastAsia" w:cstheme="minorHAnsi"/>
                <w:iCs/>
                <w:sz w:val="28"/>
                <w:szCs w:val="28"/>
              </w:rPr>
            </w:pPr>
            <w:r w:rsidRPr="002B166A">
              <w:rPr>
                <w:rFonts w:eastAsiaTheme="minorEastAsia" w:cstheme="minorHAnsi"/>
                <w:iCs/>
                <w:sz w:val="28"/>
                <w:szCs w:val="28"/>
              </w:rPr>
              <w:t>0.6132374100719424</w:t>
            </w:r>
          </w:p>
          <w:p w14:paraId="2A8F3D4F" w14:textId="77777777" w:rsidR="006764C4" w:rsidRDefault="006764C4" w:rsidP="006C07D7">
            <w:pPr>
              <w:rPr>
                <w:rFonts w:eastAsiaTheme="minorEastAsia" w:cstheme="minorHAnsi"/>
                <w:iCs/>
                <w:sz w:val="28"/>
                <w:szCs w:val="28"/>
              </w:rPr>
            </w:pPr>
          </w:p>
        </w:tc>
        <w:tc>
          <w:tcPr>
            <w:tcW w:w="3015" w:type="dxa"/>
          </w:tcPr>
          <w:p w14:paraId="542FC3A9" w14:textId="77777777" w:rsidR="006764C4" w:rsidRPr="002B166A" w:rsidRDefault="006764C4" w:rsidP="006C07D7">
            <w:pPr>
              <w:rPr>
                <w:rFonts w:eastAsiaTheme="minorEastAsia" w:cstheme="minorHAnsi"/>
                <w:iCs/>
                <w:sz w:val="28"/>
                <w:szCs w:val="28"/>
              </w:rPr>
            </w:pPr>
            <w:r w:rsidRPr="002B166A">
              <w:rPr>
                <w:rFonts w:eastAsiaTheme="minorEastAsia" w:cstheme="minorHAnsi"/>
                <w:iCs/>
                <w:sz w:val="28"/>
                <w:szCs w:val="28"/>
              </w:rPr>
              <w:t>0.6188679245283019</w:t>
            </w:r>
          </w:p>
          <w:p w14:paraId="4771FA91" w14:textId="77777777" w:rsidR="006764C4" w:rsidRDefault="006764C4" w:rsidP="006C07D7">
            <w:pPr>
              <w:rPr>
                <w:rFonts w:eastAsiaTheme="minorEastAsia" w:cstheme="minorHAnsi"/>
                <w:iCs/>
                <w:sz w:val="28"/>
                <w:szCs w:val="28"/>
              </w:rPr>
            </w:pPr>
          </w:p>
        </w:tc>
      </w:tr>
      <w:tr w:rsidR="006764C4" w14:paraId="293FBB08" w14:textId="77777777" w:rsidTr="00166078">
        <w:tc>
          <w:tcPr>
            <w:tcW w:w="2600" w:type="dxa"/>
          </w:tcPr>
          <w:p w14:paraId="5EC2D016" w14:textId="77777777" w:rsidR="006764C4" w:rsidRDefault="006764C4" w:rsidP="006C07D7">
            <w:pPr>
              <w:rPr>
                <w:rFonts w:eastAsiaTheme="minorEastAsia" w:cstheme="minorHAnsi"/>
                <w:iCs/>
                <w:sz w:val="28"/>
                <w:szCs w:val="28"/>
              </w:rPr>
            </w:pPr>
            <w:r>
              <w:rPr>
                <w:rFonts w:eastAsiaTheme="minorEastAsia" w:cstheme="minorHAnsi"/>
                <w:iCs/>
                <w:sz w:val="28"/>
                <w:szCs w:val="28"/>
              </w:rPr>
              <w:t>10.0</w:t>
            </w:r>
          </w:p>
        </w:tc>
        <w:tc>
          <w:tcPr>
            <w:tcW w:w="3015" w:type="dxa"/>
          </w:tcPr>
          <w:p w14:paraId="72B5C69D" w14:textId="77777777" w:rsidR="006764C4" w:rsidRPr="002B166A" w:rsidRDefault="006764C4" w:rsidP="006C07D7">
            <w:pPr>
              <w:rPr>
                <w:rFonts w:eastAsiaTheme="minorEastAsia" w:cstheme="minorHAnsi"/>
                <w:iCs/>
                <w:sz w:val="28"/>
                <w:szCs w:val="28"/>
              </w:rPr>
            </w:pPr>
            <w:r w:rsidRPr="002B166A">
              <w:rPr>
                <w:rFonts w:eastAsiaTheme="minorEastAsia" w:cstheme="minorHAnsi"/>
                <w:iCs/>
                <w:sz w:val="28"/>
                <w:szCs w:val="28"/>
              </w:rPr>
              <w:t>0.6133256583681106</w:t>
            </w:r>
          </w:p>
          <w:p w14:paraId="42916115" w14:textId="77777777" w:rsidR="006764C4" w:rsidRDefault="006764C4" w:rsidP="006C07D7">
            <w:pPr>
              <w:rPr>
                <w:rFonts w:eastAsiaTheme="minorEastAsia" w:cstheme="minorHAnsi"/>
                <w:iCs/>
                <w:sz w:val="28"/>
                <w:szCs w:val="28"/>
              </w:rPr>
            </w:pPr>
          </w:p>
        </w:tc>
        <w:tc>
          <w:tcPr>
            <w:tcW w:w="3015" w:type="dxa"/>
          </w:tcPr>
          <w:p w14:paraId="5E4639C5" w14:textId="77777777" w:rsidR="006764C4" w:rsidRPr="002B166A" w:rsidRDefault="006764C4" w:rsidP="006C07D7">
            <w:pPr>
              <w:rPr>
                <w:rFonts w:eastAsiaTheme="minorEastAsia" w:cstheme="minorHAnsi"/>
                <w:iCs/>
                <w:sz w:val="28"/>
                <w:szCs w:val="28"/>
              </w:rPr>
            </w:pPr>
            <w:r w:rsidRPr="002B166A">
              <w:rPr>
                <w:rFonts w:eastAsiaTheme="minorEastAsia" w:cstheme="minorHAnsi"/>
                <w:iCs/>
                <w:sz w:val="28"/>
                <w:szCs w:val="28"/>
              </w:rPr>
              <w:t>0.6188679245283019</w:t>
            </w:r>
          </w:p>
          <w:p w14:paraId="47231DEC" w14:textId="77777777" w:rsidR="006764C4" w:rsidRDefault="006764C4" w:rsidP="006C07D7">
            <w:pPr>
              <w:rPr>
                <w:rFonts w:eastAsiaTheme="minorEastAsia" w:cstheme="minorHAnsi"/>
                <w:iCs/>
                <w:sz w:val="28"/>
                <w:szCs w:val="28"/>
              </w:rPr>
            </w:pPr>
          </w:p>
        </w:tc>
      </w:tr>
      <w:tr w:rsidR="006764C4" w14:paraId="78708EF3" w14:textId="77777777" w:rsidTr="00166078">
        <w:tc>
          <w:tcPr>
            <w:tcW w:w="2600" w:type="dxa"/>
          </w:tcPr>
          <w:p w14:paraId="0CF6E2A6" w14:textId="77777777" w:rsidR="006764C4" w:rsidRDefault="006764C4" w:rsidP="006C07D7">
            <w:pPr>
              <w:rPr>
                <w:rFonts w:eastAsiaTheme="minorEastAsia" w:cstheme="minorHAnsi"/>
                <w:iCs/>
                <w:sz w:val="28"/>
                <w:szCs w:val="28"/>
              </w:rPr>
            </w:pPr>
            <w:r>
              <w:rPr>
                <w:rFonts w:eastAsiaTheme="minorEastAsia" w:cstheme="minorHAnsi"/>
                <w:iCs/>
                <w:sz w:val="28"/>
                <w:szCs w:val="28"/>
              </w:rPr>
              <w:t>100.0</w:t>
            </w:r>
          </w:p>
        </w:tc>
        <w:tc>
          <w:tcPr>
            <w:tcW w:w="3015" w:type="dxa"/>
          </w:tcPr>
          <w:p w14:paraId="7661AB61" w14:textId="77777777" w:rsidR="006764C4" w:rsidRPr="002B166A" w:rsidRDefault="006764C4" w:rsidP="006C07D7">
            <w:pPr>
              <w:rPr>
                <w:rFonts w:eastAsiaTheme="minorEastAsia" w:cstheme="minorHAnsi"/>
                <w:iCs/>
                <w:sz w:val="28"/>
                <w:szCs w:val="28"/>
              </w:rPr>
            </w:pPr>
            <w:r w:rsidRPr="002B166A">
              <w:rPr>
                <w:rFonts w:eastAsiaTheme="minorEastAsia" w:cstheme="minorHAnsi"/>
                <w:iCs/>
                <w:sz w:val="28"/>
                <w:szCs w:val="28"/>
              </w:rPr>
              <w:t>0.6133256583681106</w:t>
            </w:r>
          </w:p>
          <w:p w14:paraId="1BF8A778" w14:textId="77777777" w:rsidR="006764C4" w:rsidRDefault="006764C4" w:rsidP="006C07D7">
            <w:pPr>
              <w:rPr>
                <w:rFonts w:eastAsiaTheme="minorEastAsia" w:cstheme="minorHAnsi"/>
                <w:iCs/>
                <w:sz w:val="28"/>
                <w:szCs w:val="28"/>
              </w:rPr>
            </w:pPr>
          </w:p>
        </w:tc>
        <w:tc>
          <w:tcPr>
            <w:tcW w:w="3015" w:type="dxa"/>
          </w:tcPr>
          <w:p w14:paraId="2D3D6A8E" w14:textId="77777777" w:rsidR="006764C4" w:rsidRPr="002B166A" w:rsidRDefault="006764C4" w:rsidP="006C07D7">
            <w:pPr>
              <w:rPr>
                <w:rFonts w:eastAsiaTheme="minorEastAsia" w:cstheme="minorHAnsi"/>
                <w:iCs/>
                <w:sz w:val="28"/>
                <w:szCs w:val="28"/>
              </w:rPr>
            </w:pPr>
            <w:r w:rsidRPr="002B166A">
              <w:rPr>
                <w:rFonts w:eastAsiaTheme="minorEastAsia" w:cstheme="minorHAnsi"/>
                <w:iCs/>
                <w:sz w:val="28"/>
                <w:szCs w:val="28"/>
              </w:rPr>
              <w:t>0.6188679245283019</w:t>
            </w:r>
          </w:p>
          <w:p w14:paraId="282D99C3" w14:textId="77777777" w:rsidR="006764C4" w:rsidRDefault="006764C4" w:rsidP="006C07D7">
            <w:pPr>
              <w:rPr>
                <w:rFonts w:eastAsiaTheme="minorEastAsia" w:cstheme="minorHAnsi"/>
                <w:iCs/>
                <w:sz w:val="28"/>
                <w:szCs w:val="28"/>
              </w:rPr>
            </w:pPr>
          </w:p>
        </w:tc>
      </w:tr>
    </w:tbl>
    <w:p w14:paraId="1128FA90" w14:textId="4C7284FB" w:rsidR="006764C4" w:rsidRDefault="006764C4" w:rsidP="005E02B2">
      <w:pPr>
        <w:pStyle w:val="HTMLPreformatted"/>
        <w:shd w:val="clear" w:color="auto" w:fill="FFFFFF"/>
        <w:wordWrap w:val="0"/>
        <w:jc w:val="both"/>
        <w:textAlignment w:val="baseline"/>
        <w:rPr>
          <w:rFonts w:asciiTheme="minorHAnsi" w:eastAsiaTheme="minorEastAsia" w:hAnsiTheme="minorHAnsi" w:cstheme="minorHAnsi"/>
          <w:iCs/>
          <w:sz w:val="28"/>
          <w:szCs w:val="28"/>
        </w:rPr>
      </w:pPr>
      <w:r w:rsidRPr="00624A4F">
        <w:rPr>
          <w:rFonts w:asciiTheme="minorHAnsi" w:eastAsiaTheme="minorEastAsia" w:hAnsiTheme="minorHAnsi" w:cstheme="minorHAnsi"/>
          <w:iCs/>
          <w:sz w:val="28"/>
          <w:szCs w:val="28"/>
        </w:rPr>
        <w:lastRenderedPageBreak/>
        <w:t>We can see that the model with C equals 0.1 provides the best f1-score result on cross-validation set(0.6191275167785234)</w:t>
      </w:r>
      <w:r>
        <w:rPr>
          <w:rFonts w:asciiTheme="minorHAnsi" w:eastAsiaTheme="minorEastAsia" w:hAnsiTheme="minorHAnsi" w:cstheme="minorHAnsi"/>
          <w:iCs/>
          <w:sz w:val="28"/>
          <w:szCs w:val="28"/>
        </w:rPr>
        <w:t>. Therefore, value 0.1 is selected for C.</w:t>
      </w:r>
    </w:p>
    <w:p w14:paraId="6C212A92" w14:textId="77777777" w:rsidR="00B2510F" w:rsidRDefault="00B2510F" w:rsidP="005E02B2">
      <w:pPr>
        <w:pStyle w:val="HTMLPreformatted"/>
        <w:shd w:val="clear" w:color="auto" w:fill="FFFFFF"/>
        <w:wordWrap w:val="0"/>
        <w:jc w:val="both"/>
        <w:textAlignment w:val="baseline"/>
        <w:rPr>
          <w:rFonts w:asciiTheme="minorHAnsi" w:eastAsiaTheme="minorEastAsia" w:hAnsiTheme="minorHAnsi" w:cstheme="minorHAnsi"/>
          <w:iCs/>
          <w:sz w:val="28"/>
          <w:szCs w:val="28"/>
        </w:rPr>
      </w:pPr>
    </w:p>
    <w:p w14:paraId="4F6B0F16" w14:textId="77777777" w:rsidR="006764C4" w:rsidRDefault="006764C4" w:rsidP="00B2510F">
      <w:pPr>
        <w:pStyle w:val="HTMLPreformatted"/>
        <w:numPr>
          <w:ilvl w:val="0"/>
          <w:numId w:val="5"/>
        </w:numPr>
        <w:shd w:val="clear" w:color="auto" w:fill="FFFFFF"/>
        <w:wordWrap w:val="0"/>
        <w:ind w:left="360"/>
        <w:jc w:val="both"/>
        <w:textAlignment w:val="baseline"/>
        <w:rPr>
          <w:rFonts w:asciiTheme="minorHAnsi" w:eastAsiaTheme="minorEastAsia" w:hAnsiTheme="minorHAnsi" w:cstheme="minorHAnsi"/>
          <w:iCs/>
          <w:sz w:val="28"/>
          <w:szCs w:val="28"/>
        </w:rPr>
      </w:pPr>
      <w:r>
        <w:rPr>
          <w:rFonts w:asciiTheme="minorHAnsi" w:eastAsiaTheme="minorEastAsia" w:hAnsiTheme="minorHAnsi" w:cstheme="minorHAnsi"/>
          <w:iCs/>
          <w:sz w:val="28"/>
          <w:szCs w:val="28"/>
        </w:rPr>
        <w:t>“solver = ‘lbfgs’” (default):</w:t>
      </w:r>
    </w:p>
    <w:p w14:paraId="3E531F98" w14:textId="35D05B77" w:rsidR="00210118" w:rsidRDefault="006764C4" w:rsidP="004F772E">
      <w:pPr>
        <w:pStyle w:val="HTMLPreformatted"/>
        <w:shd w:val="clear" w:color="auto" w:fill="FFFFFF"/>
        <w:wordWrap w:val="0"/>
        <w:spacing w:after="240"/>
        <w:jc w:val="both"/>
        <w:textAlignment w:val="baseline"/>
        <w:rPr>
          <w:iCs/>
        </w:rPr>
      </w:pPr>
      <w:r>
        <w:rPr>
          <w:rFonts w:asciiTheme="minorHAnsi" w:eastAsiaTheme="minorEastAsia" w:hAnsiTheme="minorHAnsi" w:cstheme="minorHAnsi"/>
          <w:iCs/>
          <w:sz w:val="28"/>
          <w:szCs w:val="28"/>
        </w:rPr>
        <w:t>We found out that all descent methods available in this method (</w:t>
      </w:r>
      <w:r w:rsidRPr="00F60327">
        <w:rPr>
          <w:rFonts w:asciiTheme="minorHAnsi" w:eastAsiaTheme="minorEastAsia" w:hAnsiTheme="minorHAnsi" w:cstheme="minorHAnsi"/>
          <w:iCs/>
          <w:sz w:val="28"/>
          <w:szCs w:val="28"/>
        </w:rPr>
        <w:t xml:space="preserve">‘newton-cg’, ‘lbfgs’, ‘liblinear’, ‘sag’, ‘saga’) </w:t>
      </w:r>
      <w:r>
        <w:rPr>
          <w:rFonts w:asciiTheme="minorHAnsi" w:eastAsiaTheme="minorEastAsia" w:hAnsiTheme="minorHAnsi" w:cstheme="minorHAnsi"/>
          <w:iCs/>
          <w:sz w:val="28"/>
          <w:szCs w:val="28"/>
        </w:rPr>
        <w:t>make little to no difference in term of performance on this dataset (all converged in short amount of time, with little difference on accuracy and f1-score). Therefore, we will use the default descent method: ‘lbfgs’.</w:t>
      </w:r>
    </w:p>
    <w:p w14:paraId="78505888" w14:textId="3213D806" w:rsidR="006764C4" w:rsidRPr="004B463A" w:rsidRDefault="006764C4" w:rsidP="006764C4">
      <w:pPr>
        <w:rPr>
          <w:iCs/>
        </w:rPr>
      </w:pPr>
      <w:r>
        <w:rPr>
          <w:iCs/>
        </w:rPr>
        <w:t>4.1.2 SVM Model:</w:t>
      </w:r>
    </w:p>
    <w:p w14:paraId="3D615E41" w14:textId="77777777" w:rsidR="006764C4" w:rsidRDefault="006764C4" w:rsidP="006764C4">
      <w:pPr>
        <w:rPr>
          <w:iCs/>
        </w:rPr>
      </w:pPr>
      <w:r>
        <w:rPr>
          <w:iCs/>
        </w:rPr>
        <w:t>We will use SVC model from sklearn library:</w:t>
      </w:r>
    </w:p>
    <w:p w14:paraId="5B69BF66" w14:textId="77777777" w:rsidR="006764C4" w:rsidRPr="00F60327" w:rsidRDefault="006764C4" w:rsidP="006764C4">
      <w:pPr>
        <w:tabs>
          <w:tab w:val="center" w:pos="4680"/>
          <w:tab w:val="left" w:pos="7500"/>
        </w:tabs>
        <w:jc w:val="center"/>
        <w:rPr>
          <w:b/>
          <w:bCs/>
          <w:iCs/>
        </w:rPr>
      </w:pPr>
      <w:r w:rsidRPr="00C218D4">
        <w:rPr>
          <w:b/>
          <w:bCs/>
          <w:iCs/>
        </w:rPr>
        <w:t>sklearn.svm</w:t>
      </w:r>
      <w:r>
        <w:rPr>
          <w:b/>
          <w:bCs/>
          <w:iCs/>
        </w:rPr>
        <w:t>.</w:t>
      </w:r>
      <w:r w:rsidRPr="00C218D4">
        <w:rPr>
          <w:b/>
          <w:bCs/>
          <w:iCs/>
        </w:rPr>
        <w:t>SVC</w:t>
      </w:r>
    </w:p>
    <w:p w14:paraId="02E09974" w14:textId="77777777" w:rsidR="006764C4" w:rsidRPr="00ED4680" w:rsidRDefault="006764C4" w:rsidP="00981E8D">
      <w:pPr>
        <w:jc w:val="both"/>
        <w:rPr>
          <w:iCs/>
        </w:rPr>
      </w:pPr>
      <w:r w:rsidRPr="00ED4680">
        <w:rPr>
          <w:iCs/>
        </w:rPr>
        <w:t>Parameters choosing:</w:t>
      </w:r>
    </w:p>
    <w:p w14:paraId="7D6BB21B" w14:textId="77777777" w:rsidR="006764C4" w:rsidRDefault="006764C4" w:rsidP="00981E8D">
      <w:pPr>
        <w:pStyle w:val="ListParagraph"/>
        <w:numPr>
          <w:ilvl w:val="0"/>
          <w:numId w:val="5"/>
        </w:numPr>
        <w:ind w:left="360"/>
        <w:jc w:val="both"/>
        <w:rPr>
          <w:rFonts w:eastAsiaTheme="minorEastAsia" w:cstheme="minorHAnsi"/>
          <w:iCs/>
          <w:sz w:val="28"/>
          <w:szCs w:val="28"/>
        </w:rPr>
      </w:pPr>
      <w:r>
        <w:rPr>
          <w:rFonts w:eastAsiaTheme="minorEastAsia" w:cstheme="minorHAnsi"/>
          <w:iCs/>
          <w:sz w:val="28"/>
          <w:szCs w:val="28"/>
        </w:rPr>
        <w:t>“kernel = ‘rbf’:</w:t>
      </w:r>
    </w:p>
    <w:p w14:paraId="41B79D13" w14:textId="39A3DE62" w:rsidR="006764C4" w:rsidRPr="00C218D4" w:rsidRDefault="006764C4" w:rsidP="0081081C">
      <w:pPr>
        <w:ind w:left="360"/>
        <w:jc w:val="both"/>
        <w:rPr>
          <w:iCs/>
        </w:rPr>
      </w:pPr>
      <w:r>
        <w:rPr>
          <w:iCs/>
        </w:rPr>
        <w:t>We will use t</w:t>
      </w:r>
      <w:r w:rsidRPr="00C218D4">
        <w:rPr>
          <w:iCs/>
        </w:rPr>
        <w:t>he Gaussian RBF Kernel</w:t>
      </w:r>
      <w:r>
        <w:rPr>
          <w:iCs/>
        </w:rPr>
        <w:t>, as chosen in 2.2.</w:t>
      </w:r>
    </w:p>
    <w:p w14:paraId="3C11AD22" w14:textId="77777777" w:rsidR="006764C4" w:rsidRDefault="006764C4" w:rsidP="00981E8D">
      <w:pPr>
        <w:pStyle w:val="ListParagraph"/>
        <w:numPr>
          <w:ilvl w:val="0"/>
          <w:numId w:val="5"/>
        </w:numPr>
        <w:ind w:left="360"/>
        <w:jc w:val="both"/>
        <w:rPr>
          <w:rFonts w:eastAsiaTheme="minorEastAsia" w:cstheme="minorHAnsi"/>
          <w:iCs/>
          <w:sz w:val="28"/>
          <w:szCs w:val="28"/>
        </w:rPr>
      </w:pPr>
      <w:r>
        <w:rPr>
          <w:rFonts w:eastAsiaTheme="minorEastAsia" w:cstheme="minorHAnsi"/>
          <w:iCs/>
          <w:sz w:val="28"/>
          <w:szCs w:val="28"/>
        </w:rPr>
        <w:t>“C = 200” and “ gamma = 0.0005”:</w:t>
      </w:r>
    </w:p>
    <w:p w14:paraId="0D2BB2EB" w14:textId="423DD00B" w:rsidR="006764C4" w:rsidRPr="00E71387" w:rsidRDefault="006764C4" w:rsidP="00981E8D">
      <w:pPr>
        <w:ind w:left="360"/>
        <w:jc w:val="both"/>
        <w:rPr>
          <w:iCs/>
        </w:rPr>
      </w:pPr>
      <w:r>
        <w:rPr>
          <w:iCs/>
        </w:rPr>
        <w:t>With C is the inverse of regularization parameter, and gamma is</w:t>
      </w:r>
      <w:r w:rsidR="00007B4B">
        <w:rPr>
          <w:iCs/>
          <w:lang w:val="vi-VN"/>
        </w:rPr>
        <w:t xml:space="preserve"> denoted by </w:t>
      </w:r>
      <w:r>
        <w:rPr>
          <w:iCs/>
        </w:rPr>
        <w:t xml:space="preserve"> </w:t>
      </w:r>
      <m:oMath>
        <m:r>
          <w:rPr>
            <w:rFonts w:ascii="Cambria Math" w:hAnsi="Cambria Math"/>
          </w:rPr>
          <m:t>σ</m:t>
        </m:r>
      </m:oMath>
      <w:r>
        <w:t xml:space="preserve"> in the kernel function:</w:t>
      </w:r>
    </w:p>
    <w:p w14:paraId="6D1562E2" w14:textId="6615957A" w:rsidR="00007B4B" w:rsidRDefault="006764C4" w:rsidP="0081081C">
      <w:pPr>
        <w:ind w:left="360"/>
        <w:rPr>
          <w:iCs/>
        </w:rPr>
      </w:pPr>
      <m:oMathPara>
        <m:oMath>
          <m:r>
            <w:rPr>
              <w:rFonts w:ascii="Cambria Math" w:hAnsi="Cambria Math"/>
            </w:rPr>
            <m:t>K</m:t>
          </m:r>
          <m:d>
            <m:dPr>
              <m:ctrlPr>
                <w:rPr>
                  <w:rFonts w:ascii="Cambria Math" w:hAnsi="Cambria Math"/>
                  <w:i/>
                  <w:iCs/>
                </w:rPr>
              </m:ctrlPr>
            </m:dPr>
            <m:e>
              <m:r>
                <w:rPr>
                  <w:rFonts w:ascii="Cambria Math" w:hAnsi="Cambria Math"/>
                </w:rPr>
                <m:t>x,z</m:t>
              </m:r>
            </m:e>
          </m:d>
          <m:r>
            <w:rPr>
              <w:rFonts w:ascii="Cambria Math" w:hAnsi="Cambria Math"/>
            </w:rPr>
            <m:t xml:space="preserve">= </m:t>
          </m:r>
          <m:sSup>
            <m:sSupPr>
              <m:ctrlPr>
                <w:rPr>
                  <w:rFonts w:ascii="Cambria Math" w:hAnsi="Cambria Math"/>
                  <w:i/>
                  <w:iCs/>
                </w:rPr>
              </m:ctrlPr>
            </m:sSupPr>
            <m:e>
              <m:r>
                <w:rPr>
                  <w:rFonts w:ascii="Cambria Math" w:hAnsi="Cambria Math"/>
                </w:rPr>
                <m:t>e</m:t>
              </m:r>
            </m:e>
            <m:sup>
              <m:r>
                <w:rPr>
                  <w:rFonts w:ascii="Cambria Math" w:hAnsi="Cambria Math"/>
                </w:rPr>
                <m:t>-</m:t>
              </m:r>
              <m:f>
                <m:fPr>
                  <m:ctrlPr>
                    <w:rPr>
                      <w:rFonts w:ascii="Cambria Math" w:hAnsi="Cambria Math"/>
                      <w:i/>
                      <w:iCs/>
                    </w:rPr>
                  </m:ctrlPr>
                </m:fPr>
                <m:num>
                  <m:sSup>
                    <m:sSupPr>
                      <m:ctrlPr>
                        <w:rPr>
                          <w:rFonts w:ascii="Cambria Math" w:hAnsi="Cambria Math"/>
                          <w:i/>
                          <w:iCs/>
                        </w:rPr>
                      </m:ctrlPr>
                    </m:sSupPr>
                    <m:e>
                      <m:d>
                        <m:dPr>
                          <m:begChr m:val="|"/>
                          <m:endChr m:val="|"/>
                          <m:ctrlPr>
                            <w:rPr>
                              <w:rFonts w:ascii="Cambria Math" w:hAnsi="Cambria Math"/>
                              <w:i/>
                              <w:iCs/>
                            </w:rPr>
                          </m:ctrlPr>
                        </m:dPr>
                        <m:e>
                          <m:d>
                            <m:dPr>
                              <m:begChr m:val="|"/>
                              <m:endChr m:val="|"/>
                              <m:ctrlPr>
                                <w:rPr>
                                  <w:rFonts w:ascii="Cambria Math" w:hAnsi="Cambria Math"/>
                                  <w:i/>
                                  <w:iCs/>
                                </w:rPr>
                              </m:ctrlPr>
                            </m:dPr>
                            <m:e>
                              <m:r>
                                <w:rPr>
                                  <w:rFonts w:ascii="Cambria Math" w:hAnsi="Cambria Math"/>
                                </w:rPr>
                                <m:t>x-z</m:t>
                              </m:r>
                            </m:e>
                          </m:d>
                        </m:e>
                      </m:d>
                    </m:e>
                    <m:sup>
                      <m:r>
                        <w:rPr>
                          <w:rFonts w:ascii="Cambria Math" w:hAnsi="Cambria Math"/>
                        </w:rPr>
                        <m:t>2</m:t>
                      </m:r>
                    </m:sup>
                  </m:sSup>
                </m:num>
                <m:den>
                  <m:r>
                    <w:rPr>
                      <w:rFonts w:ascii="Cambria Math" w:hAnsi="Cambria Math"/>
                    </w:rPr>
                    <m:t>2σ</m:t>
                  </m:r>
                </m:den>
              </m:f>
            </m:sup>
          </m:sSup>
        </m:oMath>
      </m:oMathPara>
    </w:p>
    <w:p w14:paraId="7BE10965" w14:textId="7BF41E8C" w:rsidR="00007B4B" w:rsidRDefault="00007B4B" w:rsidP="00B13F58">
      <w:pPr>
        <w:rPr>
          <w:iCs/>
        </w:rPr>
      </w:pPr>
      <w:r w:rsidRPr="00007B4B">
        <w:rPr>
          <w:iCs/>
        </w:rPr>
        <w:t>The parameter C trades off misclassification of training examples against simplicity of the decision surface. A low C makes the decision surface smooth, while a high C aims at classifying all training examples correctly. gamma defines how much influence a single training example has. The larger gamma is, the closer other examples must be to be affected.</w:t>
      </w:r>
    </w:p>
    <w:p w14:paraId="7B5D3110" w14:textId="77777777" w:rsidR="004F772E" w:rsidRDefault="004F772E" w:rsidP="006764C4">
      <w:pPr>
        <w:tabs>
          <w:tab w:val="left" w:pos="720"/>
          <w:tab w:val="left" w:pos="1440"/>
          <w:tab w:val="left" w:pos="2160"/>
          <w:tab w:val="left" w:pos="2880"/>
          <w:tab w:val="left" w:pos="3600"/>
          <w:tab w:val="left" w:pos="4320"/>
          <w:tab w:val="left" w:pos="5040"/>
          <w:tab w:val="left" w:pos="5760"/>
          <w:tab w:val="left" w:pos="6480"/>
          <w:tab w:val="left" w:pos="7200"/>
          <w:tab w:val="left" w:pos="7980"/>
        </w:tabs>
        <w:rPr>
          <w:iCs/>
        </w:rPr>
      </w:pPr>
    </w:p>
    <w:p w14:paraId="6F4D6734" w14:textId="77777777" w:rsidR="004F772E" w:rsidRDefault="004F772E" w:rsidP="006764C4">
      <w:pPr>
        <w:tabs>
          <w:tab w:val="left" w:pos="720"/>
          <w:tab w:val="left" w:pos="1440"/>
          <w:tab w:val="left" w:pos="2160"/>
          <w:tab w:val="left" w:pos="2880"/>
          <w:tab w:val="left" w:pos="3600"/>
          <w:tab w:val="left" w:pos="4320"/>
          <w:tab w:val="left" w:pos="5040"/>
          <w:tab w:val="left" w:pos="5760"/>
          <w:tab w:val="left" w:pos="6480"/>
          <w:tab w:val="left" w:pos="7200"/>
          <w:tab w:val="left" w:pos="7980"/>
        </w:tabs>
        <w:rPr>
          <w:iCs/>
        </w:rPr>
      </w:pPr>
    </w:p>
    <w:p w14:paraId="66AE49C6" w14:textId="77777777" w:rsidR="004F772E" w:rsidRDefault="004F772E" w:rsidP="006764C4">
      <w:pPr>
        <w:tabs>
          <w:tab w:val="left" w:pos="720"/>
          <w:tab w:val="left" w:pos="1440"/>
          <w:tab w:val="left" w:pos="2160"/>
          <w:tab w:val="left" w:pos="2880"/>
          <w:tab w:val="left" w:pos="3600"/>
          <w:tab w:val="left" w:pos="4320"/>
          <w:tab w:val="left" w:pos="5040"/>
          <w:tab w:val="left" w:pos="5760"/>
          <w:tab w:val="left" w:pos="6480"/>
          <w:tab w:val="left" w:pos="7200"/>
          <w:tab w:val="left" w:pos="7980"/>
        </w:tabs>
        <w:rPr>
          <w:iCs/>
        </w:rPr>
      </w:pPr>
    </w:p>
    <w:p w14:paraId="109A59BE" w14:textId="77777777" w:rsidR="004F772E" w:rsidRDefault="004F772E" w:rsidP="006764C4">
      <w:pPr>
        <w:tabs>
          <w:tab w:val="left" w:pos="720"/>
          <w:tab w:val="left" w:pos="1440"/>
          <w:tab w:val="left" w:pos="2160"/>
          <w:tab w:val="left" w:pos="2880"/>
          <w:tab w:val="left" w:pos="3600"/>
          <w:tab w:val="left" w:pos="4320"/>
          <w:tab w:val="left" w:pos="5040"/>
          <w:tab w:val="left" w:pos="5760"/>
          <w:tab w:val="left" w:pos="6480"/>
          <w:tab w:val="left" w:pos="7200"/>
          <w:tab w:val="left" w:pos="7980"/>
        </w:tabs>
        <w:rPr>
          <w:iCs/>
        </w:rPr>
      </w:pPr>
    </w:p>
    <w:p w14:paraId="7FAB3EC5" w14:textId="47512F8F" w:rsidR="006764C4" w:rsidRDefault="006764C4" w:rsidP="006764C4">
      <w:pPr>
        <w:tabs>
          <w:tab w:val="left" w:pos="720"/>
          <w:tab w:val="left" w:pos="1440"/>
          <w:tab w:val="left" w:pos="2160"/>
          <w:tab w:val="left" w:pos="2880"/>
          <w:tab w:val="left" w:pos="3600"/>
          <w:tab w:val="left" w:pos="4320"/>
          <w:tab w:val="left" w:pos="5040"/>
          <w:tab w:val="left" w:pos="5760"/>
          <w:tab w:val="left" w:pos="6480"/>
          <w:tab w:val="left" w:pos="7200"/>
          <w:tab w:val="left" w:pos="7980"/>
        </w:tabs>
        <w:rPr>
          <w:iCs/>
        </w:rPr>
      </w:pPr>
      <w:r>
        <w:rPr>
          <w:iCs/>
        </w:rPr>
        <w:lastRenderedPageBreak/>
        <w:t>Using cross-validation, we obtain the table of f1-score on CV sets, with respect to each gamma and C value:</w:t>
      </w:r>
    </w:p>
    <w:tbl>
      <w:tblPr>
        <w:tblStyle w:val="TableGrid"/>
        <w:tblW w:w="9990" w:type="dxa"/>
        <w:tblInd w:w="-275" w:type="dxa"/>
        <w:tblLayout w:type="fixed"/>
        <w:tblLook w:val="04A0" w:firstRow="1" w:lastRow="0" w:firstColumn="1" w:lastColumn="0" w:noHBand="0" w:noVBand="1"/>
      </w:tblPr>
      <w:tblGrid>
        <w:gridCol w:w="1170"/>
        <w:gridCol w:w="2940"/>
        <w:gridCol w:w="2940"/>
        <w:gridCol w:w="2940"/>
      </w:tblGrid>
      <w:tr w:rsidR="006764C4" w14:paraId="63E51C57" w14:textId="77777777" w:rsidTr="006C07D7">
        <w:tc>
          <w:tcPr>
            <w:tcW w:w="1170" w:type="dxa"/>
          </w:tcPr>
          <w:p w14:paraId="6793F9DC" w14:textId="77777777" w:rsidR="006764C4" w:rsidRDefault="006764C4" w:rsidP="006C07D7">
            <w:pPr>
              <w:tabs>
                <w:tab w:val="left" w:pos="720"/>
                <w:tab w:val="left" w:pos="1440"/>
                <w:tab w:val="left" w:pos="2160"/>
                <w:tab w:val="left" w:pos="2880"/>
                <w:tab w:val="left" w:pos="3600"/>
                <w:tab w:val="left" w:pos="4320"/>
                <w:tab w:val="left" w:pos="5040"/>
                <w:tab w:val="left" w:pos="5760"/>
                <w:tab w:val="left" w:pos="6480"/>
                <w:tab w:val="left" w:pos="7200"/>
                <w:tab w:val="left" w:pos="7980"/>
              </w:tabs>
              <w:rPr>
                <w:rFonts w:eastAsiaTheme="minorEastAsia" w:cstheme="minorHAnsi"/>
                <w:iCs/>
                <w:sz w:val="28"/>
                <w:szCs w:val="28"/>
              </w:rPr>
            </w:pPr>
          </w:p>
        </w:tc>
        <w:tc>
          <w:tcPr>
            <w:tcW w:w="2940" w:type="dxa"/>
          </w:tcPr>
          <w:p w14:paraId="32E55526" w14:textId="77777777" w:rsidR="006764C4" w:rsidRDefault="006764C4" w:rsidP="006C07D7">
            <w:pPr>
              <w:tabs>
                <w:tab w:val="left" w:pos="720"/>
                <w:tab w:val="left" w:pos="1440"/>
                <w:tab w:val="left" w:pos="2160"/>
                <w:tab w:val="left" w:pos="2880"/>
                <w:tab w:val="left" w:pos="3600"/>
                <w:tab w:val="left" w:pos="4320"/>
                <w:tab w:val="left" w:pos="5040"/>
                <w:tab w:val="left" w:pos="5760"/>
                <w:tab w:val="left" w:pos="6480"/>
                <w:tab w:val="left" w:pos="7200"/>
                <w:tab w:val="left" w:pos="7980"/>
              </w:tabs>
              <w:rPr>
                <w:rFonts w:eastAsiaTheme="minorEastAsia" w:cstheme="minorHAnsi"/>
                <w:iCs/>
                <w:sz w:val="28"/>
                <w:szCs w:val="28"/>
              </w:rPr>
            </w:pPr>
            <w:r>
              <w:rPr>
                <w:rFonts w:eastAsiaTheme="minorEastAsia" w:cstheme="minorHAnsi"/>
                <w:iCs/>
                <w:sz w:val="28"/>
                <w:szCs w:val="28"/>
              </w:rPr>
              <w:t>gamma = 0.0002</w:t>
            </w:r>
          </w:p>
        </w:tc>
        <w:tc>
          <w:tcPr>
            <w:tcW w:w="2940" w:type="dxa"/>
          </w:tcPr>
          <w:p w14:paraId="23005FAF" w14:textId="77777777" w:rsidR="006764C4" w:rsidRDefault="006764C4" w:rsidP="006C07D7">
            <w:pPr>
              <w:tabs>
                <w:tab w:val="left" w:pos="720"/>
                <w:tab w:val="left" w:pos="1440"/>
                <w:tab w:val="left" w:pos="2160"/>
                <w:tab w:val="left" w:pos="2880"/>
                <w:tab w:val="left" w:pos="3600"/>
                <w:tab w:val="left" w:pos="4320"/>
                <w:tab w:val="left" w:pos="5040"/>
                <w:tab w:val="left" w:pos="5760"/>
                <w:tab w:val="left" w:pos="6480"/>
                <w:tab w:val="left" w:pos="7200"/>
                <w:tab w:val="left" w:pos="7980"/>
              </w:tabs>
              <w:rPr>
                <w:rFonts w:eastAsiaTheme="minorEastAsia" w:cstheme="minorHAnsi"/>
                <w:iCs/>
                <w:sz w:val="28"/>
                <w:szCs w:val="28"/>
              </w:rPr>
            </w:pPr>
            <w:r>
              <w:rPr>
                <w:rFonts w:eastAsiaTheme="minorEastAsia" w:cstheme="minorHAnsi"/>
                <w:iCs/>
                <w:sz w:val="28"/>
                <w:szCs w:val="28"/>
              </w:rPr>
              <w:t>gamma = 0.0005</w:t>
            </w:r>
          </w:p>
        </w:tc>
        <w:tc>
          <w:tcPr>
            <w:tcW w:w="2940" w:type="dxa"/>
          </w:tcPr>
          <w:p w14:paraId="60637DFC" w14:textId="77777777" w:rsidR="006764C4" w:rsidRDefault="006764C4" w:rsidP="006C07D7">
            <w:pPr>
              <w:tabs>
                <w:tab w:val="left" w:pos="720"/>
                <w:tab w:val="left" w:pos="1440"/>
                <w:tab w:val="left" w:pos="2160"/>
                <w:tab w:val="left" w:pos="2880"/>
                <w:tab w:val="left" w:pos="3600"/>
                <w:tab w:val="left" w:pos="4320"/>
                <w:tab w:val="left" w:pos="5040"/>
                <w:tab w:val="left" w:pos="5760"/>
                <w:tab w:val="left" w:pos="6480"/>
                <w:tab w:val="left" w:pos="7200"/>
                <w:tab w:val="left" w:pos="7980"/>
              </w:tabs>
              <w:rPr>
                <w:rFonts w:eastAsiaTheme="minorEastAsia" w:cstheme="minorHAnsi"/>
                <w:iCs/>
                <w:sz w:val="28"/>
                <w:szCs w:val="28"/>
              </w:rPr>
            </w:pPr>
            <w:r>
              <w:rPr>
                <w:rFonts w:eastAsiaTheme="minorEastAsia" w:cstheme="minorHAnsi"/>
                <w:iCs/>
                <w:sz w:val="28"/>
                <w:szCs w:val="28"/>
              </w:rPr>
              <w:t>gamma = 0.001</w:t>
            </w:r>
          </w:p>
        </w:tc>
      </w:tr>
      <w:tr w:rsidR="006764C4" w14:paraId="1690052C" w14:textId="77777777" w:rsidTr="006C07D7">
        <w:trPr>
          <w:trHeight w:val="684"/>
        </w:trPr>
        <w:tc>
          <w:tcPr>
            <w:tcW w:w="1170" w:type="dxa"/>
          </w:tcPr>
          <w:p w14:paraId="677D0FBE" w14:textId="77777777" w:rsidR="006764C4" w:rsidRDefault="006764C4" w:rsidP="006C07D7">
            <w:pPr>
              <w:tabs>
                <w:tab w:val="left" w:pos="720"/>
                <w:tab w:val="left" w:pos="1440"/>
                <w:tab w:val="left" w:pos="2160"/>
                <w:tab w:val="left" w:pos="2880"/>
                <w:tab w:val="left" w:pos="3600"/>
                <w:tab w:val="left" w:pos="4320"/>
                <w:tab w:val="left" w:pos="5040"/>
                <w:tab w:val="left" w:pos="5760"/>
                <w:tab w:val="left" w:pos="6480"/>
                <w:tab w:val="left" w:pos="7200"/>
                <w:tab w:val="left" w:pos="7980"/>
              </w:tabs>
              <w:rPr>
                <w:rFonts w:eastAsiaTheme="minorEastAsia" w:cstheme="minorHAnsi"/>
                <w:iCs/>
                <w:sz w:val="28"/>
                <w:szCs w:val="28"/>
              </w:rPr>
            </w:pPr>
            <w:r>
              <w:rPr>
                <w:rFonts w:eastAsiaTheme="minorEastAsia" w:cstheme="minorHAnsi"/>
                <w:iCs/>
                <w:sz w:val="28"/>
                <w:szCs w:val="28"/>
              </w:rPr>
              <w:t>C = 100</w:t>
            </w:r>
          </w:p>
        </w:tc>
        <w:tc>
          <w:tcPr>
            <w:tcW w:w="2940" w:type="dxa"/>
          </w:tcPr>
          <w:p w14:paraId="43D1D992" w14:textId="77777777" w:rsidR="006764C4" w:rsidRPr="00930BB0" w:rsidRDefault="006764C4" w:rsidP="006C07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heme="minorEastAsia" w:cstheme="minorHAnsi"/>
                <w:iCs/>
                <w:sz w:val="28"/>
                <w:szCs w:val="28"/>
              </w:rPr>
            </w:pPr>
            <w:r w:rsidRPr="00930BB0">
              <w:rPr>
                <w:rFonts w:eastAsiaTheme="minorEastAsia" w:cstheme="minorHAnsi"/>
                <w:iCs/>
                <w:sz w:val="28"/>
                <w:szCs w:val="28"/>
              </w:rPr>
              <w:t>0.6073040623717686</w:t>
            </w:r>
          </w:p>
          <w:p w14:paraId="64947EF1" w14:textId="77777777" w:rsidR="006764C4" w:rsidRPr="00E71387" w:rsidRDefault="006764C4" w:rsidP="006C07D7">
            <w:pPr>
              <w:pStyle w:val="HTMLPreformatted"/>
              <w:shd w:val="clear" w:color="auto" w:fill="FFFFFF"/>
              <w:wordWrap w:val="0"/>
              <w:textAlignment w:val="baseline"/>
              <w:rPr>
                <w:color w:val="000000"/>
                <w:sz w:val="21"/>
                <w:szCs w:val="21"/>
              </w:rPr>
            </w:pPr>
          </w:p>
        </w:tc>
        <w:tc>
          <w:tcPr>
            <w:tcW w:w="2940" w:type="dxa"/>
          </w:tcPr>
          <w:p w14:paraId="2FD6D9A4" w14:textId="77777777" w:rsidR="006764C4" w:rsidRPr="00E71387" w:rsidRDefault="006764C4" w:rsidP="006C07D7">
            <w:pPr>
              <w:pStyle w:val="HTMLPreformatted"/>
              <w:shd w:val="clear" w:color="auto" w:fill="FFFFFF"/>
              <w:wordWrap w:val="0"/>
              <w:textAlignment w:val="baseline"/>
              <w:rPr>
                <w:color w:val="000000"/>
                <w:sz w:val="21"/>
                <w:szCs w:val="21"/>
              </w:rPr>
            </w:pPr>
            <w:r w:rsidRPr="00930BB0">
              <w:rPr>
                <w:rFonts w:asciiTheme="minorHAnsi" w:eastAsiaTheme="minorEastAsia" w:hAnsiTheme="minorHAnsi" w:cstheme="minorHAnsi"/>
                <w:iCs/>
                <w:sz w:val="28"/>
                <w:szCs w:val="28"/>
              </w:rPr>
              <w:t>0.6092827004219409</w:t>
            </w:r>
          </w:p>
        </w:tc>
        <w:tc>
          <w:tcPr>
            <w:tcW w:w="2940" w:type="dxa"/>
          </w:tcPr>
          <w:p w14:paraId="6068263E" w14:textId="77777777" w:rsidR="006764C4" w:rsidRPr="00E71387" w:rsidRDefault="006764C4" w:rsidP="006C07D7">
            <w:pPr>
              <w:pStyle w:val="HTMLPreformatted"/>
              <w:shd w:val="clear" w:color="auto" w:fill="FFFFFF"/>
              <w:wordWrap w:val="0"/>
              <w:textAlignment w:val="baseline"/>
              <w:rPr>
                <w:color w:val="000000"/>
                <w:sz w:val="21"/>
                <w:szCs w:val="21"/>
              </w:rPr>
            </w:pPr>
            <w:r w:rsidRPr="00930BB0">
              <w:rPr>
                <w:rFonts w:asciiTheme="minorHAnsi" w:eastAsiaTheme="minorEastAsia" w:hAnsiTheme="minorHAnsi" w:cstheme="minorHAnsi"/>
                <w:iCs/>
                <w:sz w:val="28"/>
                <w:szCs w:val="28"/>
              </w:rPr>
              <w:t>0.6052974381241858</w:t>
            </w:r>
          </w:p>
        </w:tc>
      </w:tr>
      <w:tr w:rsidR="006764C4" w14:paraId="4B153A9E" w14:textId="77777777" w:rsidTr="006C07D7">
        <w:trPr>
          <w:trHeight w:val="684"/>
        </w:trPr>
        <w:tc>
          <w:tcPr>
            <w:tcW w:w="1170" w:type="dxa"/>
          </w:tcPr>
          <w:p w14:paraId="2E232AFF" w14:textId="77777777" w:rsidR="006764C4" w:rsidRDefault="006764C4" w:rsidP="006C07D7">
            <w:pPr>
              <w:tabs>
                <w:tab w:val="left" w:pos="720"/>
                <w:tab w:val="left" w:pos="1440"/>
                <w:tab w:val="left" w:pos="2160"/>
                <w:tab w:val="left" w:pos="2880"/>
                <w:tab w:val="left" w:pos="3600"/>
                <w:tab w:val="left" w:pos="4320"/>
                <w:tab w:val="left" w:pos="5040"/>
                <w:tab w:val="left" w:pos="5760"/>
                <w:tab w:val="left" w:pos="6480"/>
                <w:tab w:val="left" w:pos="7200"/>
                <w:tab w:val="left" w:pos="7980"/>
              </w:tabs>
              <w:rPr>
                <w:rFonts w:eastAsiaTheme="minorEastAsia" w:cstheme="minorHAnsi"/>
                <w:iCs/>
                <w:sz w:val="28"/>
                <w:szCs w:val="28"/>
              </w:rPr>
            </w:pPr>
            <w:r>
              <w:rPr>
                <w:rFonts w:eastAsiaTheme="minorEastAsia" w:cstheme="minorHAnsi"/>
                <w:iCs/>
                <w:sz w:val="28"/>
                <w:szCs w:val="28"/>
              </w:rPr>
              <w:t>C = 200</w:t>
            </w:r>
          </w:p>
        </w:tc>
        <w:tc>
          <w:tcPr>
            <w:tcW w:w="2940" w:type="dxa"/>
          </w:tcPr>
          <w:p w14:paraId="16355374" w14:textId="77777777" w:rsidR="006764C4" w:rsidRPr="00E71387" w:rsidRDefault="006764C4" w:rsidP="006C07D7">
            <w:pPr>
              <w:pStyle w:val="HTMLPreformatted"/>
              <w:shd w:val="clear" w:color="auto" w:fill="FFFFFF"/>
              <w:wordWrap w:val="0"/>
              <w:textAlignment w:val="baseline"/>
              <w:rPr>
                <w:color w:val="000000"/>
                <w:sz w:val="21"/>
                <w:szCs w:val="21"/>
              </w:rPr>
            </w:pPr>
            <w:r w:rsidRPr="00930BB0">
              <w:rPr>
                <w:rFonts w:asciiTheme="minorHAnsi" w:eastAsiaTheme="minorEastAsia" w:hAnsiTheme="minorHAnsi" w:cstheme="minorHAnsi"/>
                <w:iCs/>
                <w:sz w:val="28"/>
                <w:szCs w:val="28"/>
              </w:rPr>
              <w:t>0.6053169734151329</w:t>
            </w:r>
          </w:p>
        </w:tc>
        <w:tc>
          <w:tcPr>
            <w:tcW w:w="2940" w:type="dxa"/>
          </w:tcPr>
          <w:p w14:paraId="16CF4250" w14:textId="77777777" w:rsidR="006764C4" w:rsidRPr="00E71387" w:rsidRDefault="006764C4" w:rsidP="006C07D7">
            <w:pPr>
              <w:pStyle w:val="HTMLPreformatted"/>
              <w:shd w:val="clear" w:color="auto" w:fill="FFFFFF"/>
              <w:wordWrap w:val="0"/>
              <w:textAlignment w:val="baseline"/>
              <w:rPr>
                <w:color w:val="000000"/>
                <w:sz w:val="21"/>
                <w:szCs w:val="21"/>
              </w:rPr>
            </w:pPr>
            <w:r w:rsidRPr="00930BB0">
              <w:rPr>
                <w:rFonts w:asciiTheme="minorHAnsi" w:eastAsiaTheme="minorEastAsia" w:hAnsiTheme="minorHAnsi" w:cstheme="minorHAnsi"/>
                <w:iCs/>
                <w:sz w:val="28"/>
                <w:szCs w:val="28"/>
                <w:highlight w:val="yellow"/>
              </w:rPr>
              <w:t>0.6103004291845493</w:t>
            </w:r>
          </w:p>
        </w:tc>
        <w:tc>
          <w:tcPr>
            <w:tcW w:w="2940" w:type="dxa"/>
          </w:tcPr>
          <w:p w14:paraId="282FC13E" w14:textId="77777777" w:rsidR="006764C4" w:rsidRDefault="006764C4" w:rsidP="006C07D7">
            <w:pPr>
              <w:tabs>
                <w:tab w:val="left" w:pos="720"/>
                <w:tab w:val="left" w:pos="1440"/>
                <w:tab w:val="left" w:pos="2160"/>
                <w:tab w:val="left" w:pos="2880"/>
                <w:tab w:val="left" w:pos="3600"/>
                <w:tab w:val="left" w:pos="4320"/>
                <w:tab w:val="left" w:pos="5040"/>
                <w:tab w:val="left" w:pos="5760"/>
                <w:tab w:val="left" w:pos="6480"/>
                <w:tab w:val="left" w:pos="7200"/>
                <w:tab w:val="left" w:pos="7980"/>
              </w:tabs>
              <w:rPr>
                <w:rFonts w:eastAsiaTheme="minorEastAsia" w:cstheme="minorHAnsi"/>
                <w:iCs/>
                <w:sz w:val="28"/>
                <w:szCs w:val="28"/>
              </w:rPr>
            </w:pPr>
            <w:r w:rsidRPr="00930BB0">
              <w:rPr>
                <w:rFonts w:eastAsiaTheme="minorEastAsia" w:cstheme="minorHAnsi"/>
                <w:iCs/>
                <w:sz w:val="28"/>
                <w:szCs w:val="28"/>
              </w:rPr>
              <w:t>0.5974924340683097</w:t>
            </w:r>
          </w:p>
        </w:tc>
      </w:tr>
      <w:tr w:rsidR="006764C4" w14:paraId="124C3E9A" w14:textId="77777777" w:rsidTr="006C07D7">
        <w:trPr>
          <w:trHeight w:val="684"/>
        </w:trPr>
        <w:tc>
          <w:tcPr>
            <w:tcW w:w="1170" w:type="dxa"/>
          </w:tcPr>
          <w:p w14:paraId="0876AA1A" w14:textId="77777777" w:rsidR="006764C4" w:rsidRDefault="006764C4" w:rsidP="006C07D7">
            <w:pPr>
              <w:tabs>
                <w:tab w:val="left" w:pos="720"/>
                <w:tab w:val="left" w:pos="1440"/>
                <w:tab w:val="left" w:pos="2160"/>
                <w:tab w:val="left" w:pos="2880"/>
                <w:tab w:val="left" w:pos="3600"/>
                <w:tab w:val="left" w:pos="4320"/>
                <w:tab w:val="left" w:pos="5040"/>
                <w:tab w:val="left" w:pos="5760"/>
                <w:tab w:val="left" w:pos="6480"/>
                <w:tab w:val="left" w:pos="7200"/>
                <w:tab w:val="left" w:pos="7980"/>
              </w:tabs>
              <w:rPr>
                <w:rFonts w:eastAsiaTheme="minorEastAsia" w:cstheme="minorHAnsi"/>
                <w:iCs/>
                <w:sz w:val="28"/>
                <w:szCs w:val="28"/>
              </w:rPr>
            </w:pPr>
            <w:r>
              <w:rPr>
                <w:rFonts w:eastAsiaTheme="minorEastAsia" w:cstheme="minorHAnsi"/>
                <w:iCs/>
                <w:sz w:val="28"/>
                <w:szCs w:val="28"/>
              </w:rPr>
              <w:t>C = 500</w:t>
            </w:r>
          </w:p>
        </w:tc>
        <w:tc>
          <w:tcPr>
            <w:tcW w:w="2940" w:type="dxa"/>
          </w:tcPr>
          <w:p w14:paraId="4B684DBC" w14:textId="77777777" w:rsidR="006764C4" w:rsidRDefault="006764C4" w:rsidP="006C07D7">
            <w:pPr>
              <w:tabs>
                <w:tab w:val="left" w:pos="720"/>
                <w:tab w:val="left" w:pos="1440"/>
                <w:tab w:val="left" w:pos="2160"/>
                <w:tab w:val="left" w:pos="2880"/>
                <w:tab w:val="left" w:pos="3600"/>
                <w:tab w:val="left" w:pos="4320"/>
                <w:tab w:val="left" w:pos="5040"/>
                <w:tab w:val="left" w:pos="5760"/>
                <w:tab w:val="left" w:pos="6480"/>
                <w:tab w:val="left" w:pos="7200"/>
                <w:tab w:val="left" w:pos="7980"/>
              </w:tabs>
              <w:rPr>
                <w:rFonts w:eastAsiaTheme="minorEastAsia" w:cstheme="minorHAnsi"/>
                <w:iCs/>
                <w:sz w:val="28"/>
                <w:szCs w:val="28"/>
              </w:rPr>
            </w:pPr>
            <w:r w:rsidRPr="00930BB0">
              <w:rPr>
                <w:rFonts w:eastAsiaTheme="minorEastAsia" w:cstheme="minorHAnsi"/>
                <w:iCs/>
                <w:sz w:val="28"/>
                <w:szCs w:val="28"/>
              </w:rPr>
              <w:t>0.608294930875576</w:t>
            </w:r>
          </w:p>
        </w:tc>
        <w:tc>
          <w:tcPr>
            <w:tcW w:w="2940" w:type="dxa"/>
          </w:tcPr>
          <w:p w14:paraId="7B7AF82A" w14:textId="77777777" w:rsidR="006764C4" w:rsidRDefault="006764C4" w:rsidP="006C07D7">
            <w:pPr>
              <w:tabs>
                <w:tab w:val="left" w:pos="720"/>
                <w:tab w:val="left" w:pos="1440"/>
                <w:tab w:val="left" w:pos="2160"/>
                <w:tab w:val="left" w:pos="2880"/>
                <w:tab w:val="left" w:pos="3600"/>
                <w:tab w:val="left" w:pos="4320"/>
                <w:tab w:val="left" w:pos="5040"/>
                <w:tab w:val="left" w:pos="5760"/>
                <w:tab w:val="left" w:pos="6480"/>
                <w:tab w:val="left" w:pos="7200"/>
                <w:tab w:val="left" w:pos="7980"/>
              </w:tabs>
              <w:rPr>
                <w:rFonts w:eastAsiaTheme="minorEastAsia" w:cstheme="minorHAnsi"/>
                <w:iCs/>
                <w:sz w:val="28"/>
                <w:szCs w:val="28"/>
              </w:rPr>
            </w:pPr>
            <w:r w:rsidRPr="00930BB0">
              <w:rPr>
                <w:rFonts w:eastAsiaTheme="minorEastAsia" w:cstheme="minorHAnsi"/>
                <w:iCs/>
                <w:sz w:val="28"/>
                <w:szCs w:val="28"/>
              </w:rPr>
              <w:t>0.6024305555555556</w:t>
            </w:r>
          </w:p>
        </w:tc>
        <w:tc>
          <w:tcPr>
            <w:tcW w:w="2940" w:type="dxa"/>
          </w:tcPr>
          <w:p w14:paraId="378F5F6A" w14:textId="77777777" w:rsidR="006764C4" w:rsidRDefault="006764C4" w:rsidP="006C07D7">
            <w:pPr>
              <w:tabs>
                <w:tab w:val="left" w:pos="720"/>
                <w:tab w:val="left" w:pos="1440"/>
                <w:tab w:val="left" w:pos="2160"/>
                <w:tab w:val="left" w:pos="2880"/>
                <w:tab w:val="left" w:pos="3600"/>
                <w:tab w:val="left" w:pos="4320"/>
                <w:tab w:val="left" w:pos="5040"/>
                <w:tab w:val="left" w:pos="5760"/>
                <w:tab w:val="left" w:pos="6480"/>
                <w:tab w:val="left" w:pos="7200"/>
                <w:tab w:val="left" w:pos="7980"/>
              </w:tabs>
              <w:rPr>
                <w:rFonts w:eastAsiaTheme="minorEastAsia" w:cstheme="minorHAnsi"/>
                <w:iCs/>
                <w:sz w:val="28"/>
                <w:szCs w:val="28"/>
              </w:rPr>
            </w:pPr>
            <w:r w:rsidRPr="00930BB0">
              <w:rPr>
                <w:rFonts w:eastAsiaTheme="minorEastAsia" w:cstheme="minorHAnsi"/>
                <w:iCs/>
                <w:sz w:val="28"/>
                <w:szCs w:val="28"/>
              </w:rPr>
              <w:t>0.599396291504959</w:t>
            </w:r>
          </w:p>
        </w:tc>
      </w:tr>
    </w:tbl>
    <w:p w14:paraId="1FF75956" w14:textId="5EEFAC74" w:rsidR="000E0B8C" w:rsidRDefault="006764C4" w:rsidP="002E0285">
      <w:pPr>
        <w:tabs>
          <w:tab w:val="left" w:pos="720"/>
          <w:tab w:val="left" w:pos="1440"/>
          <w:tab w:val="left" w:pos="2160"/>
          <w:tab w:val="left" w:pos="2880"/>
          <w:tab w:val="left" w:pos="3600"/>
          <w:tab w:val="left" w:pos="4320"/>
          <w:tab w:val="left" w:pos="5040"/>
          <w:tab w:val="left" w:pos="5760"/>
          <w:tab w:val="left" w:pos="6480"/>
          <w:tab w:val="left" w:pos="7200"/>
          <w:tab w:val="left" w:pos="7980"/>
        </w:tabs>
        <w:jc w:val="both"/>
        <w:rPr>
          <w:iCs/>
        </w:rPr>
      </w:pPr>
      <w:r w:rsidRPr="00624A4F">
        <w:rPr>
          <w:iCs/>
        </w:rPr>
        <w:t xml:space="preserve">We can see that the model with C equals </w:t>
      </w:r>
      <w:r>
        <w:rPr>
          <w:iCs/>
        </w:rPr>
        <w:t>200, gamma equals 0.0005</w:t>
      </w:r>
      <w:r w:rsidRPr="00624A4F">
        <w:rPr>
          <w:iCs/>
        </w:rPr>
        <w:t xml:space="preserve"> provides the best f1-score result on cross-validation set(</w:t>
      </w:r>
      <w:r w:rsidRPr="00930BB0">
        <w:rPr>
          <w:iCs/>
        </w:rPr>
        <w:t>0.6103004291845493</w:t>
      </w:r>
      <w:r w:rsidRPr="00624A4F">
        <w:rPr>
          <w:iCs/>
        </w:rPr>
        <w:t>)</w:t>
      </w:r>
      <w:r>
        <w:rPr>
          <w:iCs/>
        </w:rPr>
        <w:t>. Therefore, those values are selected.</w:t>
      </w:r>
    </w:p>
    <w:p w14:paraId="2BB7B788" w14:textId="77777777" w:rsidR="002E0285" w:rsidRDefault="002E0285" w:rsidP="002E0285">
      <w:pPr>
        <w:tabs>
          <w:tab w:val="left" w:pos="720"/>
          <w:tab w:val="left" w:pos="1440"/>
          <w:tab w:val="left" w:pos="2160"/>
          <w:tab w:val="left" w:pos="2880"/>
          <w:tab w:val="left" w:pos="3600"/>
          <w:tab w:val="left" w:pos="4320"/>
          <w:tab w:val="left" w:pos="5040"/>
          <w:tab w:val="left" w:pos="5760"/>
          <w:tab w:val="left" w:pos="6480"/>
          <w:tab w:val="left" w:pos="7200"/>
          <w:tab w:val="left" w:pos="7980"/>
        </w:tabs>
        <w:jc w:val="both"/>
        <w:rPr>
          <w:iCs/>
        </w:rPr>
      </w:pPr>
    </w:p>
    <w:p w14:paraId="6F2B0664" w14:textId="77777777" w:rsidR="006764C4" w:rsidRDefault="006C44E3" w:rsidP="006764C4">
      <w:pPr>
        <w:tabs>
          <w:tab w:val="left" w:pos="720"/>
          <w:tab w:val="left" w:pos="1440"/>
          <w:tab w:val="left" w:pos="2160"/>
          <w:tab w:val="left" w:pos="2880"/>
          <w:tab w:val="left" w:pos="3600"/>
          <w:tab w:val="left" w:pos="4320"/>
          <w:tab w:val="left" w:pos="5040"/>
          <w:tab w:val="left" w:pos="5760"/>
          <w:tab w:val="left" w:pos="6480"/>
          <w:tab w:val="left" w:pos="7200"/>
          <w:tab w:val="left" w:pos="7980"/>
        </w:tabs>
        <w:rPr>
          <w:iCs/>
        </w:rPr>
      </w:pPr>
      <w:r>
        <w:rPr>
          <w:iCs/>
        </w:rPr>
        <w:t xml:space="preserve">4.2. </w:t>
      </w:r>
      <w:r w:rsidR="006764C4">
        <w:rPr>
          <w:iCs/>
        </w:rPr>
        <w:t>Result</w:t>
      </w:r>
    </w:p>
    <w:p w14:paraId="60A11579" w14:textId="77777777" w:rsidR="006764C4" w:rsidRDefault="006764C4" w:rsidP="006764C4">
      <w:pPr>
        <w:tabs>
          <w:tab w:val="left" w:pos="720"/>
          <w:tab w:val="left" w:pos="1440"/>
          <w:tab w:val="left" w:pos="2160"/>
          <w:tab w:val="left" w:pos="2880"/>
          <w:tab w:val="left" w:pos="3600"/>
          <w:tab w:val="left" w:pos="4320"/>
          <w:tab w:val="left" w:pos="5040"/>
          <w:tab w:val="left" w:pos="5760"/>
          <w:tab w:val="left" w:pos="6480"/>
          <w:tab w:val="left" w:pos="7200"/>
          <w:tab w:val="left" w:pos="7980"/>
        </w:tabs>
        <w:rPr>
          <w:iCs/>
        </w:rPr>
      </w:pPr>
      <w:r>
        <w:rPr>
          <w:iCs/>
        </w:rPr>
        <w:t>We have the evaluation result table:</w:t>
      </w:r>
    </w:p>
    <w:tbl>
      <w:tblPr>
        <w:tblStyle w:val="GridTable4"/>
        <w:tblW w:w="0" w:type="auto"/>
        <w:tblLook w:val="04A0" w:firstRow="1" w:lastRow="0" w:firstColumn="1" w:lastColumn="0" w:noHBand="0" w:noVBand="1"/>
      </w:tblPr>
      <w:tblGrid>
        <w:gridCol w:w="1778"/>
        <w:gridCol w:w="1777"/>
        <w:gridCol w:w="2965"/>
        <w:gridCol w:w="2830"/>
      </w:tblGrid>
      <w:tr w:rsidR="006764C4" w14:paraId="7110F972" w14:textId="77777777" w:rsidTr="006C07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5" w:type="dxa"/>
            <w:gridSpan w:val="2"/>
          </w:tcPr>
          <w:p w14:paraId="1EC1B992" w14:textId="77777777" w:rsidR="006764C4" w:rsidRDefault="006764C4" w:rsidP="006C07D7">
            <w:pPr>
              <w:tabs>
                <w:tab w:val="left" w:pos="720"/>
                <w:tab w:val="left" w:pos="1440"/>
                <w:tab w:val="left" w:pos="2160"/>
                <w:tab w:val="left" w:pos="2880"/>
                <w:tab w:val="left" w:pos="3600"/>
                <w:tab w:val="left" w:pos="4320"/>
                <w:tab w:val="left" w:pos="5040"/>
                <w:tab w:val="left" w:pos="5760"/>
                <w:tab w:val="left" w:pos="6480"/>
                <w:tab w:val="left" w:pos="7200"/>
                <w:tab w:val="left" w:pos="7980"/>
              </w:tabs>
              <w:rPr>
                <w:rFonts w:eastAsiaTheme="minorEastAsia" w:cstheme="minorHAnsi"/>
                <w:iCs/>
                <w:sz w:val="28"/>
                <w:szCs w:val="28"/>
              </w:rPr>
            </w:pPr>
          </w:p>
        </w:tc>
        <w:tc>
          <w:tcPr>
            <w:tcW w:w="2965" w:type="dxa"/>
          </w:tcPr>
          <w:p w14:paraId="08F8DE20" w14:textId="77777777" w:rsidR="006764C4" w:rsidRDefault="006764C4" w:rsidP="006C07D7">
            <w:pPr>
              <w:tabs>
                <w:tab w:val="left" w:pos="720"/>
                <w:tab w:val="left" w:pos="1440"/>
                <w:tab w:val="left" w:pos="2160"/>
                <w:tab w:val="left" w:pos="2880"/>
                <w:tab w:val="left" w:pos="3600"/>
                <w:tab w:val="left" w:pos="4320"/>
                <w:tab w:val="left" w:pos="5040"/>
                <w:tab w:val="left" w:pos="5760"/>
                <w:tab w:val="left" w:pos="6480"/>
                <w:tab w:val="left" w:pos="7200"/>
                <w:tab w:val="left" w:pos="7980"/>
              </w:tabs>
              <w:cnfStyle w:val="100000000000" w:firstRow="1" w:lastRow="0" w:firstColumn="0" w:lastColumn="0" w:oddVBand="0" w:evenVBand="0" w:oddHBand="0" w:evenHBand="0" w:firstRowFirstColumn="0" w:firstRowLastColumn="0" w:lastRowFirstColumn="0" w:lastRowLastColumn="0"/>
              <w:rPr>
                <w:rFonts w:eastAsiaTheme="minorEastAsia" w:cstheme="minorHAnsi"/>
                <w:iCs/>
                <w:sz w:val="28"/>
                <w:szCs w:val="28"/>
              </w:rPr>
            </w:pPr>
            <w:r>
              <w:rPr>
                <w:rFonts w:eastAsiaTheme="minorEastAsia" w:cstheme="minorHAnsi"/>
                <w:iCs/>
                <w:sz w:val="28"/>
                <w:szCs w:val="28"/>
              </w:rPr>
              <w:t>Logistic Regression model</w:t>
            </w:r>
          </w:p>
        </w:tc>
        <w:tc>
          <w:tcPr>
            <w:tcW w:w="2830" w:type="dxa"/>
          </w:tcPr>
          <w:p w14:paraId="4E6E1B0F" w14:textId="77777777" w:rsidR="006764C4" w:rsidRDefault="006764C4" w:rsidP="006C07D7">
            <w:pPr>
              <w:tabs>
                <w:tab w:val="left" w:pos="720"/>
                <w:tab w:val="left" w:pos="1440"/>
                <w:tab w:val="left" w:pos="2160"/>
                <w:tab w:val="left" w:pos="2880"/>
                <w:tab w:val="left" w:pos="3600"/>
                <w:tab w:val="left" w:pos="4320"/>
                <w:tab w:val="left" w:pos="5040"/>
                <w:tab w:val="left" w:pos="5760"/>
                <w:tab w:val="left" w:pos="6480"/>
                <w:tab w:val="left" w:pos="7200"/>
                <w:tab w:val="left" w:pos="7980"/>
              </w:tabs>
              <w:cnfStyle w:val="100000000000" w:firstRow="1" w:lastRow="0" w:firstColumn="0" w:lastColumn="0" w:oddVBand="0" w:evenVBand="0" w:oddHBand="0" w:evenHBand="0" w:firstRowFirstColumn="0" w:firstRowLastColumn="0" w:lastRowFirstColumn="0" w:lastRowLastColumn="0"/>
              <w:rPr>
                <w:rFonts w:eastAsiaTheme="minorEastAsia" w:cstheme="minorHAnsi"/>
                <w:iCs/>
                <w:sz w:val="28"/>
                <w:szCs w:val="28"/>
              </w:rPr>
            </w:pPr>
            <w:r>
              <w:rPr>
                <w:rFonts w:eastAsiaTheme="minorEastAsia" w:cstheme="minorHAnsi"/>
                <w:iCs/>
                <w:sz w:val="28"/>
                <w:szCs w:val="28"/>
              </w:rPr>
              <w:t>SVM model</w:t>
            </w:r>
          </w:p>
        </w:tc>
      </w:tr>
      <w:tr w:rsidR="006764C4" w14:paraId="67B14308" w14:textId="77777777" w:rsidTr="006C07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8" w:type="dxa"/>
            <w:vMerge w:val="restart"/>
          </w:tcPr>
          <w:p w14:paraId="333E72F1" w14:textId="77777777" w:rsidR="006764C4" w:rsidRDefault="006764C4" w:rsidP="006C07D7">
            <w:pPr>
              <w:tabs>
                <w:tab w:val="left" w:pos="720"/>
                <w:tab w:val="left" w:pos="1440"/>
                <w:tab w:val="left" w:pos="2160"/>
                <w:tab w:val="left" w:pos="2880"/>
                <w:tab w:val="left" w:pos="3600"/>
                <w:tab w:val="left" w:pos="4320"/>
                <w:tab w:val="left" w:pos="5040"/>
                <w:tab w:val="left" w:pos="5760"/>
                <w:tab w:val="left" w:pos="6480"/>
                <w:tab w:val="left" w:pos="7200"/>
                <w:tab w:val="left" w:pos="7980"/>
              </w:tabs>
              <w:rPr>
                <w:rFonts w:eastAsiaTheme="minorEastAsia" w:cstheme="minorHAnsi"/>
                <w:iCs/>
                <w:sz w:val="28"/>
                <w:szCs w:val="28"/>
              </w:rPr>
            </w:pPr>
            <w:r>
              <w:rPr>
                <w:rFonts w:eastAsiaTheme="minorEastAsia" w:cstheme="minorHAnsi"/>
                <w:iCs/>
                <w:sz w:val="28"/>
                <w:szCs w:val="28"/>
              </w:rPr>
              <w:t>Train set</w:t>
            </w:r>
          </w:p>
        </w:tc>
        <w:tc>
          <w:tcPr>
            <w:tcW w:w="1777" w:type="dxa"/>
          </w:tcPr>
          <w:p w14:paraId="7DCC4A02" w14:textId="77777777" w:rsidR="006764C4" w:rsidRDefault="006764C4" w:rsidP="006C07D7">
            <w:pPr>
              <w:tabs>
                <w:tab w:val="left" w:pos="720"/>
                <w:tab w:val="left" w:pos="1440"/>
                <w:tab w:val="left" w:pos="2160"/>
                <w:tab w:val="left" w:pos="2880"/>
                <w:tab w:val="left" w:pos="3600"/>
                <w:tab w:val="left" w:pos="4320"/>
                <w:tab w:val="left" w:pos="5040"/>
                <w:tab w:val="left" w:pos="5760"/>
                <w:tab w:val="left" w:pos="6480"/>
                <w:tab w:val="left" w:pos="7200"/>
                <w:tab w:val="left" w:pos="7980"/>
              </w:tabs>
              <w:cnfStyle w:val="000000100000" w:firstRow="0" w:lastRow="0" w:firstColumn="0" w:lastColumn="0" w:oddVBand="0" w:evenVBand="0" w:oddHBand="1" w:evenHBand="0" w:firstRowFirstColumn="0" w:firstRowLastColumn="0" w:lastRowFirstColumn="0" w:lastRowLastColumn="0"/>
              <w:rPr>
                <w:rFonts w:eastAsiaTheme="minorEastAsia" w:cstheme="minorHAnsi"/>
                <w:iCs/>
                <w:sz w:val="28"/>
                <w:szCs w:val="28"/>
              </w:rPr>
            </w:pPr>
            <w:r>
              <w:rPr>
                <w:rFonts w:eastAsiaTheme="minorEastAsia" w:cstheme="minorHAnsi"/>
                <w:iCs/>
                <w:sz w:val="28"/>
                <w:szCs w:val="28"/>
              </w:rPr>
              <w:t>Accuracy</w:t>
            </w:r>
          </w:p>
        </w:tc>
        <w:tc>
          <w:tcPr>
            <w:tcW w:w="2965" w:type="dxa"/>
          </w:tcPr>
          <w:p w14:paraId="2140335A" w14:textId="77777777" w:rsidR="006764C4" w:rsidRPr="000E06F9" w:rsidRDefault="006764C4" w:rsidP="006C07D7">
            <w:pPr>
              <w:tabs>
                <w:tab w:val="left" w:pos="720"/>
                <w:tab w:val="left" w:pos="1440"/>
                <w:tab w:val="left" w:pos="2160"/>
                <w:tab w:val="left" w:pos="2880"/>
                <w:tab w:val="left" w:pos="3600"/>
                <w:tab w:val="left" w:pos="4320"/>
                <w:tab w:val="left" w:pos="5040"/>
                <w:tab w:val="left" w:pos="5760"/>
                <w:tab w:val="left" w:pos="6480"/>
                <w:tab w:val="left" w:pos="7200"/>
                <w:tab w:val="left" w:pos="7980"/>
              </w:tabs>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b/>
                <w:bCs/>
                <w:iCs/>
                <w:color w:val="FF0000"/>
                <w:sz w:val="32"/>
                <w:szCs w:val="32"/>
              </w:rPr>
            </w:pPr>
            <w:r w:rsidRPr="000E06F9">
              <w:rPr>
                <w:rFonts w:eastAsiaTheme="minorEastAsia" w:cstheme="minorHAnsi"/>
                <w:b/>
                <w:bCs/>
                <w:iCs/>
                <w:color w:val="FF0000"/>
                <w:sz w:val="32"/>
                <w:szCs w:val="32"/>
              </w:rPr>
              <w:t>0.77</w:t>
            </w:r>
          </w:p>
        </w:tc>
        <w:tc>
          <w:tcPr>
            <w:tcW w:w="2830" w:type="dxa"/>
          </w:tcPr>
          <w:p w14:paraId="36FECAA7" w14:textId="77777777" w:rsidR="006764C4" w:rsidRPr="000E06F9" w:rsidRDefault="006764C4" w:rsidP="006C07D7">
            <w:pPr>
              <w:tabs>
                <w:tab w:val="left" w:pos="720"/>
                <w:tab w:val="left" w:pos="1440"/>
                <w:tab w:val="left" w:pos="2160"/>
                <w:tab w:val="left" w:pos="2880"/>
                <w:tab w:val="left" w:pos="3600"/>
                <w:tab w:val="left" w:pos="4320"/>
                <w:tab w:val="left" w:pos="5040"/>
                <w:tab w:val="left" w:pos="5760"/>
                <w:tab w:val="left" w:pos="6480"/>
                <w:tab w:val="left" w:pos="7200"/>
                <w:tab w:val="left" w:pos="7980"/>
              </w:tabs>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b/>
                <w:bCs/>
                <w:iCs/>
                <w:color w:val="008000"/>
                <w:sz w:val="32"/>
                <w:szCs w:val="32"/>
              </w:rPr>
            </w:pPr>
            <w:r w:rsidRPr="000E06F9">
              <w:rPr>
                <w:rFonts w:eastAsiaTheme="minorEastAsia" w:cstheme="minorHAnsi"/>
                <w:b/>
                <w:bCs/>
                <w:iCs/>
                <w:color w:val="008000"/>
                <w:sz w:val="32"/>
                <w:szCs w:val="32"/>
              </w:rPr>
              <w:t>0.</w:t>
            </w:r>
            <w:r>
              <w:rPr>
                <w:rFonts w:eastAsiaTheme="minorEastAsia" w:cstheme="minorHAnsi"/>
                <w:b/>
                <w:bCs/>
                <w:iCs/>
                <w:color w:val="008000"/>
                <w:sz w:val="32"/>
                <w:szCs w:val="32"/>
              </w:rPr>
              <w:t>80</w:t>
            </w:r>
          </w:p>
        </w:tc>
      </w:tr>
      <w:tr w:rsidR="006764C4" w14:paraId="3A75D3B4" w14:textId="77777777" w:rsidTr="006C07D7">
        <w:tc>
          <w:tcPr>
            <w:cnfStyle w:val="001000000000" w:firstRow="0" w:lastRow="0" w:firstColumn="1" w:lastColumn="0" w:oddVBand="0" w:evenVBand="0" w:oddHBand="0" w:evenHBand="0" w:firstRowFirstColumn="0" w:firstRowLastColumn="0" w:lastRowFirstColumn="0" w:lastRowLastColumn="0"/>
            <w:tcW w:w="1778" w:type="dxa"/>
            <w:vMerge/>
          </w:tcPr>
          <w:p w14:paraId="166565FF" w14:textId="77777777" w:rsidR="006764C4" w:rsidRDefault="006764C4" w:rsidP="006C07D7">
            <w:pPr>
              <w:tabs>
                <w:tab w:val="left" w:pos="720"/>
                <w:tab w:val="left" w:pos="1440"/>
                <w:tab w:val="left" w:pos="2160"/>
                <w:tab w:val="left" w:pos="2880"/>
                <w:tab w:val="left" w:pos="3600"/>
                <w:tab w:val="left" w:pos="4320"/>
                <w:tab w:val="left" w:pos="5040"/>
                <w:tab w:val="left" w:pos="5760"/>
                <w:tab w:val="left" w:pos="6480"/>
                <w:tab w:val="left" w:pos="7200"/>
                <w:tab w:val="left" w:pos="7980"/>
              </w:tabs>
              <w:rPr>
                <w:rFonts w:eastAsiaTheme="minorEastAsia" w:cstheme="minorHAnsi"/>
                <w:iCs/>
                <w:sz w:val="28"/>
                <w:szCs w:val="28"/>
              </w:rPr>
            </w:pPr>
          </w:p>
        </w:tc>
        <w:tc>
          <w:tcPr>
            <w:tcW w:w="1777" w:type="dxa"/>
          </w:tcPr>
          <w:p w14:paraId="4B06A42E" w14:textId="77777777" w:rsidR="006764C4" w:rsidRDefault="006764C4" w:rsidP="006C07D7">
            <w:pPr>
              <w:tabs>
                <w:tab w:val="left" w:pos="720"/>
                <w:tab w:val="left" w:pos="1440"/>
                <w:tab w:val="left" w:pos="2160"/>
                <w:tab w:val="left" w:pos="2880"/>
                <w:tab w:val="left" w:pos="3600"/>
                <w:tab w:val="left" w:pos="4320"/>
                <w:tab w:val="left" w:pos="5040"/>
                <w:tab w:val="left" w:pos="5760"/>
                <w:tab w:val="left" w:pos="6480"/>
                <w:tab w:val="left" w:pos="7200"/>
                <w:tab w:val="left" w:pos="7980"/>
              </w:tabs>
              <w:cnfStyle w:val="000000000000" w:firstRow="0" w:lastRow="0" w:firstColumn="0" w:lastColumn="0" w:oddVBand="0" w:evenVBand="0" w:oddHBand="0" w:evenHBand="0" w:firstRowFirstColumn="0" w:firstRowLastColumn="0" w:lastRowFirstColumn="0" w:lastRowLastColumn="0"/>
              <w:rPr>
                <w:rFonts w:eastAsiaTheme="minorEastAsia" w:cstheme="minorHAnsi"/>
                <w:iCs/>
                <w:sz w:val="28"/>
                <w:szCs w:val="28"/>
              </w:rPr>
            </w:pPr>
            <w:r>
              <w:rPr>
                <w:rFonts w:eastAsiaTheme="minorEastAsia" w:cstheme="minorHAnsi"/>
                <w:iCs/>
                <w:sz w:val="28"/>
                <w:szCs w:val="28"/>
              </w:rPr>
              <w:t>Recall</w:t>
            </w:r>
          </w:p>
        </w:tc>
        <w:tc>
          <w:tcPr>
            <w:tcW w:w="2965" w:type="dxa"/>
          </w:tcPr>
          <w:p w14:paraId="58D5498F" w14:textId="77777777" w:rsidR="006764C4" w:rsidRPr="000E06F9" w:rsidRDefault="006764C4" w:rsidP="006C07D7">
            <w:pPr>
              <w:tabs>
                <w:tab w:val="left" w:pos="720"/>
                <w:tab w:val="left" w:pos="1440"/>
                <w:tab w:val="left" w:pos="2160"/>
                <w:tab w:val="left" w:pos="2880"/>
                <w:tab w:val="left" w:pos="3600"/>
                <w:tab w:val="left" w:pos="4320"/>
                <w:tab w:val="left" w:pos="5040"/>
                <w:tab w:val="left" w:pos="5760"/>
                <w:tab w:val="left" w:pos="6480"/>
                <w:tab w:val="left" w:pos="7200"/>
                <w:tab w:val="left" w:pos="7980"/>
              </w:tabs>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b/>
                <w:bCs/>
                <w:iCs/>
                <w:color w:val="FF0000"/>
                <w:sz w:val="32"/>
                <w:szCs w:val="32"/>
              </w:rPr>
            </w:pPr>
            <w:r w:rsidRPr="000E06F9">
              <w:rPr>
                <w:rFonts w:eastAsiaTheme="minorEastAsia" w:cstheme="minorHAnsi"/>
                <w:b/>
                <w:bCs/>
                <w:iCs/>
                <w:color w:val="FF0000"/>
                <w:sz w:val="32"/>
                <w:szCs w:val="32"/>
              </w:rPr>
              <w:t>0.74</w:t>
            </w:r>
          </w:p>
        </w:tc>
        <w:tc>
          <w:tcPr>
            <w:tcW w:w="2830" w:type="dxa"/>
          </w:tcPr>
          <w:p w14:paraId="0973CC6B" w14:textId="77777777" w:rsidR="006764C4" w:rsidRPr="000E06F9" w:rsidRDefault="006764C4" w:rsidP="006C07D7">
            <w:pPr>
              <w:tabs>
                <w:tab w:val="left" w:pos="720"/>
                <w:tab w:val="left" w:pos="1440"/>
                <w:tab w:val="left" w:pos="2160"/>
                <w:tab w:val="left" w:pos="2880"/>
                <w:tab w:val="left" w:pos="3600"/>
                <w:tab w:val="left" w:pos="4320"/>
                <w:tab w:val="left" w:pos="5040"/>
                <w:tab w:val="left" w:pos="5760"/>
                <w:tab w:val="left" w:pos="6480"/>
                <w:tab w:val="left" w:pos="7200"/>
                <w:tab w:val="left" w:pos="7980"/>
              </w:tabs>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b/>
                <w:bCs/>
                <w:iCs/>
                <w:color w:val="008000"/>
                <w:sz w:val="32"/>
                <w:szCs w:val="32"/>
              </w:rPr>
            </w:pPr>
            <w:r w:rsidRPr="000E06F9">
              <w:rPr>
                <w:rFonts w:eastAsiaTheme="minorEastAsia" w:cstheme="minorHAnsi"/>
                <w:b/>
                <w:bCs/>
                <w:iCs/>
                <w:color w:val="008000"/>
                <w:sz w:val="32"/>
                <w:szCs w:val="32"/>
              </w:rPr>
              <w:t>0.7</w:t>
            </w:r>
            <w:r>
              <w:rPr>
                <w:rFonts w:eastAsiaTheme="minorEastAsia" w:cstheme="minorHAnsi"/>
                <w:b/>
                <w:bCs/>
                <w:iCs/>
                <w:color w:val="008000"/>
                <w:sz w:val="32"/>
                <w:szCs w:val="32"/>
              </w:rPr>
              <w:t>7</w:t>
            </w:r>
          </w:p>
        </w:tc>
      </w:tr>
      <w:tr w:rsidR="006764C4" w14:paraId="24106734" w14:textId="77777777" w:rsidTr="006C07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8" w:type="dxa"/>
            <w:vMerge/>
          </w:tcPr>
          <w:p w14:paraId="55476805" w14:textId="77777777" w:rsidR="006764C4" w:rsidRDefault="006764C4" w:rsidP="006C07D7">
            <w:pPr>
              <w:tabs>
                <w:tab w:val="left" w:pos="720"/>
                <w:tab w:val="left" w:pos="1440"/>
                <w:tab w:val="left" w:pos="2160"/>
                <w:tab w:val="left" w:pos="2880"/>
                <w:tab w:val="left" w:pos="3600"/>
                <w:tab w:val="left" w:pos="4320"/>
                <w:tab w:val="left" w:pos="5040"/>
                <w:tab w:val="left" w:pos="5760"/>
                <w:tab w:val="left" w:pos="6480"/>
                <w:tab w:val="left" w:pos="7200"/>
                <w:tab w:val="left" w:pos="7980"/>
              </w:tabs>
              <w:rPr>
                <w:rFonts w:eastAsiaTheme="minorEastAsia" w:cstheme="minorHAnsi"/>
                <w:iCs/>
                <w:sz w:val="28"/>
                <w:szCs w:val="28"/>
              </w:rPr>
            </w:pPr>
          </w:p>
        </w:tc>
        <w:tc>
          <w:tcPr>
            <w:tcW w:w="1777" w:type="dxa"/>
          </w:tcPr>
          <w:p w14:paraId="2F6E7A88" w14:textId="77777777" w:rsidR="006764C4" w:rsidRDefault="006764C4" w:rsidP="006C07D7">
            <w:pPr>
              <w:tabs>
                <w:tab w:val="left" w:pos="720"/>
                <w:tab w:val="left" w:pos="1440"/>
                <w:tab w:val="left" w:pos="2160"/>
                <w:tab w:val="left" w:pos="2880"/>
                <w:tab w:val="left" w:pos="3600"/>
                <w:tab w:val="left" w:pos="4320"/>
                <w:tab w:val="left" w:pos="5040"/>
                <w:tab w:val="left" w:pos="5760"/>
                <w:tab w:val="left" w:pos="6480"/>
                <w:tab w:val="left" w:pos="7200"/>
                <w:tab w:val="left" w:pos="7980"/>
              </w:tabs>
              <w:cnfStyle w:val="000000100000" w:firstRow="0" w:lastRow="0" w:firstColumn="0" w:lastColumn="0" w:oddVBand="0" w:evenVBand="0" w:oddHBand="1" w:evenHBand="0" w:firstRowFirstColumn="0" w:firstRowLastColumn="0" w:lastRowFirstColumn="0" w:lastRowLastColumn="0"/>
              <w:rPr>
                <w:rFonts w:eastAsiaTheme="minorEastAsia" w:cstheme="minorHAnsi"/>
                <w:iCs/>
                <w:sz w:val="28"/>
                <w:szCs w:val="28"/>
              </w:rPr>
            </w:pPr>
            <w:r>
              <w:rPr>
                <w:rFonts w:eastAsiaTheme="minorEastAsia" w:cstheme="minorHAnsi"/>
                <w:iCs/>
                <w:sz w:val="28"/>
                <w:szCs w:val="28"/>
              </w:rPr>
              <w:t>Precision</w:t>
            </w:r>
          </w:p>
        </w:tc>
        <w:tc>
          <w:tcPr>
            <w:tcW w:w="2965" w:type="dxa"/>
          </w:tcPr>
          <w:p w14:paraId="3C5F90C4" w14:textId="77777777" w:rsidR="006764C4" w:rsidRPr="000E06F9" w:rsidRDefault="006764C4" w:rsidP="006C07D7">
            <w:pPr>
              <w:tabs>
                <w:tab w:val="left" w:pos="720"/>
                <w:tab w:val="left" w:pos="1440"/>
                <w:tab w:val="left" w:pos="2160"/>
                <w:tab w:val="left" w:pos="2880"/>
                <w:tab w:val="left" w:pos="3600"/>
                <w:tab w:val="left" w:pos="4320"/>
                <w:tab w:val="left" w:pos="5040"/>
                <w:tab w:val="left" w:pos="5760"/>
                <w:tab w:val="left" w:pos="6480"/>
                <w:tab w:val="left" w:pos="7200"/>
                <w:tab w:val="left" w:pos="7980"/>
              </w:tabs>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b/>
                <w:bCs/>
                <w:iCs/>
                <w:color w:val="FF0000"/>
                <w:sz w:val="32"/>
                <w:szCs w:val="32"/>
              </w:rPr>
            </w:pPr>
            <w:r w:rsidRPr="000E06F9">
              <w:rPr>
                <w:rFonts w:eastAsiaTheme="minorEastAsia" w:cstheme="minorHAnsi"/>
                <w:b/>
                <w:bCs/>
                <w:iCs/>
                <w:color w:val="FF0000"/>
                <w:sz w:val="32"/>
                <w:szCs w:val="32"/>
              </w:rPr>
              <w:t>0.52</w:t>
            </w:r>
          </w:p>
        </w:tc>
        <w:tc>
          <w:tcPr>
            <w:tcW w:w="2830" w:type="dxa"/>
          </w:tcPr>
          <w:p w14:paraId="3941957B" w14:textId="77777777" w:rsidR="006764C4" w:rsidRPr="000E06F9" w:rsidRDefault="006764C4" w:rsidP="006C07D7">
            <w:pPr>
              <w:tabs>
                <w:tab w:val="left" w:pos="720"/>
                <w:tab w:val="left" w:pos="1440"/>
                <w:tab w:val="left" w:pos="2160"/>
                <w:tab w:val="left" w:pos="2880"/>
                <w:tab w:val="left" w:pos="3600"/>
                <w:tab w:val="left" w:pos="4320"/>
                <w:tab w:val="left" w:pos="5040"/>
                <w:tab w:val="left" w:pos="5760"/>
                <w:tab w:val="left" w:pos="6480"/>
                <w:tab w:val="left" w:pos="7200"/>
                <w:tab w:val="left" w:pos="7980"/>
              </w:tabs>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b/>
                <w:bCs/>
                <w:iCs/>
                <w:color w:val="008000"/>
                <w:sz w:val="32"/>
                <w:szCs w:val="32"/>
              </w:rPr>
            </w:pPr>
            <w:r w:rsidRPr="000E06F9">
              <w:rPr>
                <w:rFonts w:eastAsiaTheme="minorEastAsia" w:cstheme="minorHAnsi"/>
                <w:b/>
                <w:bCs/>
                <w:iCs/>
                <w:color w:val="008000"/>
                <w:sz w:val="32"/>
                <w:szCs w:val="32"/>
              </w:rPr>
              <w:t>0.</w:t>
            </w:r>
            <w:r>
              <w:rPr>
                <w:rFonts w:eastAsiaTheme="minorEastAsia" w:cstheme="minorHAnsi"/>
                <w:b/>
                <w:bCs/>
                <w:iCs/>
                <w:color w:val="008000"/>
                <w:sz w:val="32"/>
                <w:szCs w:val="32"/>
              </w:rPr>
              <w:t>57</w:t>
            </w:r>
          </w:p>
        </w:tc>
      </w:tr>
      <w:tr w:rsidR="006764C4" w14:paraId="48BDF3F6" w14:textId="77777777" w:rsidTr="006C07D7">
        <w:tc>
          <w:tcPr>
            <w:cnfStyle w:val="001000000000" w:firstRow="0" w:lastRow="0" w:firstColumn="1" w:lastColumn="0" w:oddVBand="0" w:evenVBand="0" w:oddHBand="0" w:evenHBand="0" w:firstRowFirstColumn="0" w:firstRowLastColumn="0" w:lastRowFirstColumn="0" w:lastRowLastColumn="0"/>
            <w:tcW w:w="1778" w:type="dxa"/>
            <w:vMerge/>
          </w:tcPr>
          <w:p w14:paraId="2453EF5D" w14:textId="77777777" w:rsidR="006764C4" w:rsidRDefault="006764C4" w:rsidP="006C07D7">
            <w:pPr>
              <w:tabs>
                <w:tab w:val="left" w:pos="720"/>
                <w:tab w:val="left" w:pos="1440"/>
                <w:tab w:val="left" w:pos="2160"/>
                <w:tab w:val="left" w:pos="2880"/>
                <w:tab w:val="left" w:pos="3600"/>
                <w:tab w:val="left" w:pos="4320"/>
                <w:tab w:val="left" w:pos="5040"/>
                <w:tab w:val="left" w:pos="5760"/>
                <w:tab w:val="left" w:pos="6480"/>
                <w:tab w:val="left" w:pos="7200"/>
                <w:tab w:val="left" w:pos="7980"/>
              </w:tabs>
              <w:rPr>
                <w:rFonts w:eastAsiaTheme="minorEastAsia" w:cstheme="minorHAnsi"/>
                <w:iCs/>
                <w:sz w:val="28"/>
                <w:szCs w:val="28"/>
              </w:rPr>
            </w:pPr>
          </w:p>
        </w:tc>
        <w:tc>
          <w:tcPr>
            <w:tcW w:w="1777" w:type="dxa"/>
          </w:tcPr>
          <w:p w14:paraId="43128279" w14:textId="77777777" w:rsidR="006764C4" w:rsidRDefault="006764C4" w:rsidP="006C07D7">
            <w:pPr>
              <w:tabs>
                <w:tab w:val="left" w:pos="720"/>
                <w:tab w:val="left" w:pos="1440"/>
                <w:tab w:val="left" w:pos="2160"/>
                <w:tab w:val="left" w:pos="2880"/>
                <w:tab w:val="left" w:pos="3600"/>
                <w:tab w:val="left" w:pos="4320"/>
                <w:tab w:val="left" w:pos="5040"/>
                <w:tab w:val="left" w:pos="5760"/>
                <w:tab w:val="left" w:pos="6480"/>
                <w:tab w:val="left" w:pos="7200"/>
                <w:tab w:val="left" w:pos="7980"/>
              </w:tabs>
              <w:cnfStyle w:val="000000000000" w:firstRow="0" w:lastRow="0" w:firstColumn="0" w:lastColumn="0" w:oddVBand="0" w:evenVBand="0" w:oddHBand="0" w:evenHBand="0" w:firstRowFirstColumn="0" w:firstRowLastColumn="0" w:lastRowFirstColumn="0" w:lastRowLastColumn="0"/>
              <w:rPr>
                <w:rFonts w:eastAsiaTheme="minorEastAsia" w:cstheme="minorHAnsi"/>
                <w:iCs/>
                <w:sz w:val="28"/>
                <w:szCs w:val="28"/>
              </w:rPr>
            </w:pPr>
            <w:r>
              <w:rPr>
                <w:rFonts w:eastAsiaTheme="minorEastAsia" w:cstheme="minorHAnsi"/>
                <w:iCs/>
                <w:sz w:val="28"/>
                <w:szCs w:val="28"/>
              </w:rPr>
              <w:t>f1</w:t>
            </w:r>
          </w:p>
        </w:tc>
        <w:tc>
          <w:tcPr>
            <w:tcW w:w="2965" w:type="dxa"/>
          </w:tcPr>
          <w:p w14:paraId="382444EF" w14:textId="77777777" w:rsidR="006764C4" w:rsidRPr="000E06F9" w:rsidRDefault="006764C4" w:rsidP="006C07D7">
            <w:pPr>
              <w:tabs>
                <w:tab w:val="left" w:pos="720"/>
                <w:tab w:val="left" w:pos="1440"/>
                <w:tab w:val="left" w:pos="2160"/>
                <w:tab w:val="left" w:pos="2880"/>
                <w:tab w:val="left" w:pos="3600"/>
                <w:tab w:val="left" w:pos="4320"/>
                <w:tab w:val="left" w:pos="5040"/>
                <w:tab w:val="left" w:pos="5760"/>
                <w:tab w:val="left" w:pos="6480"/>
                <w:tab w:val="left" w:pos="7200"/>
                <w:tab w:val="left" w:pos="7980"/>
              </w:tabs>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b/>
                <w:bCs/>
                <w:iCs/>
                <w:color w:val="FF0000"/>
                <w:sz w:val="32"/>
                <w:szCs w:val="32"/>
              </w:rPr>
            </w:pPr>
            <w:r w:rsidRPr="000E06F9">
              <w:rPr>
                <w:rFonts w:eastAsiaTheme="minorEastAsia" w:cstheme="minorHAnsi"/>
                <w:b/>
                <w:bCs/>
                <w:iCs/>
                <w:color w:val="FF0000"/>
                <w:sz w:val="32"/>
                <w:szCs w:val="32"/>
              </w:rPr>
              <w:t>0.61</w:t>
            </w:r>
          </w:p>
        </w:tc>
        <w:tc>
          <w:tcPr>
            <w:tcW w:w="2830" w:type="dxa"/>
          </w:tcPr>
          <w:p w14:paraId="62754AA8" w14:textId="77777777" w:rsidR="006764C4" w:rsidRPr="000E06F9" w:rsidRDefault="006764C4" w:rsidP="006C07D7">
            <w:pPr>
              <w:tabs>
                <w:tab w:val="left" w:pos="720"/>
                <w:tab w:val="left" w:pos="1440"/>
                <w:tab w:val="left" w:pos="2160"/>
                <w:tab w:val="left" w:pos="2880"/>
                <w:tab w:val="left" w:pos="3600"/>
                <w:tab w:val="left" w:pos="4320"/>
                <w:tab w:val="left" w:pos="5040"/>
                <w:tab w:val="left" w:pos="5760"/>
                <w:tab w:val="left" w:pos="6480"/>
                <w:tab w:val="left" w:pos="7200"/>
                <w:tab w:val="left" w:pos="7980"/>
              </w:tabs>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b/>
                <w:bCs/>
                <w:iCs/>
                <w:color w:val="008000"/>
                <w:sz w:val="32"/>
                <w:szCs w:val="32"/>
              </w:rPr>
            </w:pPr>
            <w:r w:rsidRPr="000E06F9">
              <w:rPr>
                <w:rFonts w:eastAsiaTheme="minorEastAsia" w:cstheme="minorHAnsi"/>
                <w:b/>
                <w:bCs/>
                <w:iCs/>
                <w:color w:val="008000"/>
                <w:sz w:val="32"/>
                <w:szCs w:val="32"/>
              </w:rPr>
              <w:t>0.</w:t>
            </w:r>
            <w:r>
              <w:rPr>
                <w:rFonts w:eastAsiaTheme="minorEastAsia" w:cstheme="minorHAnsi"/>
                <w:b/>
                <w:bCs/>
                <w:iCs/>
                <w:color w:val="008000"/>
                <w:sz w:val="32"/>
                <w:szCs w:val="32"/>
              </w:rPr>
              <w:t>66</w:t>
            </w:r>
          </w:p>
        </w:tc>
      </w:tr>
      <w:tr w:rsidR="006764C4" w14:paraId="6DE1149C" w14:textId="77777777" w:rsidTr="006C07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8" w:type="dxa"/>
            <w:vMerge w:val="restart"/>
          </w:tcPr>
          <w:p w14:paraId="3A44F18B" w14:textId="77777777" w:rsidR="006764C4" w:rsidRDefault="006764C4" w:rsidP="006C07D7">
            <w:pPr>
              <w:tabs>
                <w:tab w:val="left" w:pos="720"/>
                <w:tab w:val="left" w:pos="1440"/>
                <w:tab w:val="left" w:pos="2160"/>
                <w:tab w:val="left" w:pos="2880"/>
                <w:tab w:val="left" w:pos="3600"/>
                <w:tab w:val="left" w:pos="4320"/>
                <w:tab w:val="left" w:pos="5040"/>
                <w:tab w:val="left" w:pos="5760"/>
                <w:tab w:val="left" w:pos="6480"/>
                <w:tab w:val="left" w:pos="7200"/>
                <w:tab w:val="left" w:pos="7980"/>
              </w:tabs>
              <w:rPr>
                <w:rFonts w:eastAsiaTheme="minorEastAsia" w:cstheme="minorHAnsi"/>
                <w:iCs/>
                <w:sz w:val="28"/>
                <w:szCs w:val="28"/>
              </w:rPr>
            </w:pPr>
            <w:r>
              <w:rPr>
                <w:rFonts w:eastAsiaTheme="minorEastAsia" w:cstheme="minorHAnsi"/>
                <w:iCs/>
                <w:sz w:val="28"/>
                <w:szCs w:val="28"/>
              </w:rPr>
              <w:t>Cross Validation set</w:t>
            </w:r>
          </w:p>
        </w:tc>
        <w:tc>
          <w:tcPr>
            <w:tcW w:w="1777" w:type="dxa"/>
          </w:tcPr>
          <w:p w14:paraId="01F33EC9" w14:textId="77777777" w:rsidR="006764C4" w:rsidRDefault="006764C4" w:rsidP="006C07D7">
            <w:pPr>
              <w:tabs>
                <w:tab w:val="left" w:pos="720"/>
                <w:tab w:val="left" w:pos="1440"/>
                <w:tab w:val="left" w:pos="2160"/>
                <w:tab w:val="left" w:pos="2880"/>
                <w:tab w:val="left" w:pos="3600"/>
                <w:tab w:val="left" w:pos="4320"/>
                <w:tab w:val="left" w:pos="5040"/>
                <w:tab w:val="left" w:pos="5760"/>
                <w:tab w:val="left" w:pos="6480"/>
                <w:tab w:val="left" w:pos="7200"/>
                <w:tab w:val="left" w:pos="7980"/>
              </w:tabs>
              <w:cnfStyle w:val="000000100000" w:firstRow="0" w:lastRow="0" w:firstColumn="0" w:lastColumn="0" w:oddVBand="0" w:evenVBand="0" w:oddHBand="1" w:evenHBand="0" w:firstRowFirstColumn="0" w:firstRowLastColumn="0" w:lastRowFirstColumn="0" w:lastRowLastColumn="0"/>
              <w:rPr>
                <w:rFonts w:eastAsiaTheme="minorEastAsia" w:cstheme="minorHAnsi"/>
                <w:iCs/>
                <w:sz w:val="28"/>
                <w:szCs w:val="28"/>
              </w:rPr>
            </w:pPr>
            <w:r>
              <w:rPr>
                <w:rFonts w:eastAsiaTheme="minorEastAsia" w:cstheme="minorHAnsi"/>
                <w:iCs/>
                <w:sz w:val="28"/>
                <w:szCs w:val="28"/>
              </w:rPr>
              <w:t>Accuracy</w:t>
            </w:r>
          </w:p>
        </w:tc>
        <w:tc>
          <w:tcPr>
            <w:tcW w:w="2965" w:type="dxa"/>
          </w:tcPr>
          <w:p w14:paraId="6BBC5DF6" w14:textId="77777777" w:rsidR="006764C4" w:rsidRPr="004B1191" w:rsidRDefault="006764C4" w:rsidP="006C07D7">
            <w:pPr>
              <w:tabs>
                <w:tab w:val="left" w:pos="720"/>
                <w:tab w:val="left" w:pos="1440"/>
                <w:tab w:val="left" w:pos="2160"/>
                <w:tab w:val="left" w:pos="2880"/>
                <w:tab w:val="left" w:pos="3600"/>
                <w:tab w:val="left" w:pos="4320"/>
                <w:tab w:val="left" w:pos="5040"/>
                <w:tab w:val="left" w:pos="5760"/>
                <w:tab w:val="left" w:pos="6480"/>
                <w:tab w:val="left" w:pos="7200"/>
                <w:tab w:val="left" w:pos="7980"/>
              </w:tabs>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b/>
                <w:bCs/>
                <w:iCs/>
                <w:color w:val="2E74B5" w:themeColor="accent1" w:themeShade="BF"/>
                <w:sz w:val="32"/>
                <w:szCs w:val="32"/>
              </w:rPr>
            </w:pPr>
            <w:r w:rsidRPr="004B1191">
              <w:rPr>
                <w:rFonts w:eastAsiaTheme="minorEastAsia" w:cstheme="minorHAnsi"/>
                <w:b/>
                <w:bCs/>
                <w:iCs/>
                <w:color w:val="2E74B5" w:themeColor="accent1" w:themeShade="BF"/>
                <w:sz w:val="32"/>
                <w:szCs w:val="32"/>
              </w:rPr>
              <w:t>0.76</w:t>
            </w:r>
          </w:p>
        </w:tc>
        <w:tc>
          <w:tcPr>
            <w:tcW w:w="2830" w:type="dxa"/>
          </w:tcPr>
          <w:p w14:paraId="346DA85F" w14:textId="77777777" w:rsidR="006764C4" w:rsidRPr="004B1191" w:rsidRDefault="006764C4" w:rsidP="006C07D7">
            <w:pPr>
              <w:tabs>
                <w:tab w:val="left" w:pos="720"/>
                <w:tab w:val="left" w:pos="1440"/>
                <w:tab w:val="left" w:pos="2160"/>
                <w:tab w:val="left" w:pos="2880"/>
                <w:tab w:val="left" w:pos="3600"/>
                <w:tab w:val="left" w:pos="4320"/>
                <w:tab w:val="left" w:pos="5040"/>
                <w:tab w:val="left" w:pos="5760"/>
                <w:tab w:val="left" w:pos="6480"/>
                <w:tab w:val="left" w:pos="7200"/>
                <w:tab w:val="left" w:pos="7980"/>
              </w:tabs>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b/>
                <w:bCs/>
                <w:iCs/>
                <w:color w:val="2E74B5" w:themeColor="accent1" w:themeShade="BF"/>
                <w:sz w:val="32"/>
                <w:szCs w:val="32"/>
              </w:rPr>
            </w:pPr>
            <w:r w:rsidRPr="004B1191">
              <w:rPr>
                <w:rFonts w:eastAsiaTheme="minorEastAsia" w:cstheme="minorHAnsi"/>
                <w:b/>
                <w:bCs/>
                <w:iCs/>
                <w:color w:val="2E74B5" w:themeColor="accent1" w:themeShade="BF"/>
                <w:sz w:val="32"/>
                <w:szCs w:val="32"/>
              </w:rPr>
              <w:t>0.76</w:t>
            </w:r>
          </w:p>
        </w:tc>
      </w:tr>
      <w:tr w:rsidR="006764C4" w14:paraId="0E939662" w14:textId="77777777" w:rsidTr="006C07D7">
        <w:tc>
          <w:tcPr>
            <w:cnfStyle w:val="001000000000" w:firstRow="0" w:lastRow="0" w:firstColumn="1" w:lastColumn="0" w:oddVBand="0" w:evenVBand="0" w:oddHBand="0" w:evenHBand="0" w:firstRowFirstColumn="0" w:firstRowLastColumn="0" w:lastRowFirstColumn="0" w:lastRowLastColumn="0"/>
            <w:tcW w:w="1778" w:type="dxa"/>
            <w:vMerge/>
          </w:tcPr>
          <w:p w14:paraId="6EE0852D" w14:textId="77777777" w:rsidR="006764C4" w:rsidRDefault="006764C4" w:rsidP="006C07D7">
            <w:pPr>
              <w:tabs>
                <w:tab w:val="left" w:pos="720"/>
                <w:tab w:val="left" w:pos="1440"/>
                <w:tab w:val="left" w:pos="2160"/>
                <w:tab w:val="left" w:pos="2880"/>
                <w:tab w:val="left" w:pos="3600"/>
                <w:tab w:val="left" w:pos="4320"/>
                <w:tab w:val="left" w:pos="5040"/>
                <w:tab w:val="left" w:pos="5760"/>
                <w:tab w:val="left" w:pos="6480"/>
                <w:tab w:val="left" w:pos="7200"/>
                <w:tab w:val="left" w:pos="7980"/>
              </w:tabs>
              <w:rPr>
                <w:rFonts w:eastAsiaTheme="minorEastAsia" w:cstheme="minorHAnsi"/>
                <w:iCs/>
                <w:sz w:val="28"/>
                <w:szCs w:val="28"/>
              </w:rPr>
            </w:pPr>
          </w:p>
        </w:tc>
        <w:tc>
          <w:tcPr>
            <w:tcW w:w="1777" w:type="dxa"/>
          </w:tcPr>
          <w:p w14:paraId="36620DC1" w14:textId="77777777" w:rsidR="006764C4" w:rsidRDefault="006764C4" w:rsidP="006C07D7">
            <w:pPr>
              <w:tabs>
                <w:tab w:val="left" w:pos="720"/>
                <w:tab w:val="left" w:pos="1440"/>
                <w:tab w:val="left" w:pos="2160"/>
                <w:tab w:val="left" w:pos="2880"/>
                <w:tab w:val="left" w:pos="3600"/>
                <w:tab w:val="left" w:pos="4320"/>
                <w:tab w:val="left" w:pos="5040"/>
                <w:tab w:val="left" w:pos="5760"/>
                <w:tab w:val="left" w:pos="6480"/>
                <w:tab w:val="left" w:pos="7200"/>
                <w:tab w:val="left" w:pos="7980"/>
              </w:tabs>
              <w:cnfStyle w:val="000000000000" w:firstRow="0" w:lastRow="0" w:firstColumn="0" w:lastColumn="0" w:oddVBand="0" w:evenVBand="0" w:oddHBand="0" w:evenHBand="0" w:firstRowFirstColumn="0" w:firstRowLastColumn="0" w:lastRowFirstColumn="0" w:lastRowLastColumn="0"/>
              <w:rPr>
                <w:rFonts w:eastAsiaTheme="minorEastAsia" w:cstheme="minorHAnsi"/>
                <w:iCs/>
                <w:sz w:val="28"/>
                <w:szCs w:val="28"/>
              </w:rPr>
            </w:pPr>
            <w:r>
              <w:rPr>
                <w:rFonts w:eastAsiaTheme="minorEastAsia" w:cstheme="minorHAnsi"/>
                <w:iCs/>
                <w:sz w:val="28"/>
                <w:szCs w:val="28"/>
              </w:rPr>
              <w:t>Recall</w:t>
            </w:r>
          </w:p>
        </w:tc>
        <w:tc>
          <w:tcPr>
            <w:tcW w:w="2965" w:type="dxa"/>
          </w:tcPr>
          <w:p w14:paraId="6AB66912" w14:textId="77777777" w:rsidR="006764C4" w:rsidRPr="000E06F9" w:rsidRDefault="006764C4" w:rsidP="006C07D7">
            <w:pPr>
              <w:tabs>
                <w:tab w:val="left" w:pos="720"/>
                <w:tab w:val="left" w:pos="1440"/>
                <w:tab w:val="left" w:pos="2160"/>
                <w:tab w:val="left" w:pos="2880"/>
                <w:tab w:val="left" w:pos="3600"/>
                <w:tab w:val="left" w:pos="4320"/>
                <w:tab w:val="left" w:pos="5040"/>
                <w:tab w:val="left" w:pos="5760"/>
                <w:tab w:val="left" w:pos="6480"/>
                <w:tab w:val="left" w:pos="7200"/>
                <w:tab w:val="left" w:pos="7980"/>
              </w:tabs>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b/>
                <w:bCs/>
                <w:iCs/>
                <w:color w:val="FF0000"/>
                <w:sz w:val="32"/>
                <w:szCs w:val="32"/>
              </w:rPr>
            </w:pPr>
            <w:r w:rsidRPr="000E06F9">
              <w:rPr>
                <w:rFonts w:eastAsiaTheme="minorEastAsia" w:cstheme="minorHAnsi"/>
                <w:b/>
                <w:bCs/>
                <w:iCs/>
                <w:color w:val="008000"/>
                <w:sz w:val="32"/>
                <w:szCs w:val="32"/>
              </w:rPr>
              <w:t>0.77</w:t>
            </w:r>
          </w:p>
        </w:tc>
        <w:tc>
          <w:tcPr>
            <w:tcW w:w="2830" w:type="dxa"/>
          </w:tcPr>
          <w:p w14:paraId="72E9CE13" w14:textId="77777777" w:rsidR="006764C4" w:rsidRPr="000E06F9" w:rsidRDefault="006764C4" w:rsidP="006C07D7">
            <w:pPr>
              <w:tabs>
                <w:tab w:val="left" w:pos="720"/>
                <w:tab w:val="left" w:pos="1440"/>
                <w:tab w:val="left" w:pos="2160"/>
                <w:tab w:val="left" w:pos="2880"/>
                <w:tab w:val="left" w:pos="3600"/>
                <w:tab w:val="left" w:pos="4320"/>
                <w:tab w:val="left" w:pos="5040"/>
                <w:tab w:val="left" w:pos="5760"/>
                <w:tab w:val="left" w:pos="6480"/>
                <w:tab w:val="left" w:pos="7200"/>
                <w:tab w:val="left" w:pos="7980"/>
              </w:tabs>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b/>
                <w:bCs/>
                <w:iCs/>
                <w:color w:val="008000"/>
                <w:sz w:val="32"/>
                <w:szCs w:val="32"/>
              </w:rPr>
            </w:pPr>
            <w:r w:rsidRPr="000E06F9">
              <w:rPr>
                <w:rFonts w:eastAsiaTheme="minorEastAsia" w:cstheme="minorHAnsi"/>
                <w:b/>
                <w:bCs/>
                <w:iCs/>
                <w:color w:val="FF0000"/>
                <w:sz w:val="32"/>
                <w:szCs w:val="32"/>
              </w:rPr>
              <w:t>0.7</w:t>
            </w:r>
            <w:r>
              <w:rPr>
                <w:rFonts w:eastAsiaTheme="minorEastAsia" w:cstheme="minorHAnsi"/>
                <w:b/>
                <w:bCs/>
                <w:iCs/>
                <w:color w:val="FF0000"/>
                <w:sz w:val="32"/>
                <w:szCs w:val="32"/>
              </w:rPr>
              <w:t>4</w:t>
            </w:r>
          </w:p>
        </w:tc>
      </w:tr>
      <w:tr w:rsidR="006764C4" w14:paraId="62D57D3E" w14:textId="77777777" w:rsidTr="006C07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8" w:type="dxa"/>
            <w:vMerge/>
          </w:tcPr>
          <w:p w14:paraId="4EFCDB3B" w14:textId="77777777" w:rsidR="006764C4" w:rsidRDefault="006764C4" w:rsidP="006C07D7">
            <w:pPr>
              <w:tabs>
                <w:tab w:val="left" w:pos="720"/>
                <w:tab w:val="left" w:pos="1440"/>
                <w:tab w:val="left" w:pos="2160"/>
                <w:tab w:val="left" w:pos="2880"/>
                <w:tab w:val="left" w:pos="3600"/>
                <w:tab w:val="left" w:pos="4320"/>
                <w:tab w:val="left" w:pos="5040"/>
                <w:tab w:val="left" w:pos="5760"/>
                <w:tab w:val="left" w:pos="6480"/>
                <w:tab w:val="left" w:pos="7200"/>
                <w:tab w:val="left" w:pos="7980"/>
              </w:tabs>
              <w:rPr>
                <w:rFonts w:eastAsiaTheme="minorEastAsia" w:cstheme="minorHAnsi"/>
                <w:iCs/>
                <w:sz w:val="28"/>
                <w:szCs w:val="28"/>
              </w:rPr>
            </w:pPr>
          </w:p>
        </w:tc>
        <w:tc>
          <w:tcPr>
            <w:tcW w:w="1777" w:type="dxa"/>
          </w:tcPr>
          <w:p w14:paraId="55735806" w14:textId="77777777" w:rsidR="006764C4" w:rsidRDefault="006764C4" w:rsidP="006C07D7">
            <w:pPr>
              <w:tabs>
                <w:tab w:val="left" w:pos="720"/>
                <w:tab w:val="left" w:pos="1440"/>
                <w:tab w:val="left" w:pos="2160"/>
                <w:tab w:val="left" w:pos="2880"/>
                <w:tab w:val="left" w:pos="3600"/>
                <w:tab w:val="left" w:pos="4320"/>
                <w:tab w:val="left" w:pos="5040"/>
                <w:tab w:val="left" w:pos="5760"/>
                <w:tab w:val="left" w:pos="6480"/>
                <w:tab w:val="left" w:pos="7200"/>
                <w:tab w:val="left" w:pos="7980"/>
              </w:tabs>
              <w:cnfStyle w:val="000000100000" w:firstRow="0" w:lastRow="0" w:firstColumn="0" w:lastColumn="0" w:oddVBand="0" w:evenVBand="0" w:oddHBand="1" w:evenHBand="0" w:firstRowFirstColumn="0" w:firstRowLastColumn="0" w:lastRowFirstColumn="0" w:lastRowLastColumn="0"/>
              <w:rPr>
                <w:rFonts w:eastAsiaTheme="minorEastAsia" w:cstheme="minorHAnsi"/>
                <w:iCs/>
                <w:sz w:val="28"/>
                <w:szCs w:val="28"/>
              </w:rPr>
            </w:pPr>
            <w:r>
              <w:rPr>
                <w:rFonts w:eastAsiaTheme="minorEastAsia" w:cstheme="minorHAnsi"/>
                <w:iCs/>
                <w:sz w:val="28"/>
                <w:szCs w:val="28"/>
              </w:rPr>
              <w:t>Precision</w:t>
            </w:r>
          </w:p>
        </w:tc>
        <w:tc>
          <w:tcPr>
            <w:tcW w:w="2965" w:type="dxa"/>
          </w:tcPr>
          <w:p w14:paraId="4504C61B" w14:textId="77777777" w:rsidR="006764C4" w:rsidRPr="000E06F9" w:rsidRDefault="006764C4" w:rsidP="006C07D7">
            <w:pPr>
              <w:tabs>
                <w:tab w:val="left" w:pos="720"/>
                <w:tab w:val="left" w:pos="1440"/>
                <w:tab w:val="left" w:pos="2160"/>
                <w:tab w:val="left" w:pos="2880"/>
                <w:tab w:val="left" w:pos="3600"/>
                <w:tab w:val="left" w:pos="4320"/>
                <w:tab w:val="left" w:pos="5040"/>
                <w:tab w:val="left" w:pos="5760"/>
                <w:tab w:val="left" w:pos="6480"/>
                <w:tab w:val="left" w:pos="7200"/>
                <w:tab w:val="left" w:pos="7980"/>
              </w:tabs>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b/>
                <w:bCs/>
                <w:iCs/>
                <w:color w:val="2E74B5" w:themeColor="accent1" w:themeShade="BF"/>
                <w:sz w:val="32"/>
                <w:szCs w:val="32"/>
              </w:rPr>
            </w:pPr>
            <w:r w:rsidRPr="000E06F9">
              <w:rPr>
                <w:rFonts w:eastAsiaTheme="minorEastAsia" w:cstheme="minorHAnsi"/>
                <w:b/>
                <w:bCs/>
                <w:iCs/>
                <w:color w:val="2E74B5" w:themeColor="accent1" w:themeShade="BF"/>
                <w:sz w:val="32"/>
                <w:szCs w:val="32"/>
              </w:rPr>
              <w:t>0.52</w:t>
            </w:r>
          </w:p>
        </w:tc>
        <w:tc>
          <w:tcPr>
            <w:tcW w:w="2830" w:type="dxa"/>
          </w:tcPr>
          <w:p w14:paraId="6330D12C" w14:textId="77777777" w:rsidR="006764C4" w:rsidRPr="000E06F9" w:rsidRDefault="006764C4" w:rsidP="006C07D7">
            <w:pPr>
              <w:tabs>
                <w:tab w:val="left" w:pos="720"/>
                <w:tab w:val="left" w:pos="1440"/>
                <w:tab w:val="left" w:pos="2160"/>
                <w:tab w:val="left" w:pos="2880"/>
                <w:tab w:val="left" w:pos="3600"/>
                <w:tab w:val="left" w:pos="4320"/>
                <w:tab w:val="left" w:pos="5040"/>
                <w:tab w:val="left" w:pos="5760"/>
                <w:tab w:val="left" w:pos="6480"/>
                <w:tab w:val="left" w:pos="7200"/>
                <w:tab w:val="left" w:pos="7980"/>
              </w:tabs>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b/>
                <w:bCs/>
                <w:iCs/>
                <w:color w:val="2E74B5" w:themeColor="accent1" w:themeShade="BF"/>
                <w:sz w:val="32"/>
                <w:szCs w:val="32"/>
              </w:rPr>
            </w:pPr>
            <w:r w:rsidRPr="000E06F9">
              <w:rPr>
                <w:rFonts w:eastAsiaTheme="minorEastAsia" w:cstheme="minorHAnsi"/>
                <w:b/>
                <w:bCs/>
                <w:iCs/>
                <w:color w:val="2E74B5" w:themeColor="accent1" w:themeShade="BF"/>
                <w:sz w:val="32"/>
                <w:szCs w:val="32"/>
              </w:rPr>
              <w:t>0.52</w:t>
            </w:r>
          </w:p>
        </w:tc>
      </w:tr>
      <w:tr w:rsidR="006764C4" w14:paraId="671FCE5B" w14:textId="77777777" w:rsidTr="006C07D7">
        <w:tc>
          <w:tcPr>
            <w:cnfStyle w:val="001000000000" w:firstRow="0" w:lastRow="0" w:firstColumn="1" w:lastColumn="0" w:oddVBand="0" w:evenVBand="0" w:oddHBand="0" w:evenHBand="0" w:firstRowFirstColumn="0" w:firstRowLastColumn="0" w:lastRowFirstColumn="0" w:lastRowLastColumn="0"/>
            <w:tcW w:w="1778" w:type="dxa"/>
            <w:vMerge/>
          </w:tcPr>
          <w:p w14:paraId="3332A1D2" w14:textId="77777777" w:rsidR="006764C4" w:rsidRDefault="006764C4" w:rsidP="006C07D7">
            <w:pPr>
              <w:tabs>
                <w:tab w:val="left" w:pos="720"/>
                <w:tab w:val="left" w:pos="1440"/>
                <w:tab w:val="left" w:pos="2160"/>
                <w:tab w:val="left" w:pos="2880"/>
                <w:tab w:val="left" w:pos="3600"/>
                <w:tab w:val="left" w:pos="4320"/>
                <w:tab w:val="left" w:pos="5040"/>
                <w:tab w:val="left" w:pos="5760"/>
                <w:tab w:val="left" w:pos="6480"/>
                <w:tab w:val="left" w:pos="7200"/>
                <w:tab w:val="left" w:pos="7980"/>
              </w:tabs>
              <w:rPr>
                <w:rFonts w:eastAsiaTheme="minorEastAsia" w:cstheme="minorHAnsi"/>
                <w:iCs/>
                <w:sz w:val="28"/>
                <w:szCs w:val="28"/>
              </w:rPr>
            </w:pPr>
          </w:p>
        </w:tc>
        <w:tc>
          <w:tcPr>
            <w:tcW w:w="1777" w:type="dxa"/>
          </w:tcPr>
          <w:p w14:paraId="3876B727" w14:textId="77777777" w:rsidR="006764C4" w:rsidRDefault="006764C4" w:rsidP="006C07D7">
            <w:pPr>
              <w:tabs>
                <w:tab w:val="left" w:pos="720"/>
                <w:tab w:val="left" w:pos="1440"/>
                <w:tab w:val="left" w:pos="2160"/>
                <w:tab w:val="left" w:pos="2880"/>
                <w:tab w:val="left" w:pos="3600"/>
                <w:tab w:val="left" w:pos="4320"/>
                <w:tab w:val="left" w:pos="5040"/>
                <w:tab w:val="left" w:pos="5760"/>
                <w:tab w:val="left" w:pos="6480"/>
                <w:tab w:val="left" w:pos="7200"/>
                <w:tab w:val="left" w:pos="7980"/>
              </w:tabs>
              <w:cnfStyle w:val="000000000000" w:firstRow="0" w:lastRow="0" w:firstColumn="0" w:lastColumn="0" w:oddVBand="0" w:evenVBand="0" w:oddHBand="0" w:evenHBand="0" w:firstRowFirstColumn="0" w:firstRowLastColumn="0" w:lastRowFirstColumn="0" w:lastRowLastColumn="0"/>
              <w:rPr>
                <w:rFonts w:eastAsiaTheme="minorEastAsia" w:cstheme="minorHAnsi"/>
                <w:iCs/>
                <w:sz w:val="28"/>
                <w:szCs w:val="28"/>
              </w:rPr>
            </w:pPr>
            <w:r>
              <w:rPr>
                <w:rFonts w:eastAsiaTheme="minorEastAsia" w:cstheme="minorHAnsi"/>
                <w:iCs/>
                <w:sz w:val="28"/>
                <w:szCs w:val="28"/>
              </w:rPr>
              <w:t>f1</w:t>
            </w:r>
          </w:p>
        </w:tc>
        <w:tc>
          <w:tcPr>
            <w:tcW w:w="2965" w:type="dxa"/>
          </w:tcPr>
          <w:p w14:paraId="3D5D200B" w14:textId="77777777" w:rsidR="006764C4" w:rsidRPr="000E06F9" w:rsidRDefault="006764C4" w:rsidP="006C07D7">
            <w:pPr>
              <w:tabs>
                <w:tab w:val="left" w:pos="720"/>
                <w:tab w:val="left" w:pos="1440"/>
                <w:tab w:val="left" w:pos="2160"/>
                <w:tab w:val="left" w:pos="2880"/>
                <w:tab w:val="left" w:pos="3600"/>
                <w:tab w:val="left" w:pos="4320"/>
                <w:tab w:val="left" w:pos="5040"/>
                <w:tab w:val="left" w:pos="5760"/>
                <w:tab w:val="left" w:pos="6480"/>
                <w:tab w:val="left" w:pos="7200"/>
                <w:tab w:val="left" w:pos="7980"/>
              </w:tabs>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b/>
                <w:bCs/>
                <w:iCs/>
                <w:color w:val="2E74B5" w:themeColor="accent1" w:themeShade="BF"/>
                <w:sz w:val="32"/>
                <w:szCs w:val="32"/>
              </w:rPr>
            </w:pPr>
            <w:r w:rsidRPr="004B1191">
              <w:rPr>
                <w:rFonts w:eastAsiaTheme="minorEastAsia" w:cstheme="minorHAnsi"/>
                <w:b/>
                <w:bCs/>
                <w:iCs/>
                <w:color w:val="008000"/>
                <w:sz w:val="32"/>
                <w:szCs w:val="32"/>
              </w:rPr>
              <w:t>0.62</w:t>
            </w:r>
          </w:p>
        </w:tc>
        <w:tc>
          <w:tcPr>
            <w:tcW w:w="2830" w:type="dxa"/>
          </w:tcPr>
          <w:p w14:paraId="38A32DC6" w14:textId="77777777" w:rsidR="006764C4" w:rsidRPr="000E06F9" w:rsidRDefault="006764C4" w:rsidP="006C07D7">
            <w:pPr>
              <w:tabs>
                <w:tab w:val="left" w:pos="720"/>
                <w:tab w:val="left" w:pos="1440"/>
                <w:tab w:val="left" w:pos="2160"/>
                <w:tab w:val="left" w:pos="2880"/>
                <w:tab w:val="left" w:pos="3600"/>
                <w:tab w:val="left" w:pos="4320"/>
                <w:tab w:val="left" w:pos="5040"/>
                <w:tab w:val="left" w:pos="5760"/>
                <w:tab w:val="left" w:pos="6480"/>
                <w:tab w:val="left" w:pos="7200"/>
                <w:tab w:val="left" w:pos="7980"/>
              </w:tabs>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b/>
                <w:bCs/>
                <w:iCs/>
                <w:color w:val="2E74B5" w:themeColor="accent1" w:themeShade="BF"/>
                <w:sz w:val="32"/>
                <w:szCs w:val="32"/>
              </w:rPr>
            </w:pPr>
            <w:r w:rsidRPr="004B1191">
              <w:rPr>
                <w:rFonts w:eastAsiaTheme="minorEastAsia" w:cstheme="minorHAnsi"/>
                <w:b/>
                <w:bCs/>
                <w:iCs/>
                <w:color w:val="FF0000"/>
                <w:sz w:val="32"/>
                <w:szCs w:val="32"/>
              </w:rPr>
              <w:t>0.61</w:t>
            </w:r>
          </w:p>
        </w:tc>
      </w:tr>
      <w:tr w:rsidR="006764C4" w14:paraId="3CE0A0E0" w14:textId="77777777" w:rsidTr="006C07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8" w:type="dxa"/>
            <w:vMerge w:val="restart"/>
          </w:tcPr>
          <w:p w14:paraId="4A3C798F" w14:textId="77777777" w:rsidR="006764C4" w:rsidRDefault="006764C4" w:rsidP="006C07D7">
            <w:pPr>
              <w:tabs>
                <w:tab w:val="left" w:pos="720"/>
                <w:tab w:val="left" w:pos="1440"/>
                <w:tab w:val="left" w:pos="2160"/>
                <w:tab w:val="left" w:pos="2880"/>
                <w:tab w:val="left" w:pos="3600"/>
                <w:tab w:val="left" w:pos="4320"/>
                <w:tab w:val="left" w:pos="5040"/>
                <w:tab w:val="left" w:pos="5760"/>
                <w:tab w:val="left" w:pos="6480"/>
                <w:tab w:val="left" w:pos="7200"/>
                <w:tab w:val="left" w:pos="7980"/>
              </w:tabs>
              <w:rPr>
                <w:rFonts w:eastAsiaTheme="minorEastAsia" w:cstheme="minorHAnsi"/>
                <w:iCs/>
                <w:sz w:val="28"/>
                <w:szCs w:val="28"/>
              </w:rPr>
            </w:pPr>
            <w:r>
              <w:rPr>
                <w:rFonts w:eastAsiaTheme="minorEastAsia" w:cstheme="minorHAnsi"/>
                <w:iCs/>
                <w:sz w:val="28"/>
                <w:szCs w:val="28"/>
              </w:rPr>
              <w:t>Test set</w:t>
            </w:r>
          </w:p>
        </w:tc>
        <w:tc>
          <w:tcPr>
            <w:tcW w:w="1777" w:type="dxa"/>
          </w:tcPr>
          <w:p w14:paraId="0D10507F" w14:textId="77777777" w:rsidR="006764C4" w:rsidRDefault="006764C4" w:rsidP="006C07D7">
            <w:pPr>
              <w:tabs>
                <w:tab w:val="left" w:pos="720"/>
                <w:tab w:val="left" w:pos="1440"/>
                <w:tab w:val="left" w:pos="2160"/>
                <w:tab w:val="left" w:pos="2880"/>
                <w:tab w:val="left" w:pos="3600"/>
                <w:tab w:val="left" w:pos="4320"/>
                <w:tab w:val="left" w:pos="5040"/>
                <w:tab w:val="left" w:pos="5760"/>
                <w:tab w:val="left" w:pos="6480"/>
                <w:tab w:val="left" w:pos="7200"/>
                <w:tab w:val="left" w:pos="7980"/>
              </w:tabs>
              <w:cnfStyle w:val="000000100000" w:firstRow="0" w:lastRow="0" w:firstColumn="0" w:lastColumn="0" w:oddVBand="0" w:evenVBand="0" w:oddHBand="1" w:evenHBand="0" w:firstRowFirstColumn="0" w:firstRowLastColumn="0" w:lastRowFirstColumn="0" w:lastRowLastColumn="0"/>
              <w:rPr>
                <w:rFonts w:eastAsiaTheme="minorEastAsia" w:cstheme="minorHAnsi"/>
                <w:iCs/>
                <w:sz w:val="28"/>
                <w:szCs w:val="28"/>
              </w:rPr>
            </w:pPr>
            <w:r>
              <w:rPr>
                <w:rFonts w:eastAsiaTheme="minorEastAsia" w:cstheme="minorHAnsi"/>
                <w:iCs/>
                <w:sz w:val="28"/>
                <w:szCs w:val="28"/>
              </w:rPr>
              <w:t>Accuracy</w:t>
            </w:r>
          </w:p>
        </w:tc>
        <w:tc>
          <w:tcPr>
            <w:tcW w:w="2965" w:type="dxa"/>
          </w:tcPr>
          <w:p w14:paraId="45ECE10B" w14:textId="77777777" w:rsidR="006764C4" w:rsidRPr="000E06F9" w:rsidRDefault="006764C4" w:rsidP="006C07D7">
            <w:pPr>
              <w:tabs>
                <w:tab w:val="left" w:pos="720"/>
                <w:tab w:val="left" w:pos="1440"/>
                <w:tab w:val="left" w:pos="2160"/>
                <w:tab w:val="left" w:pos="2880"/>
                <w:tab w:val="left" w:pos="3600"/>
                <w:tab w:val="left" w:pos="4320"/>
                <w:tab w:val="left" w:pos="5040"/>
                <w:tab w:val="left" w:pos="5760"/>
                <w:tab w:val="left" w:pos="6480"/>
                <w:tab w:val="left" w:pos="7200"/>
                <w:tab w:val="left" w:pos="7980"/>
              </w:tabs>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b/>
                <w:bCs/>
                <w:iCs/>
                <w:color w:val="FF0000"/>
                <w:sz w:val="32"/>
                <w:szCs w:val="32"/>
              </w:rPr>
            </w:pPr>
            <w:r w:rsidRPr="000E06F9">
              <w:rPr>
                <w:rFonts w:eastAsiaTheme="minorEastAsia" w:cstheme="minorHAnsi"/>
                <w:b/>
                <w:bCs/>
                <w:iCs/>
                <w:color w:val="FF0000"/>
                <w:sz w:val="32"/>
                <w:szCs w:val="32"/>
              </w:rPr>
              <w:t>0.77</w:t>
            </w:r>
          </w:p>
        </w:tc>
        <w:tc>
          <w:tcPr>
            <w:tcW w:w="2830" w:type="dxa"/>
          </w:tcPr>
          <w:p w14:paraId="2B8232B9" w14:textId="77777777" w:rsidR="006764C4" w:rsidRPr="000E06F9" w:rsidRDefault="006764C4" w:rsidP="006C07D7">
            <w:pPr>
              <w:tabs>
                <w:tab w:val="left" w:pos="720"/>
                <w:tab w:val="left" w:pos="1440"/>
                <w:tab w:val="left" w:pos="2160"/>
                <w:tab w:val="left" w:pos="2880"/>
                <w:tab w:val="left" w:pos="3600"/>
                <w:tab w:val="left" w:pos="4320"/>
                <w:tab w:val="left" w:pos="5040"/>
                <w:tab w:val="left" w:pos="5760"/>
                <w:tab w:val="left" w:pos="6480"/>
                <w:tab w:val="left" w:pos="7200"/>
                <w:tab w:val="left" w:pos="7980"/>
              </w:tabs>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b/>
                <w:bCs/>
                <w:iCs/>
                <w:color w:val="008000"/>
                <w:sz w:val="32"/>
                <w:szCs w:val="32"/>
              </w:rPr>
            </w:pPr>
            <w:r w:rsidRPr="000E06F9">
              <w:rPr>
                <w:rFonts w:eastAsiaTheme="minorEastAsia" w:cstheme="minorHAnsi"/>
                <w:b/>
                <w:bCs/>
                <w:iCs/>
                <w:color w:val="008000"/>
                <w:sz w:val="32"/>
                <w:szCs w:val="32"/>
              </w:rPr>
              <w:t>0.7</w:t>
            </w:r>
            <w:r>
              <w:rPr>
                <w:rFonts w:eastAsiaTheme="minorEastAsia" w:cstheme="minorHAnsi"/>
                <w:b/>
                <w:bCs/>
                <w:iCs/>
                <w:color w:val="008000"/>
                <w:sz w:val="32"/>
                <w:szCs w:val="32"/>
              </w:rPr>
              <w:t>8</w:t>
            </w:r>
          </w:p>
        </w:tc>
      </w:tr>
      <w:tr w:rsidR="006764C4" w14:paraId="7835844A" w14:textId="77777777" w:rsidTr="006C07D7">
        <w:tc>
          <w:tcPr>
            <w:cnfStyle w:val="001000000000" w:firstRow="0" w:lastRow="0" w:firstColumn="1" w:lastColumn="0" w:oddVBand="0" w:evenVBand="0" w:oddHBand="0" w:evenHBand="0" w:firstRowFirstColumn="0" w:firstRowLastColumn="0" w:lastRowFirstColumn="0" w:lastRowLastColumn="0"/>
            <w:tcW w:w="1778" w:type="dxa"/>
            <w:vMerge/>
          </w:tcPr>
          <w:p w14:paraId="108877A9" w14:textId="77777777" w:rsidR="006764C4" w:rsidRDefault="006764C4" w:rsidP="006C07D7">
            <w:pPr>
              <w:tabs>
                <w:tab w:val="left" w:pos="720"/>
                <w:tab w:val="left" w:pos="1440"/>
                <w:tab w:val="left" w:pos="2160"/>
                <w:tab w:val="left" w:pos="2880"/>
                <w:tab w:val="left" w:pos="3600"/>
                <w:tab w:val="left" w:pos="4320"/>
                <w:tab w:val="left" w:pos="5040"/>
                <w:tab w:val="left" w:pos="5760"/>
                <w:tab w:val="left" w:pos="6480"/>
                <w:tab w:val="left" w:pos="7200"/>
                <w:tab w:val="left" w:pos="7980"/>
              </w:tabs>
              <w:rPr>
                <w:rFonts w:eastAsiaTheme="minorEastAsia" w:cstheme="minorHAnsi"/>
                <w:iCs/>
                <w:sz w:val="28"/>
                <w:szCs w:val="28"/>
              </w:rPr>
            </w:pPr>
          </w:p>
        </w:tc>
        <w:tc>
          <w:tcPr>
            <w:tcW w:w="1777" w:type="dxa"/>
          </w:tcPr>
          <w:p w14:paraId="5E635068" w14:textId="77777777" w:rsidR="006764C4" w:rsidRDefault="006764C4" w:rsidP="006C07D7">
            <w:pPr>
              <w:tabs>
                <w:tab w:val="left" w:pos="720"/>
                <w:tab w:val="left" w:pos="1440"/>
                <w:tab w:val="left" w:pos="2160"/>
                <w:tab w:val="left" w:pos="2880"/>
                <w:tab w:val="left" w:pos="3600"/>
                <w:tab w:val="left" w:pos="4320"/>
                <w:tab w:val="left" w:pos="5040"/>
                <w:tab w:val="left" w:pos="5760"/>
                <w:tab w:val="left" w:pos="6480"/>
                <w:tab w:val="left" w:pos="7200"/>
                <w:tab w:val="left" w:pos="7980"/>
              </w:tabs>
              <w:cnfStyle w:val="000000000000" w:firstRow="0" w:lastRow="0" w:firstColumn="0" w:lastColumn="0" w:oddVBand="0" w:evenVBand="0" w:oddHBand="0" w:evenHBand="0" w:firstRowFirstColumn="0" w:firstRowLastColumn="0" w:lastRowFirstColumn="0" w:lastRowLastColumn="0"/>
              <w:rPr>
                <w:rFonts w:eastAsiaTheme="minorEastAsia" w:cstheme="minorHAnsi"/>
                <w:iCs/>
                <w:sz w:val="28"/>
                <w:szCs w:val="28"/>
              </w:rPr>
            </w:pPr>
            <w:r>
              <w:rPr>
                <w:rFonts w:eastAsiaTheme="minorEastAsia" w:cstheme="minorHAnsi"/>
                <w:iCs/>
                <w:sz w:val="28"/>
                <w:szCs w:val="28"/>
              </w:rPr>
              <w:t>Recall</w:t>
            </w:r>
          </w:p>
        </w:tc>
        <w:tc>
          <w:tcPr>
            <w:tcW w:w="2965" w:type="dxa"/>
          </w:tcPr>
          <w:p w14:paraId="23108099" w14:textId="77777777" w:rsidR="006764C4" w:rsidRPr="001B5F58" w:rsidRDefault="006764C4" w:rsidP="006C07D7">
            <w:pPr>
              <w:tabs>
                <w:tab w:val="left" w:pos="720"/>
                <w:tab w:val="left" w:pos="1440"/>
                <w:tab w:val="left" w:pos="2160"/>
                <w:tab w:val="left" w:pos="2880"/>
                <w:tab w:val="left" w:pos="3600"/>
                <w:tab w:val="left" w:pos="4320"/>
                <w:tab w:val="left" w:pos="5040"/>
                <w:tab w:val="left" w:pos="5760"/>
                <w:tab w:val="left" w:pos="6480"/>
                <w:tab w:val="left" w:pos="7200"/>
                <w:tab w:val="left" w:pos="7980"/>
              </w:tabs>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b/>
                <w:bCs/>
                <w:iCs/>
                <w:color w:val="2E74B5" w:themeColor="accent1" w:themeShade="BF"/>
                <w:sz w:val="32"/>
                <w:szCs w:val="32"/>
              </w:rPr>
            </w:pPr>
            <w:r w:rsidRPr="001B5F58">
              <w:rPr>
                <w:rFonts w:eastAsiaTheme="minorEastAsia" w:cstheme="minorHAnsi"/>
                <w:b/>
                <w:bCs/>
                <w:iCs/>
                <w:color w:val="2E74B5" w:themeColor="accent1" w:themeShade="BF"/>
                <w:sz w:val="32"/>
                <w:szCs w:val="32"/>
              </w:rPr>
              <w:t>0.79</w:t>
            </w:r>
          </w:p>
        </w:tc>
        <w:tc>
          <w:tcPr>
            <w:tcW w:w="2830" w:type="dxa"/>
          </w:tcPr>
          <w:p w14:paraId="4B2226C1" w14:textId="77777777" w:rsidR="006764C4" w:rsidRPr="001B5F58" w:rsidRDefault="006764C4" w:rsidP="006C07D7">
            <w:pPr>
              <w:tabs>
                <w:tab w:val="left" w:pos="720"/>
                <w:tab w:val="left" w:pos="1440"/>
                <w:tab w:val="left" w:pos="2160"/>
                <w:tab w:val="left" w:pos="2880"/>
                <w:tab w:val="left" w:pos="3600"/>
                <w:tab w:val="left" w:pos="4320"/>
                <w:tab w:val="left" w:pos="5040"/>
                <w:tab w:val="left" w:pos="5760"/>
                <w:tab w:val="left" w:pos="6480"/>
                <w:tab w:val="left" w:pos="7200"/>
                <w:tab w:val="left" w:pos="7980"/>
              </w:tabs>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b/>
                <w:bCs/>
                <w:iCs/>
                <w:color w:val="2E74B5" w:themeColor="accent1" w:themeShade="BF"/>
                <w:sz w:val="32"/>
                <w:szCs w:val="32"/>
              </w:rPr>
            </w:pPr>
            <w:r w:rsidRPr="001B5F58">
              <w:rPr>
                <w:rFonts w:eastAsiaTheme="minorEastAsia" w:cstheme="minorHAnsi"/>
                <w:b/>
                <w:bCs/>
                <w:iCs/>
                <w:color w:val="2E74B5" w:themeColor="accent1" w:themeShade="BF"/>
                <w:sz w:val="32"/>
                <w:szCs w:val="32"/>
              </w:rPr>
              <w:t>0.79</w:t>
            </w:r>
          </w:p>
        </w:tc>
      </w:tr>
      <w:tr w:rsidR="006764C4" w14:paraId="6B44CEA6" w14:textId="77777777" w:rsidTr="006C07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8" w:type="dxa"/>
            <w:vMerge/>
          </w:tcPr>
          <w:p w14:paraId="38210458" w14:textId="77777777" w:rsidR="006764C4" w:rsidRDefault="006764C4" w:rsidP="006C07D7">
            <w:pPr>
              <w:tabs>
                <w:tab w:val="left" w:pos="720"/>
                <w:tab w:val="left" w:pos="1440"/>
                <w:tab w:val="left" w:pos="2160"/>
                <w:tab w:val="left" w:pos="2880"/>
                <w:tab w:val="left" w:pos="3600"/>
                <w:tab w:val="left" w:pos="4320"/>
                <w:tab w:val="left" w:pos="5040"/>
                <w:tab w:val="left" w:pos="5760"/>
                <w:tab w:val="left" w:pos="6480"/>
                <w:tab w:val="left" w:pos="7200"/>
                <w:tab w:val="left" w:pos="7980"/>
              </w:tabs>
              <w:rPr>
                <w:rFonts w:eastAsiaTheme="minorEastAsia" w:cstheme="minorHAnsi"/>
                <w:iCs/>
                <w:sz w:val="28"/>
                <w:szCs w:val="28"/>
              </w:rPr>
            </w:pPr>
          </w:p>
        </w:tc>
        <w:tc>
          <w:tcPr>
            <w:tcW w:w="1777" w:type="dxa"/>
          </w:tcPr>
          <w:p w14:paraId="65B06860" w14:textId="77777777" w:rsidR="006764C4" w:rsidRDefault="006764C4" w:rsidP="006C07D7">
            <w:pPr>
              <w:tabs>
                <w:tab w:val="left" w:pos="720"/>
                <w:tab w:val="left" w:pos="1440"/>
                <w:tab w:val="left" w:pos="2160"/>
                <w:tab w:val="left" w:pos="2880"/>
                <w:tab w:val="left" w:pos="3600"/>
                <w:tab w:val="left" w:pos="4320"/>
                <w:tab w:val="left" w:pos="5040"/>
                <w:tab w:val="left" w:pos="5760"/>
                <w:tab w:val="left" w:pos="6480"/>
                <w:tab w:val="left" w:pos="7200"/>
                <w:tab w:val="left" w:pos="7980"/>
              </w:tabs>
              <w:cnfStyle w:val="000000100000" w:firstRow="0" w:lastRow="0" w:firstColumn="0" w:lastColumn="0" w:oddVBand="0" w:evenVBand="0" w:oddHBand="1" w:evenHBand="0" w:firstRowFirstColumn="0" w:firstRowLastColumn="0" w:lastRowFirstColumn="0" w:lastRowLastColumn="0"/>
              <w:rPr>
                <w:rFonts w:eastAsiaTheme="minorEastAsia" w:cstheme="minorHAnsi"/>
                <w:iCs/>
                <w:sz w:val="28"/>
                <w:szCs w:val="28"/>
              </w:rPr>
            </w:pPr>
            <w:r>
              <w:rPr>
                <w:rFonts w:eastAsiaTheme="minorEastAsia" w:cstheme="minorHAnsi"/>
                <w:iCs/>
                <w:sz w:val="28"/>
                <w:szCs w:val="28"/>
              </w:rPr>
              <w:t>Precision</w:t>
            </w:r>
          </w:p>
        </w:tc>
        <w:tc>
          <w:tcPr>
            <w:tcW w:w="2965" w:type="dxa"/>
          </w:tcPr>
          <w:p w14:paraId="3BA124DC" w14:textId="77777777" w:rsidR="006764C4" w:rsidRPr="000E06F9" w:rsidRDefault="006764C4" w:rsidP="006C07D7">
            <w:pPr>
              <w:tabs>
                <w:tab w:val="left" w:pos="720"/>
                <w:tab w:val="left" w:pos="1440"/>
                <w:tab w:val="left" w:pos="2160"/>
                <w:tab w:val="left" w:pos="2880"/>
                <w:tab w:val="left" w:pos="3600"/>
                <w:tab w:val="left" w:pos="4320"/>
                <w:tab w:val="left" w:pos="5040"/>
                <w:tab w:val="left" w:pos="5760"/>
                <w:tab w:val="left" w:pos="6480"/>
                <w:tab w:val="left" w:pos="7200"/>
                <w:tab w:val="left" w:pos="7980"/>
              </w:tabs>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b/>
                <w:bCs/>
                <w:iCs/>
                <w:color w:val="FF0000"/>
                <w:sz w:val="32"/>
                <w:szCs w:val="32"/>
              </w:rPr>
            </w:pPr>
            <w:r w:rsidRPr="000E06F9">
              <w:rPr>
                <w:rFonts w:eastAsiaTheme="minorEastAsia" w:cstheme="minorHAnsi"/>
                <w:b/>
                <w:bCs/>
                <w:iCs/>
                <w:color w:val="FF0000"/>
                <w:sz w:val="32"/>
                <w:szCs w:val="32"/>
              </w:rPr>
              <w:t>0.53</w:t>
            </w:r>
          </w:p>
        </w:tc>
        <w:tc>
          <w:tcPr>
            <w:tcW w:w="2830" w:type="dxa"/>
          </w:tcPr>
          <w:p w14:paraId="300FDAAC" w14:textId="77777777" w:rsidR="006764C4" w:rsidRPr="000E06F9" w:rsidRDefault="006764C4" w:rsidP="006C07D7">
            <w:pPr>
              <w:tabs>
                <w:tab w:val="left" w:pos="720"/>
                <w:tab w:val="left" w:pos="1440"/>
                <w:tab w:val="left" w:pos="2160"/>
                <w:tab w:val="left" w:pos="2880"/>
                <w:tab w:val="left" w:pos="3600"/>
                <w:tab w:val="left" w:pos="4320"/>
                <w:tab w:val="left" w:pos="5040"/>
                <w:tab w:val="left" w:pos="5760"/>
                <w:tab w:val="left" w:pos="6480"/>
                <w:tab w:val="left" w:pos="7200"/>
                <w:tab w:val="left" w:pos="7980"/>
              </w:tabs>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b/>
                <w:bCs/>
                <w:iCs/>
                <w:color w:val="008000"/>
                <w:sz w:val="32"/>
                <w:szCs w:val="32"/>
              </w:rPr>
            </w:pPr>
            <w:r w:rsidRPr="000E06F9">
              <w:rPr>
                <w:rFonts w:eastAsiaTheme="minorEastAsia" w:cstheme="minorHAnsi"/>
                <w:b/>
                <w:bCs/>
                <w:iCs/>
                <w:color w:val="008000"/>
                <w:sz w:val="32"/>
                <w:szCs w:val="32"/>
              </w:rPr>
              <w:t>0.5</w:t>
            </w:r>
            <w:r>
              <w:rPr>
                <w:rFonts w:eastAsiaTheme="minorEastAsia" w:cstheme="minorHAnsi"/>
                <w:b/>
                <w:bCs/>
                <w:iCs/>
                <w:color w:val="008000"/>
                <w:sz w:val="32"/>
                <w:szCs w:val="32"/>
              </w:rPr>
              <w:t>4</w:t>
            </w:r>
          </w:p>
        </w:tc>
      </w:tr>
      <w:tr w:rsidR="006764C4" w14:paraId="65AB21A1" w14:textId="77777777" w:rsidTr="006C07D7">
        <w:tc>
          <w:tcPr>
            <w:cnfStyle w:val="001000000000" w:firstRow="0" w:lastRow="0" w:firstColumn="1" w:lastColumn="0" w:oddVBand="0" w:evenVBand="0" w:oddHBand="0" w:evenHBand="0" w:firstRowFirstColumn="0" w:firstRowLastColumn="0" w:lastRowFirstColumn="0" w:lastRowLastColumn="0"/>
            <w:tcW w:w="1778" w:type="dxa"/>
            <w:vMerge/>
          </w:tcPr>
          <w:p w14:paraId="49B8B229" w14:textId="77777777" w:rsidR="006764C4" w:rsidRDefault="006764C4" w:rsidP="006C07D7">
            <w:pPr>
              <w:tabs>
                <w:tab w:val="left" w:pos="720"/>
                <w:tab w:val="left" w:pos="1440"/>
                <w:tab w:val="left" w:pos="2160"/>
                <w:tab w:val="left" w:pos="2880"/>
                <w:tab w:val="left" w:pos="3600"/>
                <w:tab w:val="left" w:pos="4320"/>
                <w:tab w:val="left" w:pos="5040"/>
                <w:tab w:val="left" w:pos="5760"/>
                <w:tab w:val="left" w:pos="6480"/>
                <w:tab w:val="left" w:pos="7200"/>
                <w:tab w:val="left" w:pos="7980"/>
              </w:tabs>
              <w:rPr>
                <w:rFonts w:eastAsiaTheme="minorEastAsia" w:cstheme="minorHAnsi"/>
                <w:iCs/>
                <w:sz w:val="28"/>
                <w:szCs w:val="28"/>
              </w:rPr>
            </w:pPr>
          </w:p>
        </w:tc>
        <w:tc>
          <w:tcPr>
            <w:tcW w:w="1777" w:type="dxa"/>
          </w:tcPr>
          <w:p w14:paraId="4D97B279" w14:textId="77777777" w:rsidR="006764C4" w:rsidRDefault="006764C4" w:rsidP="006C07D7">
            <w:pPr>
              <w:tabs>
                <w:tab w:val="left" w:pos="720"/>
                <w:tab w:val="left" w:pos="1440"/>
                <w:tab w:val="left" w:pos="2160"/>
                <w:tab w:val="left" w:pos="2880"/>
                <w:tab w:val="left" w:pos="3600"/>
                <w:tab w:val="left" w:pos="4320"/>
                <w:tab w:val="left" w:pos="5040"/>
                <w:tab w:val="left" w:pos="5760"/>
                <w:tab w:val="left" w:pos="6480"/>
                <w:tab w:val="left" w:pos="7200"/>
                <w:tab w:val="left" w:pos="7980"/>
              </w:tabs>
              <w:cnfStyle w:val="000000000000" w:firstRow="0" w:lastRow="0" w:firstColumn="0" w:lastColumn="0" w:oddVBand="0" w:evenVBand="0" w:oddHBand="0" w:evenHBand="0" w:firstRowFirstColumn="0" w:firstRowLastColumn="0" w:lastRowFirstColumn="0" w:lastRowLastColumn="0"/>
              <w:rPr>
                <w:rFonts w:eastAsiaTheme="minorEastAsia" w:cstheme="minorHAnsi"/>
                <w:iCs/>
                <w:sz w:val="28"/>
                <w:szCs w:val="28"/>
              </w:rPr>
            </w:pPr>
            <w:r>
              <w:rPr>
                <w:rFonts w:eastAsiaTheme="minorEastAsia" w:cstheme="minorHAnsi"/>
                <w:iCs/>
                <w:sz w:val="28"/>
                <w:szCs w:val="28"/>
              </w:rPr>
              <w:t>f1</w:t>
            </w:r>
          </w:p>
        </w:tc>
        <w:tc>
          <w:tcPr>
            <w:tcW w:w="2965" w:type="dxa"/>
          </w:tcPr>
          <w:p w14:paraId="4FA6B528" w14:textId="77777777" w:rsidR="006764C4" w:rsidRPr="000E06F9" w:rsidRDefault="006764C4" w:rsidP="006C07D7">
            <w:pPr>
              <w:tabs>
                <w:tab w:val="left" w:pos="720"/>
                <w:tab w:val="left" w:pos="1440"/>
                <w:tab w:val="left" w:pos="2160"/>
                <w:tab w:val="left" w:pos="2880"/>
                <w:tab w:val="left" w:pos="3600"/>
                <w:tab w:val="left" w:pos="4320"/>
                <w:tab w:val="left" w:pos="5040"/>
                <w:tab w:val="left" w:pos="5760"/>
                <w:tab w:val="left" w:pos="6480"/>
                <w:tab w:val="left" w:pos="7200"/>
                <w:tab w:val="left" w:pos="7980"/>
              </w:tabs>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b/>
                <w:bCs/>
                <w:iCs/>
                <w:color w:val="FF0000"/>
                <w:sz w:val="32"/>
                <w:szCs w:val="32"/>
              </w:rPr>
            </w:pPr>
            <w:r w:rsidRPr="000E06F9">
              <w:rPr>
                <w:rFonts w:eastAsiaTheme="minorEastAsia" w:cstheme="minorHAnsi"/>
                <w:b/>
                <w:bCs/>
                <w:iCs/>
                <w:color w:val="FF0000"/>
                <w:sz w:val="32"/>
                <w:szCs w:val="32"/>
              </w:rPr>
              <w:t>0.63</w:t>
            </w:r>
          </w:p>
        </w:tc>
        <w:tc>
          <w:tcPr>
            <w:tcW w:w="2830" w:type="dxa"/>
          </w:tcPr>
          <w:p w14:paraId="49809A45" w14:textId="77777777" w:rsidR="006764C4" w:rsidRPr="000E06F9" w:rsidRDefault="006764C4" w:rsidP="006C07D7">
            <w:pPr>
              <w:tabs>
                <w:tab w:val="left" w:pos="720"/>
                <w:tab w:val="left" w:pos="1440"/>
                <w:tab w:val="left" w:pos="2160"/>
                <w:tab w:val="left" w:pos="2880"/>
                <w:tab w:val="left" w:pos="3600"/>
                <w:tab w:val="left" w:pos="4320"/>
                <w:tab w:val="left" w:pos="5040"/>
                <w:tab w:val="left" w:pos="5760"/>
                <w:tab w:val="left" w:pos="6480"/>
                <w:tab w:val="left" w:pos="7200"/>
                <w:tab w:val="left" w:pos="7980"/>
              </w:tabs>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b/>
                <w:bCs/>
                <w:iCs/>
                <w:color w:val="008000"/>
                <w:sz w:val="32"/>
                <w:szCs w:val="32"/>
              </w:rPr>
            </w:pPr>
            <w:r w:rsidRPr="000E06F9">
              <w:rPr>
                <w:rFonts w:eastAsiaTheme="minorEastAsia" w:cstheme="minorHAnsi"/>
                <w:b/>
                <w:bCs/>
                <w:iCs/>
                <w:color w:val="008000"/>
                <w:sz w:val="32"/>
                <w:szCs w:val="32"/>
              </w:rPr>
              <w:t>0.6</w:t>
            </w:r>
            <w:r>
              <w:rPr>
                <w:rFonts w:eastAsiaTheme="minorEastAsia" w:cstheme="minorHAnsi"/>
                <w:b/>
                <w:bCs/>
                <w:iCs/>
                <w:color w:val="008000"/>
                <w:sz w:val="32"/>
                <w:szCs w:val="32"/>
              </w:rPr>
              <w:t>4</w:t>
            </w:r>
          </w:p>
        </w:tc>
      </w:tr>
    </w:tbl>
    <w:p w14:paraId="426334E4" w14:textId="77777777" w:rsidR="006764C4" w:rsidRPr="00714E81" w:rsidRDefault="006764C4" w:rsidP="006764C4">
      <w:pPr>
        <w:rPr>
          <w:i/>
        </w:rPr>
      </w:pPr>
      <w:r w:rsidRPr="00714E81">
        <w:rPr>
          <w:i/>
        </w:rPr>
        <w:t>(higher values displayed in green color, lower values displayed in red color, two equal values are displayed in blue color)</w:t>
      </w:r>
    </w:p>
    <w:p w14:paraId="72F0D6AE" w14:textId="4A21C84E" w:rsidR="006764C4" w:rsidRPr="00232441" w:rsidRDefault="006764C4" w:rsidP="0072188A">
      <w:pPr>
        <w:jc w:val="both"/>
        <w:rPr>
          <w:sz w:val="22"/>
        </w:rPr>
      </w:pPr>
    </w:p>
    <w:p w14:paraId="2413C744" w14:textId="77777777" w:rsidR="00166078" w:rsidRDefault="00166078" w:rsidP="00166078">
      <w:pPr>
        <w:rPr>
          <w:sz w:val="32"/>
        </w:rPr>
      </w:pPr>
      <w:r w:rsidRPr="00394370">
        <w:rPr>
          <w:sz w:val="32"/>
        </w:rPr>
        <w:lastRenderedPageBreak/>
        <w:t xml:space="preserve">5. </w:t>
      </w:r>
      <w:r>
        <w:rPr>
          <w:sz w:val="32"/>
        </w:rPr>
        <w:t>Discussion and Improvement</w:t>
      </w:r>
    </w:p>
    <w:p w14:paraId="25D02ECE" w14:textId="77777777" w:rsidR="00166078" w:rsidRPr="00D97B5D" w:rsidRDefault="00166078" w:rsidP="00166078">
      <w:r>
        <w:t>5.1 Discussion</w:t>
      </w:r>
    </w:p>
    <w:p w14:paraId="3EA06A08" w14:textId="77777777" w:rsidR="00166078" w:rsidRDefault="00166078" w:rsidP="00166078">
      <w:pPr>
        <w:jc w:val="both"/>
      </w:pPr>
      <w:r w:rsidRPr="00F74DCF">
        <w:t>SVM only perfo</w:t>
      </w:r>
      <w:r>
        <w:t>r</w:t>
      </w:r>
      <w:r w:rsidRPr="00F74DCF">
        <w:t>m</w:t>
      </w:r>
      <w:r>
        <w:t>s</w:t>
      </w:r>
      <w:r w:rsidRPr="00F74DCF">
        <w:t xml:space="preserve"> sl</w:t>
      </w:r>
      <w:r>
        <w:t>ightly better than logistic regression, however the training time and time taken to predict is much longer. In conclusion, for this problem, logistic regression is preferred.</w:t>
      </w:r>
    </w:p>
    <w:p w14:paraId="0D18F37B" w14:textId="77777777" w:rsidR="004F14C7" w:rsidRPr="004F14C7" w:rsidRDefault="004F14C7" w:rsidP="004F14C7">
      <w:r w:rsidRPr="004F14C7">
        <w:t>Compared to other teams’ works on kaggle.com, our models’ performances are on par with other complex models using more advanced libraries and algorithms.</w:t>
      </w:r>
    </w:p>
    <w:p w14:paraId="3286867C" w14:textId="77777777" w:rsidR="00166078" w:rsidRDefault="00166078" w:rsidP="00166078">
      <w:r>
        <w:t>5.2 Improvement</w:t>
      </w:r>
    </w:p>
    <w:p w14:paraId="6DE22068" w14:textId="77777777" w:rsidR="00166078" w:rsidRDefault="00166078" w:rsidP="00166078">
      <w:pPr>
        <w:jc w:val="both"/>
      </w:pPr>
      <w:r>
        <w:t>- Collect more data: As shown above when exploring data, city_development_index is an important factor to the outcome of the problem. However, with the current distribution of the data (below), it is impractical to perform stratified split along this attributes. In the future, if we can collect more data, we believe that the model can perform better.</w:t>
      </w:r>
    </w:p>
    <w:p w14:paraId="17021C10" w14:textId="77777777" w:rsidR="00166078" w:rsidRDefault="00166078" w:rsidP="00166078">
      <w:pPr>
        <w:jc w:val="center"/>
      </w:pPr>
      <w:r>
        <w:rPr>
          <w:noProof/>
        </w:rPr>
        <w:drawing>
          <wp:inline distT="0" distB="0" distL="0" distR="0" wp14:anchorId="3047BD70" wp14:editId="4B3B2D41">
            <wp:extent cx="4839803" cy="315031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ownload (11).png"/>
                    <pic:cNvPicPr/>
                  </pic:nvPicPr>
                  <pic:blipFill>
                    <a:blip r:embed="rId18">
                      <a:extLst>
                        <a:ext uri="{28A0092B-C50C-407E-A947-70E740481C1C}">
                          <a14:useLocalDpi xmlns:a14="http://schemas.microsoft.com/office/drawing/2010/main" val="0"/>
                        </a:ext>
                      </a:extLst>
                    </a:blip>
                    <a:stretch>
                      <a:fillRect/>
                    </a:stretch>
                  </pic:blipFill>
                  <pic:spPr>
                    <a:xfrm>
                      <a:off x="0" y="0"/>
                      <a:ext cx="4839803" cy="3150318"/>
                    </a:xfrm>
                    <a:prstGeom prst="rect">
                      <a:avLst/>
                    </a:prstGeom>
                  </pic:spPr>
                </pic:pic>
              </a:graphicData>
            </a:graphic>
          </wp:inline>
        </w:drawing>
      </w:r>
    </w:p>
    <w:p w14:paraId="46FB430A" w14:textId="77777777" w:rsidR="00166078" w:rsidRPr="00F74DCF" w:rsidRDefault="00166078" w:rsidP="00166078">
      <w:pPr>
        <w:jc w:val="both"/>
      </w:pPr>
      <w:r>
        <w:t>- Random Forest Classifier: The dataset has many categorical attributes so we hope that we can apply random forest to try to improve the result.</w:t>
      </w:r>
    </w:p>
    <w:p w14:paraId="5A1F6B08" w14:textId="77777777" w:rsidR="006F1A53" w:rsidRDefault="006F1A53" w:rsidP="00575291">
      <w:pPr>
        <w:rPr>
          <w:sz w:val="32"/>
        </w:rPr>
      </w:pPr>
    </w:p>
    <w:p w14:paraId="4F6AE7E9" w14:textId="77777777" w:rsidR="006F1A53" w:rsidRDefault="006F1A53" w:rsidP="00575291">
      <w:pPr>
        <w:rPr>
          <w:sz w:val="32"/>
        </w:rPr>
      </w:pPr>
    </w:p>
    <w:p w14:paraId="1C68D8D5" w14:textId="0259F078" w:rsidR="0073027E" w:rsidRDefault="0081081C" w:rsidP="00575291">
      <w:pPr>
        <w:rPr>
          <w:sz w:val="32"/>
        </w:rPr>
      </w:pPr>
      <w:r w:rsidRPr="0081081C">
        <w:rPr>
          <w:sz w:val="32"/>
        </w:rPr>
        <w:lastRenderedPageBreak/>
        <w:t>6. References</w:t>
      </w:r>
    </w:p>
    <w:p w14:paraId="6604EB3E" w14:textId="16B760DC" w:rsidR="006C07D7" w:rsidRPr="006C07D7" w:rsidRDefault="006C07D7" w:rsidP="00575291">
      <w:r>
        <w:t xml:space="preserve">Logistic Regression: </w:t>
      </w:r>
    </w:p>
    <w:p w14:paraId="1F10DFEE" w14:textId="77777777" w:rsidR="006C07D7" w:rsidRPr="006C07D7" w:rsidRDefault="004F4C5F" w:rsidP="006C07D7">
      <w:pPr>
        <w:rPr>
          <w:sz w:val="22"/>
        </w:rPr>
      </w:pPr>
      <w:hyperlink r:id="rId19" w:history="1">
        <w:r w:rsidR="0081081C" w:rsidRPr="006C07D7">
          <w:rPr>
            <w:rStyle w:val="Hyperlink"/>
            <w:sz w:val="22"/>
          </w:rPr>
          <w:t>https://towardsdatascience.com/introduction-to-logistic-regression-66248243c148</w:t>
        </w:r>
      </w:hyperlink>
    </w:p>
    <w:p w14:paraId="41CE8B31" w14:textId="39D0EC95" w:rsidR="006C07D7" w:rsidRPr="006C07D7" w:rsidRDefault="004F4C5F" w:rsidP="006C07D7">
      <w:pPr>
        <w:rPr>
          <w:lang w:val="fr-FR"/>
        </w:rPr>
      </w:pPr>
      <w:hyperlink r:id="rId20" w:history="1">
        <w:r w:rsidR="006C07D7" w:rsidRPr="006C07D7">
          <w:rPr>
            <w:rStyle w:val="Hyperlink"/>
            <w:sz w:val="22"/>
            <w:lang w:val="fr-FR"/>
          </w:rPr>
          <w:t>https://machinelearningmastery.com/cost-sensitive-logistic-regression/</w:t>
        </w:r>
      </w:hyperlink>
    </w:p>
    <w:p w14:paraId="1BD28401" w14:textId="77777777" w:rsidR="006C07D7" w:rsidRPr="006C07D7" w:rsidRDefault="006C07D7" w:rsidP="006C07D7">
      <w:pPr>
        <w:rPr>
          <w:rStyle w:val="Hyperlink"/>
          <w:i/>
          <w:sz w:val="24"/>
          <w:szCs w:val="24"/>
          <w:lang w:val="fr-FR"/>
        </w:rPr>
      </w:pPr>
      <w:r w:rsidRPr="006C07D7">
        <w:rPr>
          <w:i/>
          <w:sz w:val="24"/>
          <w:szCs w:val="24"/>
          <w:lang w:val="fr-FR"/>
        </w:rPr>
        <w:t xml:space="preserve">LBFGS algorithm - Source: </w:t>
      </w:r>
      <w:hyperlink r:id="rId21" w:history="1">
        <w:r w:rsidRPr="006C07D7">
          <w:rPr>
            <w:rStyle w:val="Hyperlink"/>
            <w:i/>
            <w:sz w:val="24"/>
            <w:szCs w:val="24"/>
            <w:lang w:val="fr-FR"/>
          </w:rPr>
          <w:t>https://en.wikipedia.org/wiki/Limited-memory_BFGS</w:t>
        </w:r>
      </w:hyperlink>
    </w:p>
    <w:p w14:paraId="6823D5D0" w14:textId="657BCEF8" w:rsidR="006C07D7" w:rsidRPr="006C07D7" w:rsidRDefault="006C07D7" w:rsidP="00575291">
      <w:pPr>
        <w:rPr>
          <w:lang w:val="fr-FR"/>
        </w:rPr>
      </w:pPr>
      <w:r>
        <w:rPr>
          <w:lang w:val="fr-FR"/>
        </w:rPr>
        <w:t>Support Vector Machine</w:t>
      </w:r>
    </w:p>
    <w:p w14:paraId="3450E21C" w14:textId="3D591242" w:rsidR="006F1A53" w:rsidRPr="006F1A53" w:rsidRDefault="004F4C5F" w:rsidP="006C07D7">
      <w:pPr>
        <w:rPr>
          <w:rStyle w:val="Hyperlink"/>
          <w:iCs/>
          <w:sz w:val="22"/>
          <w:lang w:val="fr-FR"/>
        </w:rPr>
      </w:pPr>
      <w:hyperlink r:id="rId22" w:history="1">
        <w:r w:rsidR="006C07D7" w:rsidRPr="006F1A53">
          <w:rPr>
            <w:rStyle w:val="Hyperlink"/>
            <w:iCs/>
            <w:sz w:val="22"/>
            <w:lang w:val="fr-FR"/>
          </w:rPr>
          <w:t>https://scikit-learn.org/stable/modules/svm.html#svm-mathematical-formulation</w:t>
        </w:r>
      </w:hyperlink>
    </w:p>
    <w:p w14:paraId="224A28FB" w14:textId="3C177560" w:rsidR="006C07D7" w:rsidRPr="006F1A53" w:rsidRDefault="006F1A53" w:rsidP="006C07D7">
      <w:pPr>
        <w:rPr>
          <w:iCs/>
          <w:lang w:val="fr-FR"/>
        </w:rPr>
      </w:pPr>
      <w:r>
        <w:rPr>
          <w:iCs/>
          <w:lang w:val="fr-FR"/>
        </w:rPr>
        <w:t>Library : scikit-learn.org</w:t>
      </w:r>
    </w:p>
    <w:p w14:paraId="5402B445" w14:textId="77777777" w:rsidR="006C07D7" w:rsidRPr="006F1A53" w:rsidRDefault="006C07D7" w:rsidP="00575291">
      <w:pPr>
        <w:rPr>
          <w:sz w:val="32"/>
          <w:lang w:val="fr-FR"/>
        </w:rPr>
      </w:pPr>
    </w:p>
    <w:sectPr w:rsidR="006C07D7" w:rsidRPr="006F1A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542B9"/>
    <w:multiLevelType w:val="multilevel"/>
    <w:tmpl w:val="E9889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ADE5465"/>
    <w:multiLevelType w:val="hybridMultilevel"/>
    <w:tmpl w:val="00D2DA94"/>
    <w:lvl w:ilvl="0" w:tplc="23DC19E4">
      <w:start w:val="1"/>
      <w:numFmt w:val="bullet"/>
      <w:lvlText w:val="•"/>
      <w:lvlJc w:val="left"/>
      <w:pPr>
        <w:tabs>
          <w:tab w:val="num" w:pos="360"/>
        </w:tabs>
        <w:ind w:left="360" w:hanging="360"/>
      </w:pPr>
      <w:rPr>
        <w:rFonts w:ascii="Arial" w:hAnsi="Arial" w:hint="default"/>
      </w:rPr>
    </w:lvl>
    <w:lvl w:ilvl="1" w:tplc="A704C34C">
      <w:start w:val="1"/>
      <w:numFmt w:val="bullet"/>
      <w:lvlText w:val="•"/>
      <w:lvlJc w:val="left"/>
      <w:pPr>
        <w:tabs>
          <w:tab w:val="num" w:pos="1080"/>
        </w:tabs>
        <w:ind w:left="1080" w:hanging="360"/>
      </w:pPr>
      <w:rPr>
        <w:rFonts w:ascii="Arial" w:hAnsi="Arial" w:hint="default"/>
      </w:rPr>
    </w:lvl>
    <w:lvl w:ilvl="2" w:tplc="DDDCE394" w:tentative="1">
      <w:start w:val="1"/>
      <w:numFmt w:val="bullet"/>
      <w:lvlText w:val="•"/>
      <w:lvlJc w:val="left"/>
      <w:pPr>
        <w:tabs>
          <w:tab w:val="num" w:pos="1800"/>
        </w:tabs>
        <w:ind w:left="1800" w:hanging="360"/>
      </w:pPr>
      <w:rPr>
        <w:rFonts w:ascii="Arial" w:hAnsi="Arial" w:hint="default"/>
      </w:rPr>
    </w:lvl>
    <w:lvl w:ilvl="3" w:tplc="2114851E" w:tentative="1">
      <w:start w:val="1"/>
      <w:numFmt w:val="bullet"/>
      <w:lvlText w:val="•"/>
      <w:lvlJc w:val="left"/>
      <w:pPr>
        <w:tabs>
          <w:tab w:val="num" w:pos="2520"/>
        </w:tabs>
        <w:ind w:left="2520" w:hanging="360"/>
      </w:pPr>
      <w:rPr>
        <w:rFonts w:ascii="Arial" w:hAnsi="Arial" w:hint="default"/>
      </w:rPr>
    </w:lvl>
    <w:lvl w:ilvl="4" w:tplc="77AA3C72" w:tentative="1">
      <w:start w:val="1"/>
      <w:numFmt w:val="bullet"/>
      <w:lvlText w:val="•"/>
      <w:lvlJc w:val="left"/>
      <w:pPr>
        <w:tabs>
          <w:tab w:val="num" w:pos="3240"/>
        </w:tabs>
        <w:ind w:left="3240" w:hanging="360"/>
      </w:pPr>
      <w:rPr>
        <w:rFonts w:ascii="Arial" w:hAnsi="Arial" w:hint="default"/>
      </w:rPr>
    </w:lvl>
    <w:lvl w:ilvl="5" w:tplc="4920A78A" w:tentative="1">
      <w:start w:val="1"/>
      <w:numFmt w:val="bullet"/>
      <w:lvlText w:val="•"/>
      <w:lvlJc w:val="left"/>
      <w:pPr>
        <w:tabs>
          <w:tab w:val="num" w:pos="3960"/>
        </w:tabs>
        <w:ind w:left="3960" w:hanging="360"/>
      </w:pPr>
      <w:rPr>
        <w:rFonts w:ascii="Arial" w:hAnsi="Arial" w:hint="default"/>
      </w:rPr>
    </w:lvl>
    <w:lvl w:ilvl="6" w:tplc="D688A840" w:tentative="1">
      <w:start w:val="1"/>
      <w:numFmt w:val="bullet"/>
      <w:lvlText w:val="•"/>
      <w:lvlJc w:val="left"/>
      <w:pPr>
        <w:tabs>
          <w:tab w:val="num" w:pos="4680"/>
        </w:tabs>
        <w:ind w:left="4680" w:hanging="360"/>
      </w:pPr>
      <w:rPr>
        <w:rFonts w:ascii="Arial" w:hAnsi="Arial" w:hint="default"/>
      </w:rPr>
    </w:lvl>
    <w:lvl w:ilvl="7" w:tplc="30E4FA28" w:tentative="1">
      <w:start w:val="1"/>
      <w:numFmt w:val="bullet"/>
      <w:lvlText w:val="•"/>
      <w:lvlJc w:val="left"/>
      <w:pPr>
        <w:tabs>
          <w:tab w:val="num" w:pos="5400"/>
        </w:tabs>
        <w:ind w:left="5400" w:hanging="360"/>
      </w:pPr>
      <w:rPr>
        <w:rFonts w:ascii="Arial" w:hAnsi="Arial" w:hint="default"/>
      </w:rPr>
    </w:lvl>
    <w:lvl w:ilvl="8" w:tplc="88EAE718" w:tentative="1">
      <w:start w:val="1"/>
      <w:numFmt w:val="bullet"/>
      <w:lvlText w:val="•"/>
      <w:lvlJc w:val="left"/>
      <w:pPr>
        <w:tabs>
          <w:tab w:val="num" w:pos="6120"/>
        </w:tabs>
        <w:ind w:left="6120" w:hanging="360"/>
      </w:pPr>
      <w:rPr>
        <w:rFonts w:ascii="Arial" w:hAnsi="Arial" w:hint="default"/>
      </w:rPr>
    </w:lvl>
  </w:abstractNum>
  <w:abstractNum w:abstractNumId="2" w15:restartNumberingAfterBreak="0">
    <w:nsid w:val="2C7F4F64"/>
    <w:multiLevelType w:val="hybridMultilevel"/>
    <w:tmpl w:val="CB08AD14"/>
    <w:lvl w:ilvl="0" w:tplc="783890AE">
      <w:start w:val="1"/>
      <w:numFmt w:val="bullet"/>
      <w:lvlText w:val="-"/>
      <w:lvlJc w:val="left"/>
      <w:pPr>
        <w:ind w:left="720" w:hanging="360"/>
      </w:pPr>
      <w:rPr>
        <w:rFonts w:ascii="Calibri" w:hAnsi="Calibri" w:hint="default"/>
      </w:rPr>
    </w:lvl>
    <w:lvl w:ilvl="1" w:tplc="E4AC4A56">
      <w:start w:val="1"/>
      <w:numFmt w:val="bullet"/>
      <w:lvlText w:val="o"/>
      <w:lvlJc w:val="left"/>
      <w:pPr>
        <w:ind w:left="1440" w:hanging="360"/>
      </w:pPr>
      <w:rPr>
        <w:rFonts w:ascii="Courier New" w:hAnsi="Courier New" w:hint="default"/>
      </w:rPr>
    </w:lvl>
    <w:lvl w:ilvl="2" w:tplc="2EFCF5D8">
      <w:start w:val="1"/>
      <w:numFmt w:val="bullet"/>
      <w:lvlText w:val=""/>
      <w:lvlJc w:val="left"/>
      <w:pPr>
        <w:ind w:left="2160" w:hanging="360"/>
      </w:pPr>
      <w:rPr>
        <w:rFonts w:ascii="Wingdings" w:hAnsi="Wingdings" w:hint="default"/>
      </w:rPr>
    </w:lvl>
    <w:lvl w:ilvl="3" w:tplc="185855EC">
      <w:start w:val="1"/>
      <w:numFmt w:val="bullet"/>
      <w:lvlText w:val=""/>
      <w:lvlJc w:val="left"/>
      <w:pPr>
        <w:ind w:left="2880" w:hanging="360"/>
      </w:pPr>
      <w:rPr>
        <w:rFonts w:ascii="Symbol" w:hAnsi="Symbol" w:hint="default"/>
      </w:rPr>
    </w:lvl>
    <w:lvl w:ilvl="4" w:tplc="CEAC2EC0">
      <w:start w:val="1"/>
      <w:numFmt w:val="bullet"/>
      <w:lvlText w:val="o"/>
      <w:lvlJc w:val="left"/>
      <w:pPr>
        <w:ind w:left="3600" w:hanging="360"/>
      </w:pPr>
      <w:rPr>
        <w:rFonts w:ascii="Courier New" w:hAnsi="Courier New" w:hint="default"/>
      </w:rPr>
    </w:lvl>
    <w:lvl w:ilvl="5" w:tplc="E71E0766">
      <w:start w:val="1"/>
      <w:numFmt w:val="bullet"/>
      <w:lvlText w:val=""/>
      <w:lvlJc w:val="left"/>
      <w:pPr>
        <w:ind w:left="4320" w:hanging="360"/>
      </w:pPr>
      <w:rPr>
        <w:rFonts w:ascii="Wingdings" w:hAnsi="Wingdings" w:hint="default"/>
      </w:rPr>
    </w:lvl>
    <w:lvl w:ilvl="6" w:tplc="36548346">
      <w:start w:val="1"/>
      <w:numFmt w:val="bullet"/>
      <w:lvlText w:val=""/>
      <w:lvlJc w:val="left"/>
      <w:pPr>
        <w:ind w:left="5040" w:hanging="360"/>
      </w:pPr>
      <w:rPr>
        <w:rFonts w:ascii="Symbol" w:hAnsi="Symbol" w:hint="default"/>
      </w:rPr>
    </w:lvl>
    <w:lvl w:ilvl="7" w:tplc="9998DC94">
      <w:start w:val="1"/>
      <w:numFmt w:val="bullet"/>
      <w:lvlText w:val="o"/>
      <w:lvlJc w:val="left"/>
      <w:pPr>
        <w:ind w:left="5760" w:hanging="360"/>
      </w:pPr>
      <w:rPr>
        <w:rFonts w:ascii="Courier New" w:hAnsi="Courier New" w:hint="default"/>
      </w:rPr>
    </w:lvl>
    <w:lvl w:ilvl="8" w:tplc="B8F28E82">
      <w:start w:val="1"/>
      <w:numFmt w:val="bullet"/>
      <w:lvlText w:val=""/>
      <w:lvlJc w:val="left"/>
      <w:pPr>
        <w:ind w:left="6480" w:hanging="360"/>
      </w:pPr>
      <w:rPr>
        <w:rFonts w:ascii="Wingdings" w:hAnsi="Wingdings" w:hint="default"/>
      </w:rPr>
    </w:lvl>
  </w:abstractNum>
  <w:abstractNum w:abstractNumId="3" w15:restartNumberingAfterBreak="0">
    <w:nsid w:val="3E841A50"/>
    <w:multiLevelType w:val="hybridMultilevel"/>
    <w:tmpl w:val="2F900E0E"/>
    <w:lvl w:ilvl="0" w:tplc="79367B86">
      <w:start w:val="1"/>
      <w:numFmt w:val="bullet"/>
      <w:lvlText w:val="•"/>
      <w:lvlJc w:val="left"/>
      <w:pPr>
        <w:tabs>
          <w:tab w:val="num" w:pos="720"/>
        </w:tabs>
        <w:ind w:left="720" w:hanging="360"/>
      </w:pPr>
      <w:rPr>
        <w:rFonts w:ascii="Arial" w:hAnsi="Arial" w:hint="default"/>
      </w:rPr>
    </w:lvl>
    <w:lvl w:ilvl="1" w:tplc="62084A68">
      <w:start w:val="1"/>
      <w:numFmt w:val="bullet"/>
      <w:lvlText w:val="•"/>
      <w:lvlJc w:val="left"/>
      <w:pPr>
        <w:tabs>
          <w:tab w:val="num" w:pos="1440"/>
        </w:tabs>
        <w:ind w:left="1440" w:hanging="360"/>
      </w:pPr>
      <w:rPr>
        <w:rFonts w:ascii="Arial" w:hAnsi="Arial" w:hint="default"/>
      </w:rPr>
    </w:lvl>
    <w:lvl w:ilvl="2" w:tplc="ED2EA27C" w:tentative="1">
      <w:start w:val="1"/>
      <w:numFmt w:val="bullet"/>
      <w:lvlText w:val="•"/>
      <w:lvlJc w:val="left"/>
      <w:pPr>
        <w:tabs>
          <w:tab w:val="num" w:pos="2160"/>
        </w:tabs>
        <w:ind w:left="2160" w:hanging="360"/>
      </w:pPr>
      <w:rPr>
        <w:rFonts w:ascii="Arial" w:hAnsi="Arial" w:hint="default"/>
      </w:rPr>
    </w:lvl>
    <w:lvl w:ilvl="3" w:tplc="0D6A06C0" w:tentative="1">
      <w:start w:val="1"/>
      <w:numFmt w:val="bullet"/>
      <w:lvlText w:val="•"/>
      <w:lvlJc w:val="left"/>
      <w:pPr>
        <w:tabs>
          <w:tab w:val="num" w:pos="2880"/>
        </w:tabs>
        <w:ind w:left="2880" w:hanging="360"/>
      </w:pPr>
      <w:rPr>
        <w:rFonts w:ascii="Arial" w:hAnsi="Arial" w:hint="default"/>
      </w:rPr>
    </w:lvl>
    <w:lvl w:ilvl="4" w:tplc="3FA2886E" w:tentative="1">
      <w:start w:val="1"/>
      <w:numFmt w:val="bullet"/>
      <w:lvlText w:val="•"/>
      <w:lvlJc w:val="left"/>
      <w:pPr>
        <w:tabs>
          <w:tab w:val="num" w:pos="3600"/>
        </w:tabs>
        <w:ind w:left="3600" w:hanging="360"/>
      </w:pPr>
      <w:rPr>
        <w:rFonts w:ascii="Arial" w:hAnsi="Arial" w:hint="default"/>
      </w:rPr>
    </w:lvl>
    <w:lvl w:ilvl="5" w:tplc="83B8BE3E" w:tentative="1">
      <w:start w:val="1"/>
      <w:numFmt w:val="bullet"/>
      <w:lvlText w:val="•"/>
      <w:lvlJc w:val="left"/>
      <w:pPr>
        <w:tabs>
          <w:tab w:val="num" w:pos="4320"/>
        </w:tabs>
        <w:ind w:left="4320" w:hanging="360"/>
      </w:pPr>
      <w:rPr>
        <w:rFonts w:ascii="Arial" w:hAnsi="Arial" w:hint="default"/>
      </w:rPr>
    </w:lvl>
    <w:lvl w:ilvl="6" w:tplc="03BED260" w:tentative="1">
      <w:start w:val="1"/>
      <w:numFmt w:val="bullet"/>
      <w:lvlText w:val="•"/>
      <w:lvlJc w:val="left"/>
      <w:pPr>
        <w:tabs>
          <w:tab w:val="num" w:pos="5040"/>
        </w:tabs>
        <w:ind w:left="5040" w:hanging="360"/>
      </w:pPr>
      <w:rPr>
        <w:rFonts w:ascii="Arial" w:hAnsi="Arial" w:hint="default"/>
      </w:rPr>
    </w:lvl>
    <w:lvl w:ilvl="7" w:tplc="6AEEB48E" w:tentative="1">
      <w:start w:val="1"/>
      <w:numFmt w:val="bullet"/>
      <w:lvlText w:val="•"/>
      <w:lvlJc w:val="left"/>
      <w:pPr>
        <w:tabs>
          <w:tab w:val="num" w:pos="5760"/>
        </w:tabs>
        <w:ind w:left="5760" w:hanging="360"/>
      </w:pPr>
      <w:rPr>
        <w:rFonts w:ascii="Arial" w:hAnsi="Arial" w:hint="default"/>
      </w:rPr>
    </w:lvl>
    <w:lvl w:ilvl="8" w:tplc="3522C274"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46CD61CE"/>
    <w:multiLevelType w:val="multilevel"/>
    <w:tmpl w:val="DF681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DEE3BE9"/>
    <w:multiLevelType w:val="hybridMultilevel"/>
    <w:tmpl w:val="17AECECE"/>
    <w:lvl w:ilvl="0" w:tplc="4B92A2E4">
      <w:start w:val="1"/>
      <w:numFmt w:val="bullet"/>
      <w:lvlText w:val="-"/>
      <w:lvlJc w:val="left"/>
      <w:pPr>
        <w:ind w:left="720" w:hanging="360"/>
      </w:pPr>
      <w:rPr>
        <w:rFonts w:ascii="Calibri" w:hAnsi="Calibri" w:hint="default"/>
      </w:rPr>
    </w:lvl>
    <w:lvl w:ilvl="1" w:tplc="81E817B0">
      <w:start w:val="1"/>
      <w:numFmt w:val="bullet"/>
      <w:lvlText w:val="o"/>
      <w:lvlJc w:val="left"/>
      <w:pPr>
        <w:ind w:left="1440" w:hanging="360"/>
      </w:pPr>
      <w:rPr>
        <w:rFonts w:ascii="Courier New" w:hAnsi="Courier New" w:hint="default"/>
      </w:rPr>
    </w:lvl>
    <w:lvl w:ilvl="2" w:tplc="FA88DB2E">
      <w:start w:val="1"/>
      <w:numFmt w:val="bullet"/>
      <w:lvlText w:val=""/>
      <w:lvlJc w:val="left"/>
      <w:pPr>
        <w:ind w:left="2160" w:hanging="360"/>
      </w:pPr>
      <w:rPr>
        <w:rFonts w:ascii="Wingdings" w:hAnsi="Wingdings" w:hint="default"/>
      </w:rPr>
    </w:lvl>
    <w:lvl w:ilvl="3" w:tplc="111A7354">
      <w:start w:val="1"/>
      <w:numFmt w:val="bullet"/>
      <w:lvlText w:val=""/>
      <w:lvlJc w:val="left"/>
      <w:pPr>
        <w:ind w:left="2880" w:hanging="360"/>
      </w:pPr>
      <w:rPr>
        <w:rFonts w:ascii="Symbol" w:hAnsi="Symbol" w:hint="default"/>
      </w:rPr>
    </w:lvl>
    <w:lvl w:ilvl="4" w:tplc="F4C83C5E">
      <w:start w:val="1"/>
      <w:numFmt w:val="bullet"/>
      <w:lvlText w:val="o"/>
      <w:lvlJc w:val="left"/>
      <w:pPr>
        <w:ind w:left="3600" w:hanging="360"/>
      </w:pPr>
      <w:rPr>
        <w:rFonts w:ascii="Courier New" w:hAnsi="Courier New" w:hint="default"/>
      </w:rPr>
    </w:lvl>
    <w:lvl w:ilvl="5" w:tplc="711CB734">
      <w:start w:val="1"/>
      <w:numFmt w:val="bullet"/>
      <w:lvlText w:val=""/>
      <w:lvlJc w:val="left"/>
      <w:pPr>
        <w:ind w:left="4320" w:hanging="360"/>
      </w:pPr>
      <w:rPr>
        <w:rFonts w:ascii="Wingdings" w:hAnsi="Wingdings" w:hint="default"/>
      </w:rPr>
    </w:lvl>
    <w:lvl w:ilvl="6" w:tplc="E812C104">
      <w:start w:val="1"/>
      <w:numFmt w:val="bullet"/>
      <w:lvlText w:val=""/>
      <w:lvlJc w:val="left"/>
      <w:pPr>
        <w:ind w:left="5040" w:hanging="360"/>
      </w:pPr>
      <w:rPr>
        <w:rFonts w:ascii="Symbol" w:hAnsi="Symbol" w:hint="default"/>
      </w:rPr>
    </w:lvl>
    <w:lvl w:ilvl="7" w:tplc="5B7881E4">
      <w:start w:val="1"/>
      <w:numFmt w:val="bullet"/>
      <w:lvlText w:val="o"/>
      <w:lvlJc w:val="left"/>
      <w:pPr>
        <w:ind w:left="5760" w:hanging="360"/>
      </w:pPr>
      <w:rPr>
        <w:rFonts w:ascii="Courier New" w:hAnsi="Courier New" w:hint="default"/>
      </w:rPr>
    </w:lvl>
    <w:lvl w:ilvl="8" w:tplc="9946823A">
      <w:start w:val="1"/>
      <w:numFmt w:val="bullet"/>
      <w:lvlText w:val=""/>
      <w:lvlJc w:val="left"/>
      <w:pPr>
        <w:ind w:left="6480" w:hanging="360"/>
      </w:pPr>
      <w:rPr>
        <w:rFonts w:ascii="Wingdings" w:hAnsi="Wingdings" w:hint="default"/>
      </w:rPr>
    </w:lvl>
  </w:abstractNum>
  <w:abstractNum w:abstractNumId="6" w15:restartNumberingAfterBreak="0">
    <w:nsid w:val="5FE46EF4"/>
    <w:multiLevelType w:val="hybridMultilevel"/>
    <w:tmpl w:val="08B8E1B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5"/>
  </w:num>
  <w:num w:numId="3">
    <w:abstractNumId w:val="2"/>
  </w:num>
  <w:num w:numId="4">
    <w:abstractNumId w:val="0"/>
  </w:num>
  <w:num w:numId="5">
    <w:abstractNumId w:val="6"/>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5291"/>
    <w:rsid w:val="000038BD"/>
    <w:rsid w:val="00007B4B"/>
    <w:rsid w:val="000B3C3E"/>
    <w:rsid w:val="000C121B"/>
    <w:rsid w:val="000E0B8C"/>
    <w:rsid w:val="00103C5B"/>
    <w:rsid w:val="00124BE1"/>
    <w:rsid w:val="00161BAB"/>
    <w:rsid w:val="00166078"/>
    <w:rsid w:val="001B26EE"/>
    <w:rsid w:val="001C1957"/>
    <w:rsid w:val="001D75C8"/>
    <w:rsid w:val="001E5D33"/>
    <w:rsid w:val="00210118"/>
    <w:rsid w:val="00232441"/>
    <w:rsid w:val="0026315E"/>
    <w:rsid w:val="00263BB8"/>
    <w:rsid w:val="002A1C89"/>
    <w:rsid w:val="002B0746"/>
    <w:rsid w:val="002E0285"/>
    <w:rsid w:val="00306B43"/>
    <w:rsid w:val="003079CE"/>
    <w:rsid w:val="00316372"/>
    <w:rsid w:val="00364EA0"/>
    <w:rsid w:val="00370D46"/>
    <w:rsid w:val="003728B6"/>
    <w:rsid w:val="00384428"/>
    <w:rsid w:val="00384969"/>
    <w:rsid w:val="003929B2"/>
    <w:rsid w:val="003A6CD1"/>
    <w:rsid w:val="003B1E67"/>
    <w:rsid w:val="003B440D"/>
    <w:rsid w:val="003D7533"/>
    <w:rsid w:val="003E491D"/>
    <w:rsid w:val="003F52F5"/>
    <w:rsid w:val="00423F27"/>
    <w:rsid w:val="00427DF1"/>
    <w:rsid w:val="004F14C7"/>
    <w:rsid w:val="004F4C5F"/>
    <w:rsid w:val="004F772E"/>
    <w:rsid w:val="0050005B"/>
    <w:rsid w:val="00513DBE"/>
    <w:rsid w:val="00517F4B"/>
    <w:rsid w:val="00535CFA"/>
    <w:rsid w:val="005539B5"/>
    <w:rsid w:val="00564C67"/>
    <w:rsid w:val="00575291"/>
    <w:rsid w:val="005D2BE7"/>
    <w:rsid w:val="005D5C7F"/>
    <w:rsid w:val="005E02B2"/>
    <w:rsid w:val="005E2D05"/>
    <w:rsid w:val="005F179D"/>
    <w:rsid w:val="006105FE"/>
    <w:rsid w:val="00610FE7"/>
    <w:rsid w:val="00633B48"/>
    <w:rsid w:val="0066556D"/>
    <w:rsid w:val="006764C4"/>
    <w:rsid w:val="006A1690"/>
    <w:rsid w:val="006C07D7"/>
    <w:rsid w:val="006C44E3"/>
    <w:rsid w:val="006E5854"/>
    <w:rsid w:val="006F1A53"/>
    <w:rsid w:val="006F6BA0"/>
    <w:rsid w:val="00701B62"/>
    <w:rsid w:val="007146A4"/>
    <w:rsid w:val="0072188A"/>
    <w:rsid w:val="0073027E"/>
    <w:rsid w:val="00736B34"/>
    <w:rsid w:val="007A4176"/>
    <w:rsid w:val="007C5A3E"/>
    <w:rsid w:val="007F7EFE"/>
    <w:rsid w:val="008067AB"/>
    <w:rsid w:val="0081081C"/>
    <w:rsid w:val="00833A19"/>
    <w:rsid w:val="00870948"/>
    <w:rsid w:val="0087144F"/>
    <w:rsid w:val="008A4D38"/>
    <w:rsid w:val="008E31F6"/>
    <w:rsid w:val="008F31BA"/>
    <w:rsid w:val="00916F44"/>
    <w:rsid w:val="00954159"/>
    <w:rsid w:val="00960627"/>
    <w:rsid w:val="00961972"/>
    <w:rsid w:val="00981E8D"/>
    <w:rsid w:val="00983BEE"/>
    <w:rsid w:val="00996A8E"/>
    <w:rsid w:val="009B68CD"/>
    <w:rsid w:val="009D1EA3"/>
    <w:rsid w:val="00A33B5E"/>
    <w:rsid w:val="00A46BB4"/>
    <w:rsid w:val="00A66ED1"/>
    <w:rsid w:val="00AE29F2"/>
    <w:rsid w:val="00B05A2F"/>
    <w:rsid w:val="00B13F58"/>
    <w:rsid w:val="00B2023F"/>
    <w:rsid w:val="00B215B2"/>
    <w:rsid w:val="00B2510F"/>
    <w:rsid w:val="00B72211"/>
    <w:rsid w:val="00BB55BD"/>
    <w:rsid w:val="00BC2541"/>
    <w:rsid w:val="00C62AA7"/>
    <w:rsid w:val="00C80053"/>
    <w:rsid w:val="00C80407"/>
    <w:rsid w:val="00C80F3B"/>
    <w:rsid w:val="00CA6960"/>
    <w:rsid w:val="00CC6BA8"/>
    <w:rsid w:val="00D0476E"/>
    <w:rsid w:val="00D314CC"/>
    <w:rsid w:val="00D953D6"/>
    <w:rsid w:val="00DE3466"/>
    <w:rsid w:val="00DE5B10"/>
    <w:rsid w:val="00E77A92"/>
    <w:rsid w:val="00E87938"/>
    <w:rsid w:val="00EA124F"/>
    <w:rsid w:val="00EC755C"/>
    <w:rsid w:val="00ED7CDD"/>
    <w:rsid w:val="00F05AE3"/>
    <w:rsid w:val="00F23DA2"/>
    <w:rsid w:val="00F52CF6"/>
    <w:rsid w:val="00F624E3"/>
    <w:rsid w:val="00F64454"/>
    <w:rsid w:val="00F67415"/>
    <w:rsid w:val="00FC78B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C5826"/>
  <w15:chartTrackingRefBased/>
  <w15:docId w15:val="{B7706543-C249-483D-A221-5843CE4474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HAnsi"/>
        <w:sz w:val="28"/>
        <w:szCs w:val="28"/>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75291"/>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unhideWhenUsed/>
    <w:rsid w:val="00FC78B9"/>
    <w:rPr>
      <w:color w:val="0563C1" w:themeColor="hyperlink"/>
      <w:u w:val="single"/>
    </w:rPr>
  </w:style>
  <w:style w:type="paragraph" w:styleId="Date">
    <w:name w:val="Date"/>
    <w:basedOn w:val="Normal"/>
    <w:next w:val="Normal"/>
    <w:link w:val="DateChar"/>
    <w:uiPriority w:val="99"/>
    <w:semiHidden/>
    <w:unhideWhenUsed/>
    <w:rsid w:val="00FC78B9"/>
  </w:style>
  <w:style w:type="character" w:customStyle="1" w:styleId="DateChar">
    <w:name w:val="Date Char"/>
    <w:basedOn w:val="DefaultParagraphFont"/>
    <w:link w:val="Date"/>
    <w:uiPriority w:val="99"/>
    <w:semiHidden/>
    <w:rsid w:val="00FC78B9"/>
  </w:style>
  <w:style w:type="character" w:styleId="PlaceholderText">
    <w:name w:val="Placeholder Text"/>
    <w:basedOn w:val="DefaultParagraphFont"/>
    <w:uiPriority w:val="99"/>
    <w:semiHidden/>
    <w:rsid w:val="003079CE"/>
    <w:rPr>
      <w:color w:val="808080"/>
    </w:rPr>
  </w:style>
  <w:style w:type="table" w:styleId="TableGrid">
    <w:name w:val="Table Grid"/>
    <w:basedOn w:val="TableNormal"/>
    <w:uiPriority w:val="39"/>
    <w:rsid w:val="001B26EE"/>
    <w:pPr>
      <w:spacing w:after="0" w:line="240" w:lineRule="auto"/>
    </w:pPr>
    <w:rPr>
      <w:rFonts w:eastAsiaTheme="minorHAnsi" w:cstheme="minorBidi"/>
      <w:sz w:val="22"/>
      <w:szCs w:val="22"/>
      <w:lang w:val="en-GB"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1B26EE"/>
    <w:pPr>
      <w:ind w:left="720"/>
      <w:contextualSpacing/>
    </w:pPr>
    <w:rPr>
      <w:rFonts w:eastAsiaTheme="minorHAnsi" w:cstheme="minorBidi"/>
      <w:sz w:val="22"/>
      <w:szCs w:val="22"/>
      <w:lang w:val="en-GB" w:eastAsia="en-US"/>
    </w:rPr>
  </w:style>
  <w:style w:type="character" w:styleId="FollowedHyperlink">
    <w:name w:val="FollowedHyperlink"/>
    <w:basedOn w:val="DefaultParagraphFont"/>
    <w:uiPriority w:val="99"/>
    <w:semiHidden/>
    <w:unhideWhenUsed/>
    <w:rsid w:val="008F31BA"/>
    <w:rPr>
      <w:color w:val="954F72" w:themeColor="followedHyperlink"/>
      <w:u w:val="single"/>
    </w:rPr>
  </w:style>
  <w:style w:type="paragraph" w:styleId="NormalWeb">
    <w:name w:val="Normal (Web)"/>
    <w:basedOn w:val="Normal"/>
    <w:uiPriority w:val="99"/>
    <w:semiHidden/>
    <w:unhideWhenUsed/>
    <w:rsid w:val="00316372"/>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C6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62AA7"/>
    <w:rPr>
      <w:rFonts w:ascii="Courier New" w:eastAsia="Times New Roman" w:hAnsi="Courier New" w:cs="Courier New"/>
      <w:sz w:val="20"/>
      <w:szCs w:val="20"/>
    </w:rPr>
  </w:style>
  <w:style w:type="table" w:styleId="GridTable4">
    <w:name w:val="Grid Table 4"/>
    <w:basedOn w:val="TableNormal"/>
    <w:uiPriority w:val="49"/>
    <w:rsid w:val="006764C4"/>
    <w:pPr>
      <w:spacing w:after="0" w:line="240" w:lineRule="auto"/>
    </w:pPr>
    <w:rPr>
      <w:rFonts w:eastAsiaTheme="minorHAnsi" w:cstheme="minorBidi"/>
      <w:sz w:val="22"/>
      <w:szCs w:val="22"/>
      <w:lang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pre">
    <w:name w:val="pre"/>
    <w:basedOn w:val="DefaultParagraphFont"/>
    <w:rsid w:val="00007B4B"/>
  </w:style>
  <w:style w:type="character" w:customStyle="1" w:styleId="UnresolvedMention1">
    <w:name w:val="Unresolved Mention1"/>
    <w:basedOn w:val="DefaultParagraphFont"/>
    <w:uiPriority w:val="99"/>
    <w:semiHidden/>
    <w:unhideWhenUsed/>
    <w:rsid w:val="00007B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479056">
      <w:bodyDiv w:val="1"/>
      <w:marLeft w:val="0"/>
      <w:marRight w:val="0"/>
      <w:marTop w:val="0"/>
      <w:marBottom w:val="0"/>
      <w:divBdr>
        <w:top w:val="none" w:sz="0" w:space="0" w:color="auto"/>
        <w:left w:val="none" w:sz="0" w:space="0" w:color="auto"/>
        <w:bottom w:val="none" w:sz="0" w:space="0" w:color="auto"/>
        <w:right w:val="none" w:sz="0" w:space="0" w:color="auto"/>
      </w:divBdr>
    </w:div>
    <w:div w:id="126242266">
      <w:bodyDiv w:val="1"/>
      <w:marLeft w:val="0"/>
      <w:marRight w:val="0"/>
      <w:marTop w:val="0"/>
      <w:marBottom w:val="0"/>
      <w:divBdr>
        <w:top w:val="none" w:sz="0" w:space="0" w:color="auto"/>
        <w:left w:val="none" w:sz="0" w:space="0" w:color="auto"/>
        <w:bottom w:val="none" w:sz="0" w:space="0" w:color="auto"/>
        <w:right w:val="none" w:sz="0" w:space="0" w:color="auto"/>
      </w:divBdr>
    </w:div>
    <w:div w:id="179859864">
      <w:bodyDiv w:val="1"/>
      <w:marLeft w:val="0"/>
      <w:marRight w:val="0"/>
      <w:marTop w:val="0"/>
      <w:marBottom w:val="0"/>
      <w:divBdr>
        <w:top w:val="none" w:sz="0" w:space="0" w:color="auto"/>
        <w:left w:val="none" w:sz="0" w:space="0" w:color="auto"/>
        <w:bottom w:val="none" w:sz="0" w:space="0" w:color="auto"/>
        <w:right w:val="none" w:sz="0" w:space="0" w:color="auto"/>
      </w:divBdr>
    </w:div>
    <w:div w:id="274220451">
      <w:bodyDiv w:val="1"/>
      <w:marLeft w:val="0"/>
      <w:marRight w:val="0"/>
      <w:marTop w:val="0"/>
      <w:marBottom w:val="0"/>
      <w:divBdr>
        <w:top w:val="none" w:sz="0" w:space="0" w:color="auto"/>
        <w:left w:val="none" w:sz="0" w:space="0" w:color="auto"/>
        <w:bottom w:val="none" w:sz="0" w:space="0" w:color="auto"/>
        <w:right w:val="none" w:sz="0" w:space="0" w:color="auto"/>
      </w:divBdr>
    </w:div>
    <w:div w:id="542517691">
      <w:bodyDiv w:val="1"/>
      <w:marLeft w:val="0"/>
      <w:marRight w:val="0"/>
      <w:marTop w:val="0"/>
      <w:marBottom w:val="0"/>
      <w:divBdr>
        <w:top w:val="none" w:sz="0" w:space="0" w:color="auto"/>
        <w:left w:val="none" w:sz="0" w:space="0" w:color="auto"/>
        <w:bottom w:val="none" w:sz="0" w:space="0" w:color="auto"/>
        <w:right w:val="none" w:sz="0" w:space="0" w:color="auto"/>
      </w:divBdr>
    </w:div>
    <w:div w:id="768700881">
      <w:bodyDiv w:val="1"/>
      <w:marLeft w:val="0"/>
      <w:marRight w:val="0"/>
      <w:marTop w:val="0"/>
      <w:marBottom w:val="0"/>
      <w:divBdr>
        <w:top w:val="none" w:sz="0" w:space="0" w:color="auto"/>
        <w:left w:val="none" w:sz="0" w:space="0" w:color="auto"/>
        <w:bottom w:val="none" w:sz="0" w:space="0" w:color="auto"/>
        <w:right w:val="none" w:sz="0" w:space="0" w:color="auto"/>
      </w:divBdr>
      <w:divsChild>
        <w:div w:id="1180243474">
          <w:marLeft w:val="1080"/>
          <w:marRight w:val="0"/>
          <w:marTop w:val="100"/>
          <w:marBottom w:val="0"/>
          <w:divBdr>
            <w:top w:val="none" w:sz="0" w:space="0" w:color="auto"/>
            <w:left w:val="none" w:sz="0" w:space="0" w:color="auto"/>
            <w:bottom w:val="none" w:sz="0" w:space="0" w:color="auto"/>
            <w:right w:val="none" w:sz="0" w:space="0" w:color="auto"/>
          </w:divBdr>
        </w:div>
      </w:divsChild>
    </w:div>
    <w:div w:id="856189754">
      <w:bodyDiv w:val="1"/>
      <w:marLeft w:val="0"/>
      <w:marRight w:val="0"/>
      <w:marTop w:val="0"/>
      <w:marBottom w:val="0"/>
      <w:divBdr>
        <w:top w:val="none" w:sz="0" w:space="0" w:color="auto"/>
        <w:left w:val="none" w:sz="0" w:space="0" w:color="auto"/>
        <w:bottom w:val="none" w:sz="0" w:space="0" w:color="auto"/>
        <w:right w:val="none" w:sz="0" w:space="0" w:color="auto"/>
      </w:divBdr>
    </w:div>
    <w:div w:id="984898402">
      <w:bodyDiv w:val="1"/>
      <w:marLeft w:val="0"/>
      <w:marRight w:val="0"/>
      <w:marTop w:val="0"/>
      <w:marBottom w:val="0"/>
      <w:divBdr>
        <w:top w:val="none" w:sz="0" w:space="0" w:color="auto"/>
        <w:left w:val="none" w:sz="0" w:space="0" w:color="auto"/>
        <w:bottom w:val="none" w:sz="0" w:space="0" w:color="auto"/>
        <w:right w:val="none" w:sz="0" w:space="0" w:color="auto"/>
      </w:divBdr>
      <w:divsChild>
        <w:div w:id="506482692">
          <w:marLeft w:val="720"/>
          <w:marRight w:val="0"/>
          <w:marTop w:val="0"/>
          <w:marBottom w:val="120"/>
          <w:divBdr>
            <w:top w:val="none" w:sz="0" w:space="0" w:color="auto"/>
            <w:left w:val="none" w:sz="0" w:space="0" w:color="auto"/>
            <w:bottom w:val="none" w:sz="0" w:space="0" w:color="auto"/>
            <w:right w:val="none" w:sz="0" w:space="0" w:color="auto"/>
          </w:divBdr>
        </w:div>
      </w:divsChild>
    </w:div>
    <w:div w:id="1121606172">
      <w:bodyDiv w:val="1"/>
      <w:marLeft w:val="0"/>
      <w:marRight w:val="0"/>
      <w:marTop w:val="0"/>
      <w:marBottom w:val="0"/>
      <w:divBdr>
        <w:top w:val="none" w:sz="0" w:space="0" w:color="auto"/>
        <w:left w:val="none" w:sz="0" w:space="0" w:color="auto"/>
        <w:bottom w:val="none" w:sz="0" w:space="0" w:color="auto"/>
        <w:right w:val="none" w:sz="0" w:space="0" w:color="auto"/>
      </w:divBdr>
    </w:div>
    <w:div w:id="1557663750">
      <w:bodyDiv w:val="1"/>
      <w:marLeft w:val="0"/>
      <w:marRight w:val="0"/>
      <w:marTop w:val="0"/>
      <w:marBottom w:val="0"/>
      <w:divBdr>
        <w:top w:val="none" w:sz="0" w:space="0" w:color="auto"/>
        <w:left w:val="none" w:sz="0" w:space="0" w:color="auto"/>
        <w:bottom w:val="none" w:sz="0" w:space="0" w:color="auto"/>
        <w:right w:val="none" w:sz="0" w:space="0" w:color="auto"/>
      </w:divBdr>
    </w:div>
    <w:div w:id="1762217200">
      <w:bodyDiv w:val="1"/>
      <w:marLeft w:val="0"/>
      <w:marRight w:val="0"/>
      <w:marTop w:val="0"/>
      <w:marBottom w:val="0"/>
      <w:divBdr>
        <w:top w:val="none" w:sz="0" w:space="0" w:color="auto"/>
        <w:left w:val="none" w:sz="0" w:space="0" w:color="auto"/>
        <w:bottom w:val="none" w:sz="0" w:space="0" w:color="auto"/>
        <w:right w:val="none" w:sz="0" w:space="0" w:color="auto"/>
      </w:divBdr>
    </w:div>
    <w:div w:id="1867477620">
      <w:bodyDiv w:val="1"/>
      <w:marLeft w:val="0"/>
      <w:marRight w:val="0"/>
      <w:marTop w:val="0"/>
      <w:marBottom w:val="0"/>
      <w:divBdr>
        <w:top w:val="none" w:sz="0" w:space="0" w:color="auto"/>
        <w:left w:val="none" w:sz="0" w:space="0" w:color="auto"/>
        <w:bottom w:val="none" w:sz="0" w:space="0" w:color="auto"/>
        <w:right w:val="none" w:sz="0" w:space="0" w:color="auto"/>
      </w:divBdr>
    </w:div>
    <w:div w:id="1995719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hyperlink" Target="https://en.wikipedia.org/wiki/Limited-memory_BFGS"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hyperlink" Target="https://machinelearningmastery.com/cost-sensitive-logistic-regression/"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hyperlink" Target="https://towardsdatascience.com/introduction-to-logistic-regression-66248243c148"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scikit-learn.org/stable/modules/svm.html%23svm-mathematical-formul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BB40B2-6ABD-486D-BC55-4C5249C470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662</TotalTime>
  <Pages>16</Pages>
  <Words>2380</Words>
  <Characters>13567</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15916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 - [2010]</dc:creator>
  <cp:keywords/>
  <dc:description/>
  <cp:lastModifiedBy>NGUYEN VIET HOANG 20194434</cp:lastModifiedBy>
  <cp:revision>103</cp:revision>
  <dcterms:created xsi:type="dcterms:W3CDTF">2021-05-26T14:38:00Z</dcterms:created>
  <dcterms:modified xsi:type="dcterms:W3CDTF">2021-06-01T10:50:00Z</dcterms:modified>
</cp:coreProperties>
</file>