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0B4" w:rsidRDefault="000D0BEB">
      <w:pPr>
        <w:rPr>
          <w:rFonts w:ascii="Times New Roman" w:hAnsi="Times New Roman" w:cs="Times New Roman"/>
          <w:b/>
          <w:sz w:val="32"/>
          <w:szCs w:val="32"/>
          <w:u w:val="single"/>
        </w:rPr>
      </w:pPr>
      <w:proofErr w:type="spellStart"/>
      <w:r w:rsidRPr="000D0BEB">
        <w:rPr>
          <w:rFonts w:ascii="Times New Roman" w:hAnsi="Times New Roman" w:cs="Times New Roman"/>
          <w:b/>
          <w:sz w:val="32"/>
          <w:szCs w:val="32"/>
          <w:u w:val="single"/>
        </w:rPr>
        <w:t>RS.ts</w:t>
      </w:r>
      <w:proofErr w:type="spellEnd"/>
      <w:r w:rsidRPr="000D0BEB">
        <w:rPr>
          <w:rFonts w:ascii="Times New Roman" w:hAnsi="Times New Roman" w:cs="Times New Roman"/>
          <w:b/>
          <w:sz w:val="32"/>
          <w:szCs w:val="32"/>
          <w:u w:val="single"/>
        </w:rPr>
        <w:t xml:space="preserve"> Overview</w:t>
      </w:r>
    </w:p>
    <w:p w:rsidR="000D0BEB" w:rsidRDefault="000D0BEB">
      <w:pPr>
        <w:rPr>
          <w:rFonts w:ascii="Times New Roman" w:hAnsi="Times New Roman" w:cs="Times New Roman"/>
          <w:sz w:val="32"/>
          <w:szCs w:val="32"/>
        </w:rPr>
      </w:pPr>
      <w:proofErr w:type="spellStart"/>
      <w:r w:rsidRPr="000D0BEB">
        <w:rPr>
          <w:rFonts w:ascii="Times New Roman" w:hAnsi="Times New Roman" w:cs="Times New Roman"/>
          <w:b/>
          <w:sz w:val="32"/>
          <w:szCs w:val="32"/>
        </w:rPr>
        <w:t>BufPack</w:t>
      </w:r>
      <w:proofErr w:type="spellEnd"/>
      <w:r w:rsidR="0035685C">
        <w:rPr>
          <w:rFonts w:ascii="Times New Roman" w:hAnsi="Times New Roman" w:cs="Times New Roman"/>
          <w:b/>
          <w:sz w:val="32"/>
          <w:szCs w:val="32"/>
        </w:rPr>
        <w:t xml:space="preserve"> - </w:t>
      </w:r>
      <w:r w:rsidR="0035685C">
        <w:rPr>
          <w:rFonts w:ascii="Times New Roman" w:hAnsi="Times New Roman" w:cs="Times New Roman"/>
          <w:sz w:val="32"/>
          <w:szCs w:val="32"/>
        </w:rPr>
        <w:t>name/value (</w:t>
      </w:r>
      <w:proofErr w:type="spellStart"/>
      <w:r w:rsidR="0035685C">
        <w:rPr>
          <w:rFonts w:ascii="Times New Roman" w:hAnsi="Times New Roman" w:cs="Times New Roman"/>
          <w:sz w:val="32"/>
          <w:szCs w:val="32"/>
        </w:rPr>
        <w:t>number</w:t>
      </w:r>
      <w:proofErr w:type="gramStart"/>
      <w:r w:rsidR="0035685C">
        <w:rPr>
          <w:rFonts w:ascii="Times New Roman" w:hAnsi="Times New Roman" w:cs="Times New Roman"/>
          <w:sz w:val="32"/>
          <w:szCs w:val="32"/>
        </w:rPr>
        <w:t>,string,BufPack,ArrayBuffer</w:t>
      </w:r>
      <w:proofErr w:type="spellEnd"/>
      <w:proofErr w:type="gramEnd"/>
      <w:r w:rsidR="0035685C">
        <w:rPr>
          <w:rFonts w:ascii="Times New Roman" w:hAnsi="Times New Roman" w:cs="Times New Roman"/>
          <w:sz w:val="32"/>
          <w:szCs w:val="32"/>
        </w:rPr>
        <w:t xml:space="preserve">) pairs can be added using the </w:t>
      </w:r>
      <w:r w:rsidR="0035685C" w:rsidRPr="000265CF">
        <w:rPr>
          <w:rFonts w:ascii="Times New Roman" w:hAnsi="Times New Roman" w:cs="Times New Roman"/>
          <w:b/>
          <w:sz w:val="32"/>
          <w:szCs w:val="32"/>
        </w:rPr>
        <w:t>add</w:t>
      </w:r>
      <w:r w:rsidR="0035685C">
        <w:rPr>
          <w:rFonts w:ascii="Times New Roman" w:hAnsi="Times New Roman" w:cs="Times New Roman"/>
          <w:sz w:val="32"/>
          <w:szCs w:val="32"/>
        </w:rPr>
        <w:t xml:space="preserve"> function, and </w:t>
      </w:r>
      <w:proofErr w:type="spellStart"/>
      <w:r w:rsidR="00607E2B">
        <w:rPr>
          <w:rFonts w:ascii="Times New Roman" w:hAnsi="Times New Roman" w:cs="Times New Roman"/>
          <w:sz w:val="32"/>
          <w:szCs w:val="32"/>
        </w:rPr>
        <w:t>BufPack</w:t>
      </w:r>
      <w:proofErr w:type="spellEnd"/>
      <w:r w:rsidR="00607E2B">
        <w:rPr>
          <w:rFonts w:ascii="Times New Roman" w:hAnsi="Times New Roman" w:cs="Times New Roman"/>
          <w:sz w:val="32"/>
          <w:szCs w:val="32"/>
        </w:rPr>
        <w:t xml:space="preserve"> data </w:t>
      </w:r>
      <w:r w:rsidR="00514124">
        <w:rPr>
          <w:rFonts w:ascii="Times New Roman" w:hAnsi="Times New Roman" w:cs="Times New Roman"/>
          <w:sz w:val="32"/>
          <w:szCs w:val="32"/>
        </w:rPr>
        <w:t>c</w:t>
      </w:r>
      <w:r w:rsidR="0035685C">
        <w:rPr>
          <w:rFonts w:ascii="Times New Roman" w:hAnsi="Times New Roman" w:cs="Times New Roman"/>
          <w:sz w:val="32"/>
          <w:szCs w:val="32"/>
        </w:rPr>
        <w:t>an be converted to/from AB (</w:t>
      </w:r>
      <w:proofErr w:type="spellStart"/>
      <w:r w:rsidR="0035685C">
        <w:rPr>
          <w:rFonts w:ascii="Times New Roman" w:hAnsi="Times New Roman" w:cs="Times New Roman"/>
          <w:sz w:val="32"/>
          <w:szCs w:val="32"/>
        </w:rPr>
        <w:t>ArrayBuffer</w:t>
      </w:r>
      <w:proofErr w:type="spellEnd"/>
      <w:r w:rsidR="0035685C">
        <w:rPr>
          <w:rFonts w:ascii="Times New Roman" w:hAnsi="Times New Roman" w:cs="Times New Roman"/>
          <w:sz w:val="32"/>
          <w:szCs w:val="32"/>
        </w:rPr>
        <w:t xml:space="preserve">) using the </w:t>
      </w:r>
      <w:proofErr w:type="spellStart"/>
      <w:r w:rsidR="0035685C">
        <w:rPr>
          <w:rFonts w:ascii="Times New Roman" w:hAnsi="Times New Roman" w:cs="Times New Roman"/>
          <w:sz w:val="32"/>
          <w:szCs w:val="32"/>
        </w:rPr>
        <w:t>bufIn</w:t>
      </w:r>
      <w:proofErr w:type="spellEnd"/>
      <w:r w:rsidR="0035685C">
        <w:rPr>
          <w:rFonts w:ascii="Times New Roman" w:hAnsi="Times New Roman" w:cs="Times New Roman"/>
          <w:sz w:val="32"/>
          <w:szCs w:val="32"/>
        </w:rPr>
        <w:t>/</w:t>
      </w:r>
      <w:proofErr w:type="spellStart"/>
      <w:r w:rsidR="0035685C">
        <w:rPr>
          <w:rFonts w:ascii="Times New Roman" w:hAnsi="Times New Roman" w:cs="Times New Roman"/>
          <w:sz w:val="32"/>
          <w:szCs w:val="32"/>
        </w:rPr>
        <w:t>bufOut</w:t>
      </w:r>
      <w:proofErr w:type="spellEnd"/>
      <w:r w:rsidR="0035685C">
        <w:rPr>
          <w:rFonts w:ascii="Times New Roman" w:hAnsi="Times New Roman" w:cs="Times New Roman"/>
          <w:sz w:val="32"/>
          <w:szCs w:val="32"/>
        </w:rPr>
        <w:t xml:space="preserve"> calls.  Names starting with &lt; '0' denote control pairs (used to define handling of the data), while alphanumeric names (&gt;= '0') define data pairs.  </w:t>
      </w:r>
      <w:proofErr w:type="spellStart"/>
      <w:r w:rsidR="0035685C">
        <w:rPr>
          <w:rFonts w:ascii="Times New Roman" w:hAnsi="Times New Roman" w:cs="Times New Roman"/>
          <w:sz w:val="32"/>
          <w:szCs w:val="32"/>
        </w:rPr>
        <w:t>BufPack</w:t>
      </w:r>
      <w:proofErr w:type="spellEnd"/>
      <w:r w:rsidR="0035685C">
        <w:rPr>
          <w:rFonts w:ascii="Times New Roman" w:hAnsi="Times New Roman" w:cs="Times New Roman"/>
          <w:sz w:val="32"/>
          <w:szCs w:val="32"/>
        </w:rPr>
        <w:t xml:space="preserve"> can be used to pass data to/from client and server, but also to/from database.  For example, to store a record to the database, </w:t>
      </w:r>
      <w:r w:rsidR="00607E2B">
        <w:rPr>
          <w:rFonts w:ascii="Times New Roman" w:hAnsi="Times New Roman" w:cs="Times New Roman"/>
          <w:sz w:val="32"/>
          <w:szCs w:val="32"/>
        </w:rPr>
        <w:t xml:space="preserve">we </w:t>
      </w:r>
      <w:r w:rsidR="0035685C">
        <w:rPr>
          <w:rFonts w:ascii="Times New Roman" w:hAnsi="Times New Roman" w:cs="Times New Roman"/>
          <w:sz w:val="32"/>
          <w:szCs w:val="32"/>
        </w:rPr>
        <w:t xml:space="preserve">first add the data fields (name/data pairs) to the </w:t>
      </w:r>
      <w:proofErr w:type="spellStart"/>
      <w:r w:rsidR="0035685C">
        <w:rPr>
          <w:rFonts w:ascii="Times New Roman" w:hAnsi="Times New Roman" w:cs="Times New Roman"/>
          <w:sz w:val="32"/>
          <w:szCs w:val="32"/>
        </w:rPr>
        <w:t>BufPack</w:t>
      </w:r>
      <w:proofErr w:type="spellEnd"/>
      <w:r w:rsidR="0035685C">
        <w:rPr>
          <w:rFonts w:ascii="Times New Roman" w:hAnsi="Times New Roman" w:cs="Times New Roman"/>
          <w:sz w:val="32"/>
          <w:szCs w:val="32"/>
        </w:rPr>
        <w:t>, then add a control name/data pair ('</w:t>
      </w:r>
      <w:proofErr w:type="gramStart"/>
      <w:r w:rsidR="0035685C">
        <w:rPr>
          <w:rFonts w:ascii="Times New Roman" w:hAnsi="Times New Roman" w:cs="Times New Roman"/>
          <w:sz w:val="32"/>
          <w:szCs w:val="32"/>
        </w:rPr>
        <w:t>!Q'</w:t>
      </w:r>
      <w:proofErr w:type="gramEnd"/>
      <w:r w:rsidR="0035685C">
        <w:rPr>
          <w:rFonts w:ascii="Times New Roman" w:hAnsi="Times New Roman" w:cs="Times New Roman"/>
          <w:sz w:val="32"/>
          <w:szCs w:val="32"/>
        </w:rPr>
        <w:t xml:space="preserve"> {query} ,'I' {insert}) and pass the </w:t>
      </w:r>
      <w:proofErr w:type="spellStart"/>
      <w:r w:rsidR="0035685C">
        <w:rPr>
          <w:rFonts w:ascii="Times New Roman" w:hAnsi="Times New Roman" w:cs="Times New Roman"/>
          <w:sz w:val="32"/>
          <w:szCs w:val="32"/>
        </w:rPr>
        <w:t>BufPack</w:t>
      </w:r>
      <w:proofErr w:type="spellEnd"/>
      <w:r w:rsidR="0035685C">
        <w:rPr>
          <w:rFonts w:ascii="Times New Roman" w:hAnsi="Times New Roman" w:cs="Times New Roman"/>
          <w:sz w:val="32"/>
          <w:szCs w:val="32"/>
        </w:rPr>
        <w:t xml:space="preserve"> to </w:t>
      </w:r>
      <w:proofErr w:type="spellStart"/>
      <w:r w:rsidR="0035685C">
        <w:rPr>
          <w:rFonts w:ascii="Times New Roman" w:hAnsi="Times New Roman" w:cs="Times New Roman"/>
          <w:sz w:val="32"/>
          <w:szCs w:val="32"/>
        </w:rPr>
        <w:t>packRequest</w:t>
      </w:r>
      <w:proofErr w:type="spellEnd"/>
      <w:r w:rsidR="0035685C">
        <w:rPr>
          <w:rFonts w:ascii="Times New Roman" w:hAnsi="Times New Roman" w:cs="Times New Roman"/>
          <w:sz w:val="32"/>
          <w:szCs w:val="32"/>
        </w:rPr>
        <w:t xml:space="preserve"> (which returns a </w:t>
      </w:r>
      <w:proofErr w:type="spellStart"/>
      <w:r w:rsidR="0035685C">
        <w:rPr>
          <w:rFonts w:ascii="Times New Roman" w:hAnsi="Times New Roman" w:cs="Times New Roman"/>
          <w:sz w:val="32"/>
          <w:szCs w:val="32"/>
        </w:rPr>
        <w:t>BufPack</w:t>
      </w:r>
      <w:proofErr w:type="spellEnd"/>
      <w:r w:rsidR="0035685C">
        <w:rPr>
          <w:rFonts w:ascii="Times New Roman" w:hAnsi="Times New Roman" w:cs="Times New Roman"/>
          <w:sz w:val="32"/>
          <w:szCs w:val="32"/>
        </w:rPr>
        <w:t xml:space="preserve"> as result)</w:t>
      </w:r>
      <w:r w:rsidR="00CB4775">
        <w:rPr>
          <w:rFonts w:ascii="Times New Roman" w:hAnsi="Times New Roman" w:cs="Times New Roman"/>
          <w:sz w:val="32"/>
          <w:szCs w:val="32"/>
        </w:rPr>
        <w:t xml:space="preserve">.  </w:t>
      </w:r>
      <w:r w:rsidR="00607E2B">
        <w:rPr>
          <w:rFonts w:ascii="Times New Roman" w:hAnsi="Times New Roman" w:cs="Times New Roman"/>
          <w:sz w:val="32"/>
          <w:szCs w:val="32"/>
        </w:rPr>
        <w:t xml:space="preserve">{Note that </w:t>
      </w:r>
      <w:proofErr w:type="spellStart"/>
      <w:r w:rsidR="00607E2B">
        <w:rPr>
          <w:rFonts w:ascii="Times New Roman" w:hAnsi="Times New Roman" w:cs="Times New Roman"/>
          <w:sz w:val="32"/>
          <w:szCs w:val="32"/>
        </w:rPr>
        <w:t>RSData</w:t>
      </w:r>
      <w:proofErr w:type="spellEnd"/>
      <w:r w:rsidR="00607E2B">
        <w:rPr>
          <w:rFonts w:ascii="Times New Roman" w:hAnsi="Times New Roman" w:cs="Times New Roman"/>
          <w:sz w:val="32"/>
          <w:szCs w:val="32"/>
        </w:rPr>
        <w:t xml:space="preserve"> has a direct function "</w:t>
      </w:r>
      <w:proofErr w:type="spellStart"/>
      <w:r w:rsidR="00607E2B">
        <w:rPr>
          <w:rFonts w:ascii="Times New Roman" w:hAnsi="Times New Roman" w:cs="Times New Roman"/>
          <w:sz w:val="32"/>
          <w:szCs w:val="32"/>
        </w:rPr>
        <w:t>toDB</w:t>
      </w:r>
      <w:proofErr w:type="spellEnd"/>
      <w:r w:rsidR="00607E2B">
        <w:rPr>
          <w:rFonts w:ascii="Times New Roman" w:hAnsi="Times New Roman" w:cs="Times New Roman"/>
          <w:sz w:val="32"/>
          <w:szCs w:val="32"/>
        </w:rPr>
        <w:t xml:space="preserve">" that sends the record to the database.}  </w:t>
      </w:r>
      <w:r w:rsidR="00CB4775">
        <w:rPr>
          <w:rFonts w:ascii="Times New Roman" w:hAnsi="Times New Roman" w:cs="Times New Roman"/>
          <w:sz w:val="32"/>
          <w:szCs w:val="32"/>
        </w:rPr>
        <w:t xml:space="preserve">Each of the name/value pairs is stored in a </w:t>
      </w:r>
      <w:proofErr w:type="spellStart"/>
      <w:r w:rsidR="00CB4775" w:rsidRPr="00CB4775">
        <w:rPr>
          <w:rFonts w:ascii="Times New Roman" w:hAnsi="Times New Roman" w:cs="Times New Roman"/>
          <w:b/>
          <w:sz w:val="32"/>
          <w:szCs w:val="32"/>
        </w:rPr>
        <w:t>PackField</w:t>
      </w:r>
      <w:proofErr w:type="spellEnd"/>
      <w:r w:rsidR="00CB4775">
        <w:rPr>
          <w:rFonts w:ascii="Times New Roman" w:hAnsi="Times New Roman" w:cs="Times New Roman"/>
          <w:b/>
          <w:sz w:val="32"/>
          <w:szCs w:val="32"/>
        </w:rPr>
        <w:t xml:space="preserve">, </w:t>
      </w:r>
      <w:r w:rsidR="00CB4775">
        <w:rPr>
          <w:rFonts w:ascii="Times New Roman" w:hAnsi="Times New Roman" w:cs="Times New Roman"/>
          <w:sz w:val="32"/>
          <w:szCs w:val="32"/>
        </w:rPr>
        <w:t xml:space="preserve">which is returned by </w:t>
      </w:r>
      <w:proofErr w:type="spellStart"/>
      <w:r w:rsidR="00CB4775">
        <w:rPr>
          <w:rFonts w:ascii="Times New Roman" w:hAnsi="Times New Roman" w:cs="Times New Roman"/>
          <w:sz w:val="32"/>
          <w:szCs w:val="32"/>
        </w:rPr>
        <w:t>BufPack.field</w:t>
      </w:r>
      <w:proofErr w:type="spellEnd"/>
      <w:r w:rsidR="00CB4775">
        <w:rPr>
          <w:rFonts w:ascii="Times New Roman" w:hAnsi="Times New Roman" w:cs="Times New Roman"/>
          <w:sz w:val="32"/>
          <w:szCs w:val="32"/>
        </w:rPr>
        <w:t xml:space="preserve"> (name), or the values can be returned if desired by BufPack.str (name), BufPack.num (name) or </w:t>
      </w:r>
      <w:proofErr w:type="spellStart"/>
      <w:r w:rsidR="00CB4775">
        <w:rPr>
          <w:rFonts w:ascii="Times New Roman" w:hAnsi="Times New Roman" w:cs="Times New Roman"/>
          <w:sz w:val="32"/>
          <w:szCs w:val="32"/>
        </w:rPr>
        <w:t>BufPack.pack</w:t>
      </w:r>
      <w:proofErr w:type="spellEnd"/>
      <w:r w:rsidR="00CB4775">
        <w:rPr>
          <w:rFonts w:ascii="Times New Roman" w:hAnsi="Times New Roman" w:cs="Times New Roman"/>
          <w:sz w:val="32"/>
          <w:szCs w:val="32"/>
        </w:rPr>
        <w:t xml:space="preserve"> (name).  A </w:t>
      </w:r>
      <w:proofErr w:type="spellStart"/>
      <w:r w:rsidR="00CB4775">
        <w:rPr>
          <w:rFonts w:ascii="Times New Roman" w:hAnsi="Times New Roman" w:cs="Times New Roman"/>
          <w:sz w:val="32"/>
          <w:szCs w:val="32"/>
        </w:rPr>
        <w:t>BufPack</w:t>
      </w:r>
      <w:proofErr w:type="spellEnd"/>
      <w:r w:rsidR="00CB4775">
        <w:rPr>
          <w:rFonts w:ascii="Times New Roman" w:hAnsi="Times New Roman" w:cs="Times New Roman"/>
          <w:sz w:val="32"/>
          <w:szCs w:val="32"/>
        </w:rPr>
        <w:t xml:space="preserve"> may also be "packed" from an array of </w:t>
      </w:r>
      <w:proofErr w:type="spellStart"/>
      <w:r w:rsidR="00CB4775">
        <w:rPr>
          <w:rFonts w:ascii="Times New Roman" w:hAnsi="Times New Roman" w:cs="Times New Roman"/>
          <w:sz w:val="32"/>
          <w:szCs w:val="32"/>
        </w:rPr>
        <w:t>BufPacks</w:t>
      </w:r>
      <w:proofErr w:type="spellEnd"/>
      <w:r w:rsidR="00CB4775">
        <w:rPr>
          <w:rFonts w:ascii="Times New Roman" w:hAnsi="Times New Roman" w:cs="Times New Roman"/>
          <w:sz w:val="32"/>
          <w:szCs w:val="32"/>
        </w:rPr>
        <w:t xml:space="preserve"> using the </w:t>
      </w:r>
      <w:proofErr w:type="spellStart"/>
      <w:r w:rsidR="00CB4775">
        <w:rPr>
          <w:rFonts w:ascii="Times New Roman" w:hAnsi="Times New Roman" w:cs="Times New Roman"/>
          <w:sz w:val="32"/>
          <w:szCs w:val="32"/>
        </w:rPr>
        <w:t>BufPack.pack</w:t>
      </w:r>
      <w:proofErr w:type="spellEnd"/>
      <w:r w:rsidR="00CB4775">
        <w:rPr>
          <w:rFonts w:ascii="Times New Roman" w:hAnsi="Times New Roman" w:cs="Times New Roman"/>
          <w:sz w:val="32"/>
          <w:szCs w:val="32"/>
        </w:rPr>
        <w:t xml:space="preserve"> ([</w:t>
      </w:r>
      <w:proofErr w:type="spellStart"/>
      <w:r w:rsidR="00CB4775">
        <w:rPr>
          <w:rFonts w:ascii="Times New Roman" w:hAnsi="Times New Roman" w:cs="Times New Roman"/>
          <w:sz w:val="32"/>
          <w:szCs w:val="32"/>
        </w:rPr>
        <w:t>bufpackarray</w:t>
      </w:r>
      <w:proofErr w:type="spellEnd"/>
      <w:r w:rsidR="00CB4775">
        <w:rPr>
          <w:rFonts w:ascii="Times New Roman" w:hAnsi="Times New Roman" w:cs="Times New Roman"/>
          <w:sz w:val="32"/>
          <w:szCs w:val="32"/>
        </w:rPr>
        <w:t xml:space="preserve">]) and </w:t>
      </w:r>
      <w:proofErr w:type="spellStart"/>
      <w:r w:rsidR="00CB4775">
        <w:rPr>
          <w:rFonts w:ascii="Times New Roman" w:hAnsi="Times New Roman" w:cs="Times New Roman"/>
          <w:sz w:val="32"/>
          <w:szCs w:val="32"/>
        </w:rPr>
        <w:t>BufPack.unpack</w:t>
      </w:r>
      <w:proofErr w:type="spellEnd"/>
      <w:r w:rsidR="00CB4775">
        <w:rPr>
          <w:rFonts w:ascii="Times New Roman" w:hAnsi="Times New Roman" w:cs="Times New Roman"/>
          <w:sz w:val="32"/>
          <w:szCs w:val="32"/>
        </w:rPr>
        <w:t xml:space="preserve"> returns the original [</w:t>
      </w:r>
      <w:proofErr w:type="spellStart"/>
      <w:r w:rsidR="00CB4775">
        <w:rPr>
          <w:rFonts w:ascii="Times New Roman" w:hAnsi="Times New Roman" w:cs="Times New Roman"/>
          <w:sz w:val="32"/>
          <w:szCs w:val="32"/>
        </w:rPr>
        <w:t>bufpackarray</w:t>
      </w:r>
      <w:proofErr w:type="spellEnd"/>
      <w:r w:rsidR="00CB4775">
        <w:rPr>
          <w:rFonts w:ascii="Times New Roman" w:hAnsi="Times New Roman" w:cs="Times New Roman"/>
          <w:sz w:val="32"/>
          <w:szCs w:val="32"/>
        </w:rPr>
        <w:t>].</w:t>
      </w:r>
      <w:r w:rsidR="000922B5">
        <w:rPr>
          <w:rFonts w:ascii="Times New Roman" w:hAnsi="Times New Roman" w:cs="Times New Roman"/>
          <w:sz w:val="32"/>
          <w:szCs w:val="32"/>
        </w:rPr>
        <w:t xml:space="preserve">  </w:t>
      </w:r>
      <w:proofErr w:type="spellStart"/>
      <w:r w:rsidR="000922B5">
        <w:rPr>
          <w:rFonts w:ascii="Times New Roman" w:hAnsi="Times New Roman" w:cs="Times New Roman"/>
          <w:sz w:val="32"/>
          <w:szCs w:val="32"/>
        </w:rPr>
        <w:t>BufPack.multi</w:t>
      </w:r>
      <w:proofErr w:type="spellEnd"/>
      <w:r w:rsidR="000922B5">
        <w:rPr>
          <w:rFonts w:ascii="Times New Roman" w:hAnsi="Times New Roman" w:cs="Times New Roman"/>
          <w:sz w:val="32"/>
          <w:szCs w:val="32"/>
        </w:rPr>
        <w:t xml:space="preserve"> is TRUE if the </w:t>
      </w:r>
      <w:proofErr w:type="spellStart"/>
      <w:r w:rsidR="000922B5">
        <w:rPr>
          <w:rFonts w:ascii="Times New Roman" w:hAnsi="Times New Roman" w:cs="Times New Roman"/>
          <w:sz w:val="32"/>
          <w:szCs w:val="32"/>
        </w:rPr>
        <w:t>BufPack</w:t>
      </w:r>
      <w:proofErr w:type="spellEnd"/>
      <w:r w:rsidR="000922B5">
        <w:rPr>
          <w:rFonts w:ascii="Times New Roman" w:hAnsi="Times New Roman" w:cs="Times New Roman"/>
          <w:sz w:val="32"/>
          <w:szCs w:val="32"/>
        </w:rPr>
        <w:t xml:space="preserve"> is a "packed" </w:t>
      </w:r>
      <w:proofErr w:type="spellStart"/>
      <w:r w:rsidR="000922B5">
        <w:rPr>
          <w:rFonts w:ascii="Times New Roman" w:hAnsi="Times New Roman" w:cs="Times New Roman"/>
          <w:sz w:val="32"/>
          <w:szCs w:val="32"/>
        </w:rPr>
        <w:t>BufPack</w:t>
      </w:r>
      <w:proofErr w:type="spellEnd"/>
      <w:r w:rsidR="000922B5">
        <w:rPr>
          <w:rFonts w:ascii="Times New Roman" w:hAnsi="Times New Roman" w:cs="Times New Roman"/>
          <w:sz w:val="32"/>
          <w:szCs w:val="32"/>
        </w:rPr>
        <w:t xml:space="preserve"> containing other </w:t>
      </w:r>
      <w:proofErr w:type="spellStart"/>
      <w:r w:rsidR="000922B5">
        <w:rPr>
          <w:rFonts w:ascii="Times New Roman" w:hAnsi="Times New Roman" w:cs="Times New Roman"/>
          <w:sz w:val="32"/>
          <w:szCs w:val="32"/>
        </w:rPr>
        <w:t>BufPacks</w:t>
      </w:r>
      <w:proofErr w:type="spellEnd"/>
      <w:r w:rsidR="000922B5">
        <w:rPr>
          <w:rFonts w:ascii="Times New Roman" w:hAnsi="Times New Roman" w:cs="Times New Roman"/>
          <w:sz w:val="32"/>
          <w:szCs w:val="32"/>
        </w:rPr>
        <w:t>.</w:t>
      </w:r>
    </w:p>
    <w:p w:rsidR="00940ACD" w:rsidRPr="00CB4775" w:rsidRDefault="00940ACD">
      <w:pPr>
        <w:rPr>
          <w:rFonts w:ascii="Times New Roman" w:hAnsi="Times New Roman" w:cs="Times New Roman"/>
          <w:sz w:val="32"/>
          <w:szCs w:val="32"/>
        </w:rPr>
      </w:pPr>
      <w:proofErr w:type="spellStart"/>
      <w:r>
        <w:rPr>
          <w:rFonts w:ascii="Times New Roman" w:hAnsi="Times New Roman" w:cs="Times New Roman"/>
          <w:sz w:val="32"/>
          <w:szCs w:val="32"/>
        </w:rPr>
        <w:t>BufPack.desc</w:t>
      </w:r>
      <w:proofErr w:type="spellEnd"/>
      <w:r>
        <w:rPr>
          <w:rFonts w:ascii="Times New Roman" w:hAnsi="Times New Roman" w:cs="Times New Roman"/>
          <w:sz w:val="32"/>
          <w:szCs w:val="32"/>
        </w:rPr>
        <w:t xml:space="preserve"> returns a multiline string about the </w:t>
      </w:r>
      <w:proofErr w:type="spellStart"/>
      <w:r>
        <w:rPr>
          <w:rFonts w:ascii="Times New Roman" w:hAnsi="Times New Roman" w:cs="Times New Roman"/>
          <w:sz w:val="32"/>
          <w:szCs w:val="32"/>
        </w:rPr>
        <w:t>BufPack</w:t>
      </w:r>
      <w:proofErr w:type="spellEnd"/>
      <w:r>
        <w:rPr>
          <w:rFonts w:ascii="Times New Roman" w:hAnsi="Times New Roman" w:cs="Times New Roman"/>
          <w:sz w:val="32"/>
          <w:szCs w:val="32"/>
        </w:rPr>
        <w:t xml:space="preserve">, and </w:t>
      </w:r>
      <w:proofErr w:type="spellStart"/>
      <w:r>
        <w:rPr>
          <w:rFonts w:ascii="Times New Roman" w:hAnsi="Times New Roman" w:cs="Times New Roman"/>
          <w:sz w:val="32"/>
          <w:szCs w:val="32"/>
        </w:rPr>
        <w:t>BufPack.expand</w:t>
      </w:r>
      <w:proofErr w:type="spellEnd"/>
      <w:r>
        <w:rPr>
          <w:rFonts w:ascii="Times New Roman" w:hAnsi="Times New Roman" w:cs="Times New Roman"/>
          <w:sz w:val="32"/>
          <w:szCs w:val="32"/>
        </w:rPr>
        <w:t xml:space="preserve"> returns a multiline string which expands any </w:t>
      </w:r>
      <w:proofErr w:type="spellStart"/>
      <w:r>
        <w:rPr>
          <w:rFonts w:ascii="Times New Roman" w:hAnsi="Times New Roman" w:cs="Times New Roman"/>
          <w:sz w:val="32"/>
          <w:szCs w:val="32"/>
        </w:rPr>
        <w:t>BufPacks</w:t>
      </w:r>
      <w:proofErr w:type="spellEnd"/>
      <w:r>
        <w:rPr>
          <w:rFonts w:ascii="Times New Roman" w:hAnsi="Times New Roman" w:cs="Times New Roman"/>
          <w:sz w:val="32"/>
          <w:szCs w:val="32"/>
        </w:rPr>
        <w:t xml:space="preserve"> which are packed into the </w:t>
      </w:r>
      <w:proofErr w:type="spellStart"/>
      <w:r>
        <w:rPr>
          <w:rFonts w:ascii="Times New Roman" w:hAnsi="Times New Roman" w:cs="Times New Roman"/>
          <w:sz w:val="32"/>
          <w:szCs w:val="32"/>
        </w:rPr>
        <w:t>BufPack</w:t>
      </w:r>
      <w:proofErr w:type="spellEnd"/>
      <w:r>
        <w:rPr>
          <w:rFonts w:ascii="Times New Roman" w:hAnsi="Times New Roman" w:cs="Times New Roman"/>
          <w:sz w:val="32"/>
          <w:szCs w:val="32"/>
        </w:rPr>
        <w:t>.</w:t>
      </w:r>
    </w:p>
    <w:p w:rsidR="0035685C" w:rsidRPr="0035685C" w:rsidRDefault="0035685C">
      <w:pPr>
        <w:rPr>
          <w:rFonts w:ascii="Times New Roman" w:hAnsi="Times New Roman" w:cs="Times New Roman"/>
          <w:sz w:val="32"/>
          <w:szCs w:val="32"/>
        </w:rPr>
      </w:pPr>
    </w:p>
    <w:p w:rsidR="000D0BEB" w:rsidRDefault="000D0BEB">
      <w:pPr>
        <w:rPr>
          <w:rFonts w:ascii="Times New Roman" w:hAnsi="Times New Roman" w:cs="Times New Roman"/>
          <w:sz w:val="32"/>
          <w:szCs w:val="32"/>
        </w:rPr>
      </w:pPr>
      <w:proofErr w:type="spellStart"/>
      <w:r w:rsidRPr="000D0BEB">
        <w:rPr>
          <w:rFonts w:ascii="Times New Roman" w:hAnsi="Times New Roman" w:cs="Times New Roman"/>
          <w:b/>
          <w:sz w:val="32"/>
          <w:szCs w:val="32"/>
        </w:rPr>
        <w:t>RSData</w:t>
      </w:r>
      <w:proofErr w:type="spellEnd"/>
      <w:r w:rsidR="000265CF">
        <w:rPr>
          <w:rFonts w:ascii="Times New Roman" w:hAnsi="Times New Roman" w:cs="Times New Roman"/>
          <w:b/>
          <w:sz w:val="32"/>
          <w:szCs w:val="32"/>
        </w:rPr>
        <w:t xml:space="preserve"> - </w:t>
      </w:r>
      <w:r w:rsidR="000265CF">
        <w:rPr>
          <w:rFonts w:ascii="Times New Roman" w:hAnsi="Times New Roman" w:cs="Times New Roman"/>
          <w:sz w:val="32"/>
          <w:szCs w:val="32"/>
        </w:rPr>
        <w:t xml:space="preserve">the </w:t>
      </w:r>
      <w:r w:rsidR="00024330">
        <w:rPr>
          <w:rFonts w:ascii="Times New Roman" w:hAnsi="Times New Roman" w:cs="Times New Roman"/>
          <w:sz w:val="32"/>
          <w:szCs w:val="32"/>
        </w:rPr>
        <w:t xml:space="preserve">RS </w:t>
      </w:r>
      <w:r w:rsidR="000265CF">
        <w:rPr>
          <w:rFonts w:ascii="Times New Roman" w:hAnsi="Times New Roman" w:cs="Times New Roman"/>
          <w:sz w:val="32"/>
          <w:szCs w:val="32"/>
        </w:rPr>
        <w:t xml:space="preserve">base </w:t>
      </w:r>
      <w:r w:rsidR="00024330">
        <w:rPr>
          <w:rFonts w:ascii="Times New Roman" w:hAnsi="Times New Roman" w:cs="Times New Roman"/>
          <w:sz w:val="32"/>
          <w:szCs w:val="32"/>
        </w:rPr>
        <w:t xml:space="preserve">data </w:t>
      </w:r>
      <w:r w:rsidR="000265CF">
        <w:rPr>
          <w:rFonts w:ascii="Times New Roman" w:hAnsi="Times New Roman" w:cs="Times New Roman"/>
          <w:sz w:val="32"/>
          <w:szCs w:val="32"/>
        </w:rPr>
        <w:t>class (including database operations) from which most ot</w:t>
      </w:r>
      <w:r w:rsidR="00024330">
        <w:rPr>
          <w:rFonts w:ascii="Times New Roman" w:hAnsi="Times New Roman" w:cs="Times New Roman"/>
          <w:sz w:val="32"/>
          <w:szCs w:val="32"/>
        </w:rPr>
        <w:t>her data classes are extended.  Standard F</w:t>
      </w:r>
      <w:r w:rsidR="000265CF">
        <w:rPr>
          <w:rFonts w:ascii="Times New Roman" w:hAnsi="Times New Roman" w:cs="Times New Roman"/>
          <w:sz w:val="32"/>
          <w:szCs w:val="32"/>
        </w:rPr>
        <w:t>ields</w:t>
      </w:r>
      <w:r w:rsidR="00A0281F">
        <w:rPr>
          <w:rFonts w:ascii="Times New Roman" w:hAnsi="Times New Roman" w:cs="Times New Roman"/>
          <w:sz w:val="32"/>
          <w:szCs w:val="32"/>
        </w:rPr>
        <w:t xml:space="preserve"> in </w:t>
      </w:r>
      <w:proofErr w:type="spellStart"/>
      <w:r w:rsidR="00A0281F">
        <w:rPr>
          <w:rFonts w:ascii="Times New Roman" w:hAnsi="Times New Roman" w:cs="Times New Roman"/>
          <w:sz w:val="32"/>
          <w:szCs w:val="32"/>
        </w:rPr>
        <w:t>RSData</w:t>
      </w:r>
      <w:proofErr w:type="spellEnd"/>
      <w:r w:rsidR="00A0281F">
        <w:rPr>
          <w:rFonts w:ascii="Times New Roman" w:hAnsi="Times New Roman" w:cs="Times New Roman"/>
          <w:sz w:val="32"/>
          <w:szCs w:val="32"/>
        </w:rPr>
        <w:t xml:space="preserve"> </w:t>
      </w:r>
      <w:r w:rsidR="00024330">
        <w:rPr>
          <w:rFonts w:ascii="Times New Roman" w:hAnsi="Times New Roman" w:cs="Times New Roman"/>
          <w:sz w:val="32"/>
          <w:szCs w:val="32"/>
        </w:rPr>
        <w:t xml:space="preserve">records </w:t>
      </w:r>
      <w:r w:rsidR="00A0281F">
        <w:rPr>
          <w:rFonts w:ascii="Times New Roman" w:hAnsi="Times New Roman" w:cs="Times New Roman"/>
          <w:sz w:val="32"/>
          <w:szCs w:val="32"/>
        </w:rPr>
        <w:t>are</w:t>
      </w:r>
      <w:r w:rsidR="000265CF">
        <w:rPr>
          <w:rFonts w:ascii="Times New Roman" w:hAnsi="Times New Roman" w:cs="Times New Roman"/>
          <w:sz w:val="32"/>
          <w:szCs w:val="32"/>
        </w:rPr>
        <w:t xml:space="preserve"> Name, </w:t>
      </w:r>
      <w:proofErr w:type="spellStart"/>
      <w:r w:rsidR="000265CF">
        <w:rPr>
          <w:rFonts w:ascii="Times New Roman" w:hAnsi="Times New Roman" w:cs="Times New Roman"/>
          <w:sz w:val="32"/>
          <w:szCs w:val="32"/>
        </w:rPr>
        <w:t>Desc</w:t>
      </w:r>
      <w:proofErr w:type="spellEnd"/>
      <w:r w:rsidR="000265CF">
        <w:rPr>
          <w:rFonts w:ascii="Times New Roman" w:hAnsi="Times New Roman" w:cs="Times New Roman"/>
          <w:sz w:val="32"/>
          <w:szCs w:val="32"/>
        </w:rPr>
        <w:t xml:space="preserve">, Type, Sub{type}, ID {unique database ID, if known}, Details, </w:t>
      </w:r>
      <w:proofErr w:type="spellStart"/>
      <w:r w:rsidR="000265CF">
        <w:rPr>
          <w:rFonts w:ascii="Times New Roman" w:hAnsi="Times New Roman" w:cs="Times New Roman"/>
          <w:sz w:val="32"/>
          <w:szCs w:val="32"/>
        </w:rPr>
        <w:t>Str</w:t>
      </w:r>
      <w:proofErr w:type="spellEnd"/>
      <w:r w:rsidR="000265CF">
        <w:rPr>
          <w:rFonts w:ascii="Times New Roman" w:hAnsi="Times New Roman" w:cs="Times New Roman"/>
          <w:sz w:val="32"/>
          <w:szCs w:val="32"/>
        </w:rPr>
        <w:t xml:space="preserve"> and </w:t>
      </w:r>
      <w:r w:rsidR="000265CF" w:rsidRPr="000265CF">
        <w:rPr>
          <w:rFonts w:ascii="Times New Roman" w:hAnsi="Times New Roman" w:cs="Times New Roman"/>
          <w:b/>
          <w:sz w:val="32"/>
          <w:szCs w:val="32"/>
        </w:rPr>
        <w:t>Data</w:t>
      </w:r>
      <w:r w:rsidR="000265CF">
        <w:rPr>
          <w:rFonts w:ascii="Times New Roman" w:hAnsi="Times New Roman" w:cs="Times New Roman"/>
          <w:sz w:val="32"/>
          <w:szCs w:val="32"/>
        </w:rPr>
        <w:t xml:space="preserve"> (which stores the specialized data which is unique to the specialized class extending </w:t>
      </w:r>
      <w:proofErr w:type="spellStart"/>
      <w:r w:rsidR="000265CF">
        <w:rPr>
          <w:rFonts w:ascii="Times New Roman" w:hAnsi="Times New Roman" w:cs="Times New Roman"/>
          <w:sz w:val="32"/>
          <w:szCs w:val="32"/>
        </w:rPr>
        <w:t>RSData</w:t>
      </w:r>
      <w:proofErr w:type="spellEnd"/>
      <w:r w:rsidR="000265CF">
        <w:rPr>
          <w:rFonts w:ascii="Times New Roman" w:hAnsi="Times New Roman" w:cs="Times New Roman"/>
          <w:sz w:val="32"/>
          <w:szCs w:val="32"/>
        </w:rPr>
        <w:t xml:space="preserve">).    </w:t>
      </w:r>
      <w:r w:rsidR="00A0281F">
        <w:rPr>
          <w:rFonts w:ascii="Times New Roman" w:hAnsi="Times New Roman" w:cs="Times New Roman"/>
          <w:sz w:val="32"/>
          <w:szCs w:val="32"/>
        </w:rPr>
        <w:t xml:space="preserve">A database editor </w:t>
      </w:r>
      <w:r w:rsidR="00A0281F">
        <w:rPr>
          <w:rFonts w:ascii="Times New Roman" w:hAnsi="Times New Roman" w:cs="Times New Roman"/>
          <w:sz w:val="32"/>
          <w:szCs w:val="32"/>
        </w:rPr>
        <w:lastRenderedPageBreak/>
        <w:t>or viewer can thus display standard fields (Name/</w:t>
      </w:r>
      <w:proofErr w:type="spellStart"/>
      <w:r w:rsidR="00A0281F">
        <w:rPr>
          <w:rFonts w:ascii="Times New Roman" w:hAnsi="Times New Roman" w:cs="Times New Roman"/>
          <w:sz w:val="32"/>
          <w:szCs w:val="32"/>
        </w:rPr>
        <w:t>Desc</w:t>
      </w:r>
      <w:proofErr w:type="spellEnd"/>
      <w:r w:rsidR="00A0281F">
        <w:rPr>
          <w:rFonts w:ascii="Times New Roman" w:hAnsi="Times New Roman" w:cs="Times New Roman"/>
          <w:sz w:val="32"/>
          <w:szCs w:val="32"/>
        </w:rPr>
        <w:t xml:space="preserve">/Type) for each of the records, and have a special function for displaying/editing the specialized </w:t>
      </w:r>
      <w:r w:rsidR="00A0281F" w:rsidRPr="00A0281F">
        <w:rPr>
          <w:rFonts w:ascii="Times New Roman" w:hAnsi="Times New Roman" w:cs="Times New Roman"/>
          <w:b/>
          <w:sz w:val="32"/>
          <w:szCs w:val="32"/>
        </w:rPr>
        <w:t>Data</w:t>
      </w:r>
      <w:r w:rsidR="00A0281F">
        <w:rPr>
          <w:rFonts w:ascii="Times New Roman" w:hAnsi="Times New Roman" w:cs="Times New Roman"/>
          <w:b/>
          <w:sz w:val="32"/>
          <w:szCs w:val="32"/>
        </w:rPr>
        <w:t xml:space="preserve">.  </w:t>
      </w:r>
      <w:proofErr w:type="spellStart"/>
      <w:r w:rsidR="00A0281F">
        <w:rPr>
          <w:rFonts w:ascii="Times New Roman" w:hAnsi="Times New Roman" w:cs="Times New Roman"/>
          <w:sz w:val="32"/>
          <w:szCs w:val="32"/>
        </w:rPr>
        <w:t>RSData.LoadPack</w:t>
      </w:r>
      <w:proofErr w:type="spellEnd"/>
      <w:r w:rsidR="00A0281F">
        <w:rPr>
          <w:rFonts w:ascii="Times New Roman" w:hAnsi="Times New Roman" w:cs="Times New Roman"/>
          <w:sz w:val="32"/>
          <w:szCs w:val="32"/>
        </w:rPr>
        <w:t xml:space="preserve"> will load the data from a </w:t>
      </w:r>
      <w:proofErr w:type="spellStart"/>
      <w:r w:rsidR="00A0281F">
        <w:rPr>
          <w:rFonts w:ascii="Times New Roman" w:hAnsi="Times New Roman" w:cs="Times New Roman"/>
          <w:sz w:val="32"/>
          <w:szCs w:val="32"/>
        </w:rPr>
        <w:t>BufPack</w:t>
      </w:r>
      <w:proofErr w:type="spellEnd"/>
      <w:r w:rsidR="00A0281F">
        <w:rPr>
          <w:rFonts w:ascii="Times New Roman" w:hAnsi="Times New Roman" w:cs="Times New Roman"/>
          <w:sz w:val="32"/>
          <w:szCs w:val="32"/>
        </w:rPr>
        <w:t xml:space="preserve">, and </w:t>
      </w:r>
      <w:proofErr w:type="spellStart"/>
      <w:r w:rsidR="00A0281F">
        <w:rPr>
          <w:rFonts w:ascii="Times New Roman" w:hAnsi="Times New Roman" w:cs="Times New Roman"/>
          <w:sz w:val="32"/>
          <w:szCs w:val="32"/>
        </w:rPr>
        <w:t>RSData.SavePack</w:t>
      </w:r>
      <w:proofErr w:type="spellEnd"/>
      <w:r w:rsidR="00A0281F">
        <w:rPr>
          <w:rFonts w:ascii="Times New Roman" w:hAnsi="Times New Roman" w:cs="Times New Roman"/>
          <w:sz w:val="32"/>
          <w:szCs w:val="32"/>
        </w:rPr>
        <w:t xml:space="preserve"> will store its data to a </w:t>
      </w:r>
      <w:proofErr w:type="spellStart"/>
      <w:r w:rsidR="00A0281F">
        <w:rPr>
          <w:rFonts w:ascii="Times New Roman" w:hAnsi="Times New Roman" w:cs="Times New Roman"/>
          <w:sz w:val="32"/>
          <w:szCs w:val="32"/>
        </w:rPr>
        <w:t>BufPack</w:t>
      </w:r>
      <w:proofErr w:type="spellEnd"/>
      <w:r w:rsidR="00A0281F">
        <w:rPr>
          <w:rFonts w:ascii="Times New Roman" w:hAnsi="Times New Roman" w:cs="Times New Roman"/>
          <w:sz w:val="32"/>
          <w:szCs w:val="32"/>
        </w:rPr>
        <w:t xml:space="preserve">.  The constructor for </w:t>
      </w:r>
      <w:proofErr w:type="spellStart"/>
      <w:r w:rsidR="00A0281F">
        <w:rPr>
          <w:rFonts w:ascii="Times New Roman" w:hAnsi="Times New Roman" w:cs="Times New Roman"/>
          <w:sz w:val="32"/>
          <w:szCs w:val="32"/>
        </w:rPr>
        <w:t>RSData</w:t>
      </w:r>
      <w:proofErr w:type="spellEnd"/>
      <w:r w:rsidR="00A0281F">
        <w:rPr>
          <w:rFonts w:ascii="Times New Roman" w:hAnsi="Times New Roman" w:cs="Times New Roman"/>
          <w:sz w:val="32"/>
          <w:szCs w:val="32"/>
        </w:rPr>
        <w:t xml:space="preserve"> will accept a </w:t>
      </w:r>
      <w:proofErr w:type="spellStart"/>
      <w:r w:rsidR="00A0281F">
        <w:rPr>
          <w:rFonts w:ascii="Times New Roman" w:hAnsi="Times New Roman" w:cs="Times New Roman"/>
          <w:sz w:val="32"/>
          <w:szCs w:val="32"/>
        </w:rPr>
        <w:t>BufPack</w:t>
      </w:r>
      <w:proofErr w:type="spellEnd"/>
      <w:r w:rsidR="00A0281F">
        <w:rPr>
          <w:rFonts w:ascii="Times New Roman" w:hAnsi="Times New Roman" w:cs="Times New Roman"/>
          <w:sz w:val="32"/>
          <w:szCs w:val="32"/>
        </w:rPr>
        <w:t xml:space="preserve"> and load its data appropriately.  The load/save functions will also call the appropriate specialized function to handle the specialized </w:t>
      </w:r>
      <w:r w:rsidR="00A0281F" w:rsidRPr="00A0281F">
        <w:rPr>
          <w:rFonts w:ascii="Times New Roman" w:hAnsi="Times New Roman" w:cs="Times New Roman"/>
          <w:b/>
          <w:sz w:val="32"/>
          <w:szCs w:val="32"/>
        </w:rPr>
        <w:t>Data</w:t>
      </w:r>
      <w:r w:rsidR="00A0281F">
        <w:rPr>
          <w:rFonts w:ascii="Times New Roman" w:hAnsi="Times New Roman" w:cs="Times New Roman"/>
          <w:b/>
          <w:sz w:val="32"/>
          <w:szCs w:val="32"/>
        </w:rPr>
        <w:t xml:space="preserve"> </w:t>
      </w:r>
      <w:r w:rsidR="00A0281F">
        <w:rPr>
          <w:rFonts w:ascii="Times New Roman" w:hAnsi="Times New Roman" w:cs="Times New Roman"/>
          <w:sz w:val="32"/>
          <w:szCs w:val="32"/>
        </w:rPr>
        <w:t xml:space="preserve">in extended records.  For example, </w:t>
      </w:r>
      <w:proofErr w:type="spellStart"/>
      <w:r w:rsidR="00A0281F" w:rsidRPr="00024330">
        <w:rPr>
          <w:rFonts w:ascii="Times New Roman" w:hAnsi="Times New Roman" w:cs="Times New Roman"/>
          <w:b/>
          <w:sz w:val="32"/>
          <w:szCs w:val="32"/>
        </w:rPr>
        <w:t>vList</w:t>
      </w:r>
      <w:proofErr w:type="spellEnd"/>
      <w:r w:rsidR="00A0281F">
        <w:rPr>
          <w:rFonts w:ascii="Times New Roman" w:hAnsi="Times New Roman" w:cs="Times New Roman"/>
          <w:sz w:val="32"/>
          <w:szCs w:val="32"/>
        </w:rPr>
        <w:t xml:space="preserve"> is extended from </w:t>
      </w:r>
      <w:proofErr w:type="spellStart"/>
      <w:r w:rsidR="00A0281F">
        <w:rPr>
          <w:rFonts w:ascii="Times New Roman" w:hAnsi="Times New Roman" w:cs="Times New Roman"/>
          <w:sz w:val="32"/>
          <w:szCs w:val="32"/>
        </w:rPr>
        <w:t>RSData</w:t>
      </w:r>
      <w:proofErr w:type="spellEnd"/>
      <w:r w:rsidR="00A0281F">
        <w:rPr>
          <w:rFonts w:ascii="Times New Roman" w:hAnsi="Times New Roman" w:cs="Times New Roman"/>
          <w:sz w:val="32"/>
          <w:szCs w:val="32"/>
        </w:rPr>
        <w:t xml:space="preserve">, and </w:t>
      </w:r>
      <w:proofErr w:type="spellStart"/>
      <w:r w:rsidR="00A0281F">
        <w:rPr>
          <w:rFonts w:ascii="Times New Roman" w:hAnsi="Times New Roman" w:cs="Times New Roman"/>
          <w:sz w:val="32"/>
          <w:szCs w:val="32"/>
        </w:rPr>
        <w:t>LoadPack</w:t>
      </w:r>
      <w:proofErr w:type="spellEnd"/>
      <w:r w:rsidR="00A0281F">
        <w:rPr>
          <w:rFonts w:ascii="Times New Roman" w:hAnsi="Times New Roman" w:cs="Times New Roman"/>
          <w:sz w:val="32"/>
          <w:szCs w:val="32"/>
        </w:rPr>
        <w:t xml:space="preserve"> will call its specialized "</w:t>
      </w:r>
      <w:proofErr w:type="spellStart"/>
      <w:r w:rsidR="00A0281F">
        <w:rPr>
          <w:rFonts w:ascii="Times New Roman" w:hAnsi="Times New Roman" w:cs="Times New Roman"/>
          <w:sz w:val="32"/>
          <w:szCs w:val="32"/>
        </w:rPr>
        <w:t>PostLoad</w:t>
      </w:r>
      <w:proofErr w:type="spellEnd"/>
      <w:r w:rsidR="00A0281F">
        <w:rPr>
          <w:rFonts w:ascii="Times New Roman" w:hAnsi="Times New Roman" w:cs="Times New Roman"/>
          <w:sz w:val="32"/>
          <w:szCs w:val="32"/>
        </w:rPr>
        <w:t xml:space="preserve">" function to load handle its specialized </w:t>
      </w:r>
      <w:r w:rsidR="00A0281F" w:rsidRPr="00A0281F">
        <w:rPr>
          <w:rFonts w:ascii="Times New Roman" w:hAnsi="Times New Roman" w:cs="Times New Roman"/>
          <w:b/>
          <w:sz w:val="32"/>
          <w:szCs w:val="32"/>
        </w:rPr>
        <w:t>Data</w:t>
      </w:r>
      <w:r w:rsidR="00A0281F">
        <w:rPr>
          <w:rFonts w:ascii="Times New Roman" w:hAnsi="Times New Roman" w:cs="Times New Roman"/>
          <w:b/>
          <w:sz w:val="32"/>
          <w:szCs w:val="32"/>
        </w:rPr>
        <w:t>.</w:t>
      </w:r>
      <w:r w:rsidR="00024330">
        <w:rPr>
          <w:rFonts w:ascii="Times New Roman" w:hAnsi="Times New Roman" w:cs="Times New Roman"/>
          <w:b/>
          <w:sz w:val="32"/>
          <w:szCs w:val="32"/>
        </w:rPr>
        <w:t xml:space="preserve">  </w:t>
      </w:r>
      <w:proofErr w:type="spellStart"/>
      <w:r w:rsidR="00024330">
        <w:rPr>
          <w:rFonts w:ascii="Times New Roman" w:hAnsi="Times New Roman" w:cs="Times New Roman"/>
          <w:b/>
          <w:sz w:val="32"/>
          <w:szCs w:val="32"/>
        </w:rPr>
        <w:t>RSData</w:t>
      </w:r>
      <w:proofErr w:type="spellEnd"/>
      <w:r w:rsidR="00024330">
        <w:rPr>
          <w:rFonts w:ascii="Times New Roman" w:hAnsi="Times New Roman" w:cs="Times New Roman"/>
          <w:b/>
          <w:sz w:val="32"/>
          <w:szCs w:val="32"/>
        </w:rPr>
        <w:t xml:space="preserve"> </w:t>
      </w:r>
      <w:r w:rsidR="00024330">
        <w:rPr>
          <w:rFonts w:ascii="Times New Roman" w:hAnsi="Times New Roman" w:cs="Times New Roman"/>
          <w:sz w:val="32"/>
          <w:szCs w:val="32"/>
        </w:rPr>
        <w:t xml:space="preserve">constructor accepts a </w:t>
      </w:r>
      <w:proofErr w:type="spellStart"/>
      <w:r w:rsidR="00024330">
        <w:rPr>
          <w:rFonts w:ascii="Times New Roman" w:hAnsi="Times New Roman" w:cs="Times New Roman"/>
          <w:sz w:val="32"/>
          <w:szCs w:val="32"/>
        </w:rPr>
        <w:t>BufPack</w:t>
      </w:r>
      <w:proofErr w:type="spellEnd"/>
      <w:r w:rsidR="00024330">
        <w:rPr>
          <w:rFonts w:ascii="Times New Roman" w:hAnsi="Times New Roman" w:cs="Times New Roman"/>
          <w:sz w:val="32"/>
          <w:szCs w:val="32"/>
        </w:rPr>
        <w:t xml:space="preserve"> argument, loading its data from the </w:t>
      </w:r>
      <w:proofErr w:type="spellStart"/>
      <w:r w:rsidR="00024330">
        <w:rPr>
          <w:rFonts w:ascii="Times New Roman" w:hAnsi="Times New Roman" w:cs="Times New Roman"/>
          <w:sz w:val="32"/>
          <w:szCs w:val="32"/>
        </w:rPr>
        <w:t>BufPack</w:t>
      </w:r>
      <w:proofErr w:type="spellEnd"/>
      <w:r w:rsidR="00024330">
        <w:rPr>
          <w:rFonts w:ascii="Times New Roman" w:hAnsi="Times New Roman" w:cs="Times New Roman"/>
          <w:sz w:val="32"/>
          <w:szCs w:val="32"/>
        </w:rPr>
        <w:t>.</w:t>
      </w:r>
    </w:p>
    <w:p w:rsidR="00C854BC" w:rsidRDefault="00C854BC">
      <w:pPr>
        <w:rPr>
          <w:rFonts w:ascii="Times New Roman" w:hAnsi="Times New Roman" w:cs="Times New Roman"/>
          <w:sz w:val="32"/>
          <w:szCs w:val="32"/>
        </w:rPr>
      </w:pPr>
      <w:r>
        <w:rPr>
          <w:rFonts w:ascii="Times New Roman" w:hAnsi="Times New Roman" w:cs="Times New Roman"/>
          <w:sz w:val="32"/>
          <w:szCs w:val="32"/>
        </w:rPr>
        <w:t xml:space="preserve">A nice overview of database operations can be found in </w:t>
      </w:r>
      <w:proofErr w:type="spellStart"/>
      <w:r>
        <w:rPr>
          <w:rFonts w:ascii="Times New Roman" w:hAnsi="Times New Roman" w:cs="Times New Roman"/>
          <w:sz w:val="32"/>
          <w:szCs w:val="32"/>
        </w:rPr>
        <w:t>page.svelte</w:t>
      </w:r>
      <w:proofErr w:type="spellEnd"/>
      <w:r>
        <w:rPr>
          <w:rFonts w:ascii="Times New Roman" w:hAnsi="Times New Roman" w:cs="Times New Roman"/>
          <w:sz w:val="32"/>
          <w:szCs w:val="32"/>
        </w:rPr>
        <w:t xml:space="preserve"> in the </w:t>
      </w:r>
      <w:proofErr w:type="spellStart"/>
      <w:r>
        <w:rPr>
          <w:rFonts w:ascii="Times New Roman" w:hAnsi="Times New Roman" w:cs="Times New Roman"/>
          <w:sz w:val="32"/>
          <w:szCs w:val="32"/>
        </w:rPr>
        <w:t>APItesting</w:t>
      </w:r>
      <w:proofErr w:type="spellEnd"/>
      <w:r>
        <w:rPr>
          <w:rFonts w:ascii="Times New Roman" w:hAnsi="Times New Roman" w:cs="Times New Roman"/>
          <w:sz w:val="32"/>
          <w:szCs w:val="32"/>
        </w:rPr>
        <w:t xml:space="preserve"> client area.</w:t>
      </w:r>
    </w:p>
    <w:p w:rsidR="00C854BC" w:rsidRPr="00024330" w:rsidRDefault="00C854BC">
      <w:pPr>
        <w:rPr>
          <w:rFonts w:ascii="Times New Roman" w:hAnsi="Times New Roman" w:cs="Times New Roman"/>
          <w:sz w:val="32"/>
          <w:szCs w:val="32"/>
        </w:rPr>
      </w:pPr>
    </w:p>
    <w:p w:rsidR="00A0281F" w:rsidRPr="000D0BEB" w:rsidRDefault="00A0281F">
      <w:pPr>
        <w:rPr>
          <w:rFonts w:ascii="Times New Roman" w:hAnsi="Times New Roman" w:cs="Times New Roman"/>
          <w:b/>
          <w:sz w:val="32"/>
          <w:szCs w:val="32"/>
          <w:u w:val="single"/>
        </w:rPr>
      </w:pPr>
    </w:p>
    <w:p w:rsidR="000D0BEB" w:rsidRDefault="000D0BEB">
      <w:pPr>
        <w:rPr>
          <w:rFonts w:ascii="Times New Roman" w:hAnsi="Times New Roman" w:cs="Times New Roman"/>
          <w:b/>
          <w:sz w:val="32"/>
          <w:szCs w:val="32"/>
        </w:rPr>
      </w:pPr>
      <w:proofErr w:type="spellStart"/>
      <w:proofErr w:type="gramStart"/>
      <w:r w:rsidRPr="000D0BEB">
        <w:rPr>
          <w:rFonts w:ascii="Times New Roman" w:hAnsi="Times New Roman" w:cs="Times New Roman"/>
          <w:b/>
          <w:sz w:val="32"/>
          <w:szCs w:val="32"/>
        </w:rPr>
        <w:t>vList</w:t>
      </w:r>
      <w:proofErr w:type="spellEnd"/>
      <w:r w:rsidRPr="000D0BEB">
        <w:rPr>
          <w:rFonts w:ascii="Times New Roman" w:hAnsi="Times New Roman" w:cs="Times New Roman"/>
          <w:b/>
          <w:sz w:val="32"/>
          <w:szCs w:val="32"/>
        </w:rPr>
        <w:t>/</w:t>
      </w:r>
      <w:proofErr w:type="spellStart"/>
      <w:r w:rsidRPr="000D0BEB">
        <w:rPr>
          <w:rFonts w:ascii="Times New Roman" w:hAnsi="Times New Roman" w:cs="Times New Roman"/>
          <w:b/>
          <w:sz w:val="32"/>
          <w:szCs w:val="32"/>
        </w:rPr>
        <w:t>vID</w:t>
      </w:r>
      <w:proofErr w:type="spellEnd"/>
      <w:r w:rsidRPr="000D0BEB">
        <w:rPr>
          <w:rFonts w:ascii="Times New Roman" w:hAnsi="Times New Roman" w:cs="Times New Roman"/>
          <w:b/>
          <w:sz w:val="32"/>
          <w:szCs w:val="32"/>
        </w:rPr>
        <w:t>/</w:t>
      </w:r>
      <w:proofErr w:type="spellStart"/>
      <w:r w:rsidRPr="000D0BEB">
        <w:rPr>
          <w:rFonts w:ascii="Times New Roman" w:hAnsi="Times New Roman" w:cs="Times New Roman"/>
          <w:b/>
          <w:sz w:val="32"/>
          <w:szCs w:val="32"/>
        </w:rPr>
        <w:t>ListOfLists</w:t>
      </w:r>
      <w:proofErr w:type="spellEnd"/>
      <w:proofErr w:type="gramEnd"/>
    </w:p>
    <w:p w:rsidR="00024330" w:rsidRDefault="00024330">
      <w:pPr>
        <w:rPr>
          <w:rFonts w:ascii="Times New Roman" w:hAnsi="Times New Roman" w:cs="Times New Roman"/>
          <w:sz w:val="32"/>
          <w:szCs w:val="32"/>
        </w:rPr>
      </w:pPr>
      <w:proofErr w:type="gramStart"/>
      <w:r>
        <w:rPr>
          <w:rFonts w:ascii="Times New Roman" w:hAnsi="Times New Roman" w:cs="Times New Roman"/>
          <w:b/>
          <w:sz w:val="32"/>
          <w:szCs w:val="32"/>
        </w:rPr>
        <w:t>v{</w:t>
      </w:r>
      <w:proofErr w:type="spellStart"/>
      <w:proofErr w:type="gramEnd"/>
      <w:r>
        <w:rPr>
          <w:rFonts w:ascii="Times New Roman" w:hAnsi="Times New Roman" w:cs="Times New Roman"/>
          <w:b/>
          <w:sz w:val="32"/>
          <w:szCs w:val="32"/>
        </w:rPr>
        <w:t>ariable</w:t>
      </w:r>
      <w:proofErr w:type="spellEnd"/>
      <w:r>
        <w:rPr>
          <w:rFonts w:ascii="Times New Roman" w:hAnsi="Times New Roman" w:cs="Times New Roman"/>
          <w:b/>
          <w:sz w:val="32"/>
          <w:szCs w:val="32"/>
        </w:rPr>
        <w:t>}List</w:t>
      </w:r>
      <w:r>
        <w:rPr>
          <w:rFonts w:ascii="Times New Roman" w:hAnsi="Times New Roman" w:cs="Times New Roman"/>
          <w:sz w:val="32"/>
          <w:szCs w:val="32"/>
        </w:rPr>
        <w:t xml:space="preserve"> is extended from </w:t>
      </w:r>
      <w:proofErr w:type="spellStart"/>
      <w:r w:rsidRPr="00CC3E71">
        <w:rPr>
          <w:rFonts w:ascii="Times New Roman" w:hAnsi="Times New Roman" w:cs="Times New Roman"/>
          <w:b/>
          <w:sz w:val="32"/>
          <w:szCs w:val="32"/>
        </w:rPr>
        <w:t>RSData</w:t>
      </w:r>
      <w:proofErr w:type="spellEnd"/>
      <w:r>
        <w:rPr>
          <w:rFonts w:ascii="Times New Roman" w:hAnsi="Times New Roman" w:cs="Times New Roman"/>
          <w:sz w:val="32"/>
          <w:szCs w:val="32"/>
        </w:rPr>
        <w:t>, its constructor accepts a string defining its name/</w:t>
      </w:r>
      <w:proofErr w:type="spellStart"/>
      <w:r>
        <w:rPr>
          <w:rFonts w:ascii="Times New Roman" w:hAnsi="Times New Roman" w:cs="Times New Roman"/>
          <w:sz w:val="32"/>
          <w:szCs w:val="32"/>
        </w:rPr>
        <w:t>desc</w:t>
      </w:r>
      <w:proofErr w:type="spellEnd"/>
      <w:r>
        <w:rPr>
          <w:rFonts w:ascii="Times New Roman" w:hAnsi="Times New Roman" w:cs="Times New Roman"/>
          <w:sz w:val="32"/>
          <w:szCs w:val="32"/>
        </w:rPr>
        <w:t xml:space="preserve"> pairs in the form: </w:t>
      </w:r>
    </w:p>
    <w:p w:rsidR="00024330" w:rsidRDefault="00024330" w:rsidP="00024330">
      <w:pPr>
        <w:ind w:firstLine="720"/>
        <w:rPr>
          <w:rFonts w:ascii="Times New Roman" w:hAnsi="Times New Roman" w:cs="Times New Roman"/>
          <w:sz w:val="32"/>
          <w:szCs w:val="32"/>
        </w:rPr>
      </w:pPr>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name:</w:t>
      </w:r>
      <w:proofErr w:type="gramEnd"/>
      <w:r>
        <w:rPr>
          <w:rFonts w:ascii="Times New Roman" w:hAnsi="Times New Roman" w:cs="Times New Roman"/>
          <w:sz w:val="32"/>
          <w:szCs w:val="32"/>
        </w:rPr>
        <w:t>desc</w:t>
      </w:r>
      <w:proofErr w:type="spellEnd"/>
      <w:r>
        <w:rPr>
          <w:rFonts w:ascii="Times New Roman" w:hAnsi="Times New Roman" w:cs="Times New Roman"/>
          <w:sz w:val="32"/>
          <w:szCs w:val="32"/>
        </w:rPr>
        <w:t>}|name1:desc1|…|</w:t>
      </w:r>
      <w:proofErr w:type="spellStart"/>
      <w:r>
        <w:rPr>
          <w:rFonts w:ascii="Times New Roman" w:hAnsi="Times New Roman" w:cs="Times New Roman"/>
          <w:sz w:val="32"/>
          <w:szCs w:val="32"/>
        </w:rPr>
        <w:t>nameN:descN</w:t>
      </w:r>
      <w:proofErr w:type="spellEnd"/>
      <w:r>
        <w:rPr>
          <w:rFonts w:ascii="Times New Roman" w:hAnsi="Times New Roman" w:cs="Times New Roman"/>
          <w:sz w:val="32"/>
          <w:szCs w:val="32"/>
        </w:rPr>
        <w:t>|</w:t>
      </w:r>
    </w:p>
    <w:p w:rsidR="00024330" w:rsidRDefault="00024330" w:rsidP="00024330">
      <w:pPr>
        <w:rPr>
          <w:rFonts w:ascii="Times New Roman" w:hAnsi="Times New Roman" w:cs="Times New Roman"/>
          <w:sz w:val="32"/>
          <w:szCs w:val="32"/>
        </w:rPr>
      </w:pPr>
      <w:r>
        <w:rPr>
          <w:rFonts w:ascii="Times New Roman" w:hAnsi="Times New Roman" w:cs="Times New Roman"/>
          <w:sz w:val="32"/>
          <w:szCs w:val="32"/>
        </w:rPr>
        <w:t xml:space="preserve">Where the last character in the string is the delimiter of the </w:t>
      </w:r>
      <w:proofErr w:type="spellStart"/>
      <w:r>
        <w:rPr>
          <w:rFonts w:ascii="Times New Roman" w:hAnsi="Times New Roman" w:cs="Times New Roman"/>
          <w:sz w:val="32"/>
          <w:szCs w:val="32"/>
        </w:rPr>
        <w:t>name</w:t>
      </w:r>
      <w:proofErr w:type="gramStart"/>
      <w:r>
        <w:rPr>
          <w:rFonts w:ascii="Times New Roman" w:hAnsi="Times New Roman" w:cs="Times New Roman"/>
          <w:sz w:val="32"/>
          <w:szCs w:val="32"/>
        </w:rPr>
        <w:t>:desc</w:t>
      </w:r>
      <w:proofErr w:type="spellEnd"/>
      <w:proofErr w:type="gramEnd"/>
      <w:r>
        <w:rPr>
          <w:rFonts w:ascii="Times New Roman" w:hAnsi="Times New Roman" w:cs="Times New Roman"/>
          <w:sz w:val="32"/>
          <w:szCs w:val="32"/>
        </w:rPr>
        <w:t xml:space="preserve"> pairs (in the usual case, delimiter is '|').</w:t>
      </w:r>
      <w:r w:rsidR="00CC3E71">
        <w:rPr>
          <w:rFonts w:ascii="Times New Roman" w:hAnsi="Times New Roman" w:cs="Times New Roman"/>
          <w:sz w:val="32"/>
          <w:szCs w:val="32"/>
        </w:rPr>
        <w:t xml:space="preserve">  This allows a list of variables (parameters) to be passed as a single string, and variable values can be quickly accessed in the </w:t>
      </w:r>
      <w:proofErr w:type="spellStart"/>
      <w:r w:rsidR="00CC3E71">
        <w:rPr>
          <w:rFonts w:ascii="Times New Roman" w:hAnsi="Times New Roman" w:cs="Times New Roman"/>
          <w:sz w:val="32"/>
          <w:szCs w:val="32"/>
        </w:rPr>
        <w:t>vList</w:t>
      </w:r>
      <w:proofErr w:type="spellEnd"/>
      <w:r w:rsidR="00CC3E71">
        <w:rPr>
          <w:rFonts w:ascii="Times New Roman" w:hAnsi="Times New Roman" w:cs="Times New Roman"/>
          <w:sz w:val="32"/>
          <w:szCs w:val="32"/>
        </w:rPr>
        <w:t xml:space="preserve"> by name (</w:t>
      </w:r>
      <w:proofErr w:type="spellStart"/>
      <w:r w:rsidR="00CC3E71">
        <w:rPr>
          <w:rFonts w:ascii="Times New Roman" w:hAnsi="Times New Roman" w:cs="Times New Roman"/>
          <w:sz w:val="32"/>
          <w:szCs w:val="32"/>
        </w:rPr>
        <w:t>GetStr</w:t>
      </w:r>
      <w:proofErr w:type="spellEnd"/>
      <w:r w:rsidR="00CC3E71">
        <w:rPr>
          <w:rFonts w:ascii="Times New Roman" w:hAnsi="Times New Roman" w:cs="Times New Roman"/>
          <w:sz w:val="32"/>
          <w:szCs w:val="32"/>
        </w:rPr>
        <w:t xml:space="preserve"> (name), </w:t>
      </w:r>
      <w:proofErr w:type="spellStart"/>
      <w:r w:rsidR="00CC3E71">
        <w:rPr>
          <w:rFonts w:ascii="Times New Roman" w:hAnsi="Times New Roman" w:cs="Times New Roman"/>
          <w:sz w:val="32"/>
          <w:szCs w:val="32"/>
        </w:rPr>
        <w:t>GetNum</w:t>
      </w:r>
      <w:proofErr w:type="spellEnd"/>
      <w:r w:rsidR="00CC3E71">
        <w:rPr>
          <w:rFonts w:ascii="Times New Roman" w:hAnsi="Times New Roman" w:cs="Times New Roman"/>
          <w:sz w:val="32"/>
          <w:szCs w:val="32"/>
        </w:rPr>
        <w:t xml:space="preserve"> (name), </w:t>
      </w:r>
      <w:proofErr w:type="spellStart"/>
      <w:r w:rsidR="00CC3E71">
        <w:rPr>
          <w:rFonts w:ascii="Times New Roman" w:hAnsi="Times New Roman" w:cs="Times New Roman"/>
          <w:sz w:val="32"/>
          <w:szCs w:val="32"/>
        </w:rPr>
        <w:t>GetDesc</w:t>
      </w:r>
      <w:proofErr w:type="spellEnd"/>
      <w:r w:rsidR="00CC3E71">
        <w:rPr>
          <w:rFonts w:ascii="Times New Roman" w:hAnsi="Times New Roman" w:cs="Times New Roman"/>
          <w:sz w:val="32"/>
          <w:szCs w:val="32"/>
        </w:rPr>
        <w:t xml:space="preserve"> (name)).  </w:t>
      </w:r>
      <w:proofErr w:type="spellStart"/>
      <w:proofErr w:type="gramStart"/>
      <w:r w:rsidR="00CC3E71">
        <w:rPr>
          <w:rFonts w:ascii="Times New Roman" w:hAnsi="Times New Roman" w:cs="Times New Roman"/>
          <w:sz w:val="32"/>
          <w:szCs w:val="32"/>
        </w:rPr>
        <w:t>GetVID</w:t>
      </w:r>
      <w:proofErr w:type="spellEnd"/>
      <w:r w:rsidR="00CC3E71">
        <w:rPr>
          <w:rFonts w:ascii="Times New Roman" w:hAnsi="Times New Roman" w:cs="Times New Roman"/>
          <w:sz w:val="32"/>
          <w:szCs w:val="32"/>
        </w:rPr>
        <w:t>(</w:t>
      </w:r>
      <w:proofErr w:type="gramEnd"/>
      <w:r w:rsidR="00CC3E71">
        <w:rPr>
          <w:rFonts w:ascii="Times New Roman" w:hAnsi="Times New Roman" w:cs="Times New Roman"/>
          <w:sz w:val="32"/>
          <w:szCs w:val="32"/>
        </w:rPr>
        <w:t>name) will return the v{</w:t>
      </w:r>
      <w:proofErr w:type="spellStart"/>
      <w:r w:rsidR="00CC3E71">
        <w:rPr>
          <w:rFonts w:ascii="Times New Roman" w:hAnsi="Times New Roman" w:cs="Times New Roman"/>
          <w:sz w:val="32"/>
          <w:szCs w:val="32"/>
        </w:rPr>
        <w:t>ariable</w:t>
      </w:r>
      <w:proofErr w:type="spellEnd"/>
      <w:r w:rsidR="00CC3E71">
        <w:rPr>
          <w:rFonts w:ascii="Times New Roman" w:hAnsi="Times New Roman" w:cs="Times New Roman"/>
          <w:sz w:val="32"/>
          <w:szCs w:val="32"/>
        </w:rPr>
        <w:t>}ID</w:t>
      </w:r>
      <w:r w:rsidR="00CC6D2D">
        <w:rPr>
          <w:rFonts w:ascii="Times New Roman" w:hAnsi="Times New Roman" w:cs="Times New Roman"/>
          <w:sz w:val="32"/>
          <w:szCs w:val="32"/>
        </w:rPr>
        <w:t>.  The elements of the list can also be directly loaded to a select/</w:t>
      </w:r>
      <w:proofErr w:type="spellStart"/>
      <w:r w:rsidR="00CC6D2D">
        <w:rPr>
          <w:rFonts w:ascii="Times New Roman" w:hAnsi="Times New Roman" w:cs="Times New Roman"/>
          <w:sz w:val="32"/>
          <w:szCs w:val="32"/>
        </w:rPr>
        <w:t>ListBox</w:t>
      </w:r>
      <w:proofErr w:type="spellEnd"/>
      <w:r w:rsidR="00CC6D2D">
        <w:rPr>
          <w:rFonts w:ascii="Times New Roman" w:hAnsi="Times New Roman" w:cs="Times New Roman"/>
          <w:sz w:val="32"/>
          <w:szCs w:val="32"/>
        </w:rPr>
        <w:t xml:space="preserve"> for display to the user.</w:t>
      </w:r>
    </w:p>
    <w:p w:rsidR="00CC6D2D" w:rsidRPr="0015678B" w:rsidRDefault="00CC6D2D" w:rsidP="00024330">
      <w:pPr>
        <w:rPr>
          <w:rFonts w:ascii="Times New Roman" w:hAnsi="Times New Roman" w:cs="Times New Roman"/>
          <w:b/>
          <w:sz w:val="32"/>
          <w:szCs w:val="32"/>
        </w:rPr>
      </w:pPr>
      <w:proofErr w:type="spellStart"/>
      <w:proofErr w:type="gramStart"/>
      <w:r w:rsidRPr="0015678B">
        <w:rPr>
          <w:rFonts w:ascii="Times New Roman" w:hAnsi="Times New Roman" w:cs="Times New Roman"/>
          <w:b/>
          <w:sz w:val="32"/>
          <w:szCs w:val="32"/>
        </w:rPr>
        <w:lastRenderedPageBreak/>
        <w:t>vLists</w:t>
      </w:r>
      <w:proofErr w:type="spellEnd"/>
      <w:proofErr w:type="gramEnd"/>
      <w:r w:rsidRPr="0015678B">
        <w:rPr>
          <w:rFonts w:ascii="Times New Roman" w:hAnsi="Times New Roman" w:cs="Times New Roman"/>
          <w:b/>
          <w:sz w:val="32"/>
          <w:szCs w:val="32"/>
        </w:rPr>
        <w:t xml:space="preserve"> provide an efficient way to displaying (or accepting) various typed values e.g. Country Names, Language List, </w:t>
      </w:r>
      <w:proofErr w:type="spellStart"/>
      <w:r w:rsidRPr="0015678B">
        <w:rPr>
          <w:rFonts w:ascii="Times New Roman" w:hAnsi="Times New Roman" w:cs="Times New Roman"/>
          <w:b/>
          <w:sz w:val="32"/>
          <w:szCs w:val="32"/>
        </w:rPr>
        <w:t>ListTypes</w:t>
      </w:r>
      <w:proofErr w:type="spellEnd"/>
      <w:r w:rsidRPr="0015678B">
        <w:rPr>
          <w:rFonts w:ascii="Times New Roman" w:hAnsi="Times New Roman" w:cs="Times New Roman"/>
          <w:b/>
          <w:sz w:val="32"/>
          <w:szCs w:val="32"/>
        </w:rPr>
        <w:t>, etc.  In general, we cannot accept free format strings from user because his country name could be misspelled (</w:t>
      </w:r>
      <w:proofErr w:type="spellStart"/>
      <w:proofErr w:type="gramStart"/>
      <w:r w:rsidRPr="0015678B">
        <w:rPr>
          <w:rFonts w:ascii="Times New Roman" w:hAnsi="Times New Roman" w:cs="Times New Roman"/>
          <w:b/>
          <w:sz w:val="32"/>
          <w:szCs w:val="32"/>
        </w:rPr>
        <w:t>Irland</w:t>
      </w:r>
      <w:proofErr w:type="spellEnd"/>
      <w:r w:rsidRPr="0015678B">
        <w:rPr>
          <w:rFonts w:ascii="Times New Roman" w:hAnsi="Times New Roman" w:cs="Times New Roman"/>
          <w:b/>
          <w:sz w:val="32"/>
          <w:szCs w:val="32"/>
        </w:rPr>
        <w:t xml:space="preserve"> !</w:t>
      </w:r>
      <w:proofErr w:type="gramEnd"/>
      <w:r w:rsidRPr="0015678B">
        <w:rPr>
          <w:rFonts w:ascii="Times New Roman" w:hAnsi="Times New Roman" w:cs="Times New Roman"/>
          <w:b/>
          <w:sz w:val="32"/>
          <w:szCs w:val="32"/>
        </w:rPr>
        <w:t>= Ireland).</w:t>
      </w:r>
    </w:p>
    <w:p w:rsidR="00CC6D2D" w:rsidRDefault="00CC6D2D" w:rsidP="00024330">
      <w:pPr>
        <w:rPr>
          <w:rFonts w:ascii="Times New Roman" w:hAnsi="Times New Roman" w:cs="Times New Roman"/>
          <w:sz w:val="32"/>
          <w:szCs w:val="32"/>
        </w:rPr>
      </w:pPr>
      <w:proofErr w:type="spellStart"/>
      <w:proofErr w:type="gramStart"/>
      <w:r>
        <w:rPr>
          <w:rFonts w:ascii="Times New Roman" w:hAnsi="Times New Roman" w:cs="Times New Roman"/>
          <w:sz w:val="32"/>
          <w:szCs w:val="32"/>
        </w:rPr>
        <w:t>vLists</w:t>
      </w:r>
      <w:proofErr w:type="spellEnd"/>
      <w:proofErr w:type="gramEnd"/>
      <w:r>
        <w:rPr>
          <w:rFonts w:ascii="Times New Roman" w:hAnsi="Times New Roman" w:cs="Times New Roman"/>
          <w:sz w:val="32"/>
          <w:szCs w:val="32"/>
        </w:rPr>
        <w:t xml:space="preserve"> can also be merged.  This is important for inheriting parameters</w:t>
      </w:r>
      <w:r w:rsidR="00E70FF7">
        <w:rPr>
          <w:rFonts w:ascii="Times New Roman" w:hAnsi="Times New Roman" w:cs="Times New Roman"/>
          <w:sz w:val="32"/>
          <w:szCs w:val="32"/>
        </w:rPr>
        <w:t xml:space="preserve"> and behavior</w:t>
      </w:r>
      <w:r>
        <w:rPr>
          <w:rFonts w:ascii="Times New Roman" w:hAnsi="Times New Roman" w:cs="Times New Roman"/>
          <w:sz w:val="32"/>
          <w:szCs w:val="32"/>
        </w:rPr>
        <w:t xml:space="preserve">.  Our Magic Tile, from which ALL other Tiles are descended, will have a long set of default </w:t>
      </w:r>
      <w:r w:rsidR="00E70FF7">
        <w:rPr>
          <w:rFonts w:ascii="Times New Roman" w:hAnsi="Times New Roman" w:cs="Times New Roman"/>
          <w:sz w:val="32"/>
          <w:szCs w:val="32"/>
        </w:rPr>
        <w:t xml:space="preserve">parameters stored in a </w:t>
      </w:r>
      <w:proofErr w:type="spellStart"/>
      <w:r w:rsidR="00E70FF7">
        <w:rPr>
          <w:rFonts w:ascii="Times New Roman" w:hAnsi="Times New Roman" w:cs="Times New Roman"/>
          <w:sz w:val="32"/>
          <w:szCs w:val="32"/>
        </w:rPr>
        <w:t>vList</w:t>
      </w:r>
      <w:proofErr w:type="spellEnd"/>
      <w:r w:rsidR="00E70FF7">
        <w:rPr>
          <w:rFonts w:ascii="Times New Roman" w:hAnsi="Times New Roman" w:cs="Times New Roman"/>
          <w:sz w:val="32"/>
          <w:szCs w:val="32"/>
        </w:rPr>
        <w:t xml:space="preserve">.  Its descendant (e.g. Button) will have a short </w:t>
      </w:r>
      <w:proofErr w:type="spellStart"/>
      <w:r w:rsidR="00E70FF7">
        <w:rPr>
          <w:rFonts w:ascii="Times New Roman" w:hAnsi="Times New Roman" w:cs="Times New Roman"/>
          <w:sz w:val="32"/>
          <w:szCs w:val="32"/>
        </w:rPr>
        <w:t>vList</w:t>
      </w:r>
      <w:proofErr w:type="spellEnd"/>
      <w:r w:rsidR="00E70FF7">
        <w:rPr>
          <w:rFonts w:ascii="Times New Roman" w:hAnsi="Times New Roman" w:cs="Times New Roman"/>
          <w:sz w:val="32"/>
          <w:szCs w:val="32"/>
        </w:rPr>
        <w:t xml:space="preserve"> of those parameters that are different than Magic Tile, and this </w:t>
      </w:r>
      <w:proofErr w:type="spellStart"/>
      <w:r w:rsidR="00E70FF7">
        <w:rPr>
          <w:rFonts w:ascii="Times New Roman" w:hAnsi="Times New Roman" w:cs="Times New Roman"/>
          <w:sz w:val="32"/>
          <w:szCs w:val="32"/>
        </w:rPr>
        <w:t>vList</w:t>
      </w:r>
      <w:proofErr w:type="spellEnd"/>
      <w:r w:rsidR="00E70FF7">
        <w:rPr>
          <w:rFonts w:ascii="Times New Roman" w:hAnsi="Times New Roman" w:cs="Times New Roman"/>
          <w:sz w:val="32"/>
          <w:szCs w:val="32"/>
        </w:rPr>
        <w:t xml:space="preserve"> can be merged with the Magic Tile </w:t>
      </w:r>
      <w:proofErr w:type="spellStart"/>
      <w:r w:rsidR="00E70FF7">
        <w:rPr>
          <w:rFonts w:ascii="Times New Roman" w:hAnsi="Times New Roman" w:cs="Times New Roman"/>
          <w:sz w:val="32"/>
          <w:szCs w:val="32"/>
        </w:rPr>
        <w:t>vList</w:t>
      </w:r>
      <w:proofErr w:type="spellEnd"/>
      <w:r w:rsidR="00E70FF7">
        <w:rPr>
          <w:rFonts w:ascii="Times New Roman" w:hAnsi="Times New Roman" w:cs="Times New Roman"/>
          <w:sz w:val="32"/>
          <w:szCs w:val="32"/>
        </w:rPr>
        <w:t xml:space="preserve">, replacing the values that have changed and adding new ones.  The </w:t>
      </w:r>
      <w:proofErr w:type="spellStart"/>
      <w:r w:rsidR="00E70FF7">
        <w:rPr>
          <w:rFonts w:ascii="Times New Roman" w:hAnsi="Times New Roman" w:cs="Times New Roman"/>
          <w:sz w:val="32"/>
          <w:szCs w:val="32"/>
        </w:rPr>
        <w:t>RoundButton</w:t>
      </w:r>
      <w:proofErr w:type="spellEnd"/>
      <w:r w:rsidR="00E70FF7">
        <w:rPr>
          <w:rFonts w:ascii="Times New Roman" w:hAnsi="Times New Roman" w:cs="Times New Roman"/>
          <w:sz w:val="32"/>
          <w:szCs w:val="32"/>
        </w:rPr>
        <w:t xml:space="preserve"> descendant of Button will have a short </w:t>
      </w:r>
      <w:proofErr w:type="spellStart"/>
      <w:r w:rsidR="00E70FF7">
        <w:rPr>
          <w:rFonts w:ascii="Times New Roman" w:hAnsi="Times New Roman" w:cs="Times New Roman"/>
          <w:sz w:val="32"/>
          <w:szCs w:val="32"/>
        </w:rPr>
        <w:t>vList</w:t>
      </w:r>
      <w:proofErr w:type="spellEnd"/>
      <w:r w:rsidR="00E70FF7">
        <w:rPr>
          <w:rFonts w:ascii="Times New Roman" w:hAnsi="Times New Roman" w:cs="Times New Roman"/>
          <w:sz w:val="32"/>
          <w:szCs w:val="32"/>
        </w:rPr>
        <w:t xml:space="preserve">, containing only those parameters which are different than Button.  When the instance of a Tile is placed into another Tile (e.g. a </w:t>
      </w:r>
      <w:proofErr w:type="spellStart"/>
      <w:r w:rsidR="00E70FF7">
        <w:rPr>
          <w:rFonts w:ascii="Times New Roman" w:hAnsi="Times New Roman" w:cs="Times New Roman"/>
          <w:sz w:val="32"/>
          <w:szCs w:val="32"/>
        </w:rPr>
        <w:t>RoundButton</w:t>
      </w:r>
      <w:proofErr w:type="spellEnd"/>
      <w:r w:rsidR="00E70FF7">
        <w:rPr>
          <w:rFonts w:ascii="Times New Roman" w:hAnsi="Times New Roman" w:cs="Times New Roman"/>
          <w:sz w:val="32"/>
          <w:szCs w:val="32"/>
        </w:rPr>
        <w:t xml:space="preserve">), the instance of that Tile would have its own </w:t>
      </w:r>
      <w:proofErr w:type="spellStart"/>
      <w:r w:rsidR="00E70FF7">
        <w:rPr>
          <w:rFonts w:ascii="Times New Roman" w:hAnsi="Times New Roman" w:cs="Times New Roman"/>
          <w:sz w:val="32"/>
          <w:szCs w:val="32"/>
        </w:rPr>
        <w:t>vList</w:t>
      </w:r>
      <w:proofErr w:type="spellEnd"/>
      <w:r w:rsidR="00E70FF7">
        <w:rPr>
          <w:rFonts w:ascii="Times New Roman" w:hAnsi="Times New Roman" w:cs="Times New Roman"/>
          <w:sz w:val="32"/>
          <w:szCs w:val="32"/>
        </w:rPr>
        <w:t xml:space="preserve">, defining its changes from the standard </w:t>
      </w:r>
      <w:proofErr w:type="spellStart"/>
      <w:r w:rsidR="00E70FF7">
        <w:rPr>
          <w:rFonts w:ascii="Times New Roman" w:hAnsi="Times New Roman" w:cs="Times New Roman"/>
          <w:sz w:val="32"/>
          <w:szCs w:val="32"/>
        </w:rPr>
        <w:t>RoundButton</w:t>
      </w:r>
      <w:proofErr w:type="spellEnd"/>
      <w:r w:rsidR="00E70FF7">
        <w:rPr>
          <w:rFonts w:ascii="Times New Roman" w:hAnsi="Times New Roman" w:cs="Times New Roman"/>
          <w:sz w:val="32"/>
          <w:szCs w:val="32"/>
        </w:rPr>
        <w:t xml:space="preserve"> (e.g. color, text, activated options, junctions to other Tiles, etc.).  This would be merged into the Magic Tile merged with Button merged with </w:t>
      </w:r>
      <w:proofErr w:type="spellStart"/>
      <w:r w:rsidR="00E70FF7">
        <w:rPr>
          <w:rFonts w:ascii="Times New Roman" w:hAnsi="Times New Roman" w:cs="Times New Roman"/>
          <w:sz w:val="32"/>
          <w:szCs w:val="32"/>
        </w:rPr>
        <w:t>RoundButton</w:t>
      </w:r>
      <w:proofErr w:type="spellEnd"/>
      <w:r w:rsidR="00E70FF7">
        <w:rPr>
          <w:rFonts w:ascii="Times New Roman" w:hAnsi="Times New Roman" w:cs="Times New Roman"/>
          <w:sz w:val="32"/>
          <w:szCs w:val="32"/>
        </w:rPr>
        <w:t xml:space="preserve"> to form the final operating </w:t>
      </w:r>
      <w:proofErr w:type="spellStart"/>
      <w:r w:rsidR="00E70FF7">
        <w:rPr>
          <w:rFonts w:ascii="Times New Roman" w:hAnsi="Times New Roman" w:cs="Times New Roman"/>
          <w:sz w:val="32"/>
          <w:szCs w:val="32"/>
        </w:rPr>
        <w:t>vList</w:t>
      </w:r>
      <w:proofErr w:type="spellEnd"/>
      <w:r w:rsidR="00E70FF7">
        <w:rPr>
          <w:rFonts w:ascii="Times New Roman" w:hAnsi="Times New Roman" w:cs="Times New Roman"/>
          <w:sz w:val="32"/>
          <w:szCs w:val="32"/>
        </w:rPr>
        <w:t xml:space="preserve"> for that instance of </w:t>
      </w:r>
      <w:proofErr w:type="spellStart"/>
      <w:r w:rsidR="00E70FF7">
        <w:rPr>
          <w:rFonts w:ascii="Times New Roman" w:hAnsi="Times New Roman" w:cs="Times New Roman"/>
          <w:sz w:val="32"/>
          <w:szCs w:val="32"/>
        </w:rPr>
        <w:t>RoundButton</w:t>
      </w:r>
      <w:proofErr w:type="spellEnd"/>
      <w:r w:rsidR="00E70FF7">
        <w:rPr>
          <w:rFonts w:ascii="Times New Roman" w:hAnsi="Times New Roman" w:cs="Times New Roman"/>
          <w:sz w:val="32"/>
          <w:szCs w:val="32"/>
        </w:rPr>
        <w:t>.</w:t>
      </w:r>
    </w:p>
    <w:p w:rsidR="006D392E" w:rsidRDefault="006D392E" w:rsidP="00024330">
      <w:pPr>
        <w:rPr>
          <w:rFonts w:ascii="Times New Roman" w:hAnsi="Times New Roman" w:cs="Times New Roman"/>
          <w:sz w:val="32"/>
          <w:szCs w:val="32"/>
        </w:rPr>
      </w:pPr>
      <w:proofErr w:type="spellStart"/>
      <w:proofErr w:type="gramStart"/>
      <w:r>
        <w:rPr>
          <w:rFonts w:ascii="Times New Roman" w:hAnsi="Times New Roman" w:cs="Times New Roman"/>
          <w:sz w:val="32"/>
          <w:szCs w:val="32"/>
        </w:rPr>
        <w:t>vLists</w:t>
      </w:r>
      <w:proofErr w:type="spellEnd"/>
      <w:proofErr w:type="gramEnd"/>
      <w:r>
        <w:rPr>
          <w:rFonts w:ascii="Times New Roman" w:hAnsi="Times New Roman" w:cs="Times New Roman"/>
          <w:sz w:val="32"/>
          <w:szCs w:val="32"/>
        </w:rPr>
        <w:t xml:space="preserve"> also allow for alias (dot notation) of parameters.  There are many cases where you would like to have a </w:t>
      </w:r>
      <w:r w:rsidR="00A75217">
        <w:rPr>
          <w:rFonts w:ascii="Times New Roman" w:hAnsi="Times New Roman" w:cs="Times New Roman"/>
          <w:sz w:val="32"/>
          <w:szCs w:val="32"/>
        </w:rPr>
        <w:t xml:space="preserve">named </w:t>
      </w:r>
      <w:r>
        <w:rPr>
          <w:rFonts w:ascii="Times New Roman" w:hAnsi="Times New Roman" w:cs="Times New Roman"/>
          <w:sz w:val="32"/>
          <w:szCs w:val="32"/>
        </w:rPr>
        <w:t xml:space="preserve">SET of parameters to implement a complex behavior.  In such cases, this set can be designated in the </w:t>
      </w:r>
      <w:proofErr w:type="spellStart"/>
      <w:r>
        <w:rPr>
          <w:rFonts w:ascii="Times New Roman" w:hAnsi="Times New Roman" w:cs="Times New Roman"/>
          <w:sz w:val="32"/>
          <w:szCs w:val="32"/>
        </w:rPr>
        <w:t>vList</w:t>
      </w:r>
      <w:proofErr w:type="spellEnd"/>
      <w:r>
        <w:rPr>
          <w:rFonts w:ascii="Times New Roman" w:hAnsi="Times New Roman" w:cs="Times New Roman"/>
          <w:sz w:val="32"/>
          <w:szCs w:val="32"/>
        </w:rPr>
        <w:t xml:space="preserve"> as |.</w:t>
      </w:r>
      <w:proofErr w:type="spellStart"/>
      <w:r w:rsidR="00A75217">
        <w:rPr>
          <w:rFonts w:ascii="Times New Roman" w:hAnsi="Times New Roman" w:cs="Times New Roman"/>
          <w:sz w:val="32"/>
          <w:szCs w:val="32"/>
        </w:rPr>
        <w:t>named</w:t>
      </w:r>
      <w:r>
        <w:rPr>
          <w:rFonts w:ascii="Times New Roman" w:hAnsi="Times New Roman" w:cs="Times New Roman"/>
          <w:sz w:val="32"/>
          <w:szCs w:val="32"/>
        </w:rPr>
        <w:t>alias</w:t>
      </w:r>
      <w:proofErr w:type="spellEnd"/>
      <w:r>
        <w:rPr>
          <w:rFonts w:ascii="Times New Roman" w:hAnsi="Times New Roman" w:cs="Times New Roman"/>
          <w:sz w:val="32"/>
          <w:szCs w:val="32"/>
        </w:rPr>
        <w:t>| where "</w:t>
      </w:r>
      <w:proofErr w:type="spellStart"/>
      <w:r w:rsidR="00A75217">
        <w:rPr>
          <w:rFonts w:ascii="Times New Roman" w:hAnsi="Times New Roman" w:cs="Times New Roman"/>
          <w:sz w:val="32"/>
          <w:szCs w:val="32"/>
        </w:rPr>
        <w:t>named</w:t>
      </w:r>
      <w:r>
        <w:rPr>
          <w:rFonts w:ascii="Times New Roman" w:hAnsi="Times New Roman" w:cs="Times New Roman"/>
          <w:sz w:val="32"/>
          <w:szCs w:val="32"/>
        </w:rPr>
        <w:t>alias</w:t>
      </w:r>
      <w:proofErr w:type="spellEnd"/>
      <w:r>
        <w:rPr>
          <w:rFonts w:ascii="Times New Roman" w:hAnsi="Times New Roman" w:cs="Times New Roman"/>
          <w:sz w:val="32"/>
          <w:szCs w:val="32"/>
        </w:rPr>
        <w:t xml:space="preserve">" is the name of the set of parameters, defined within an alias </w:t>
      </w:r>
      <w:proofErr w:type="spellStart"/>
      <w:r>
        <w:rPr>
          <w:rFonts w:ascii="Times New Roman" w:hAnsi="Times New Roman" w:cs="Times New Roman"/>
          <w:sz w:val="32"/>
          <w:szCs w:val="32"/>
        </w:rPr>
        <w:t>vList</w:t>
      </w:r>
      <w:proofErr w:type="spellEnd"/>
      <w:r>
        <w:rPr>
          <w:rFonts w:ascii="Times New Roman" w:hAnsi="Times New Roman" w:cs="Times New Roman"/>
          <w:sz w:val="32"/>
          <w:szCs w:val="32"/>
        </w:rPr>
        <w:t xml:space="preserve"> as |</w:t>
      </w:r>
      <w:proofErr w:type="spellStart"/>
      <w:r w:rsidR="00A75217">
        <w:rPr>
          <w:rFonts w:ascii="Times New Roman" w:hAnsi="Times New Roman" w:cs="Times New Roman"/>
          <w:sz w:val="32"/>
          <w:szCs w:val="32"/>
        </w:rPr>
        <w:t>brownround</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color</w:t>
      </w:r>
      <w:proofErr w:type="gramStart"/>
      <w:r>
        <w:rPr>
          <w:rFonts w:ascii="Times New Roman" w:hAnsi="Times New Roman" w:cs="Times New Roman"/>
          <w:sz w:val="32"/>
          <w:szCs w:val="32"/>
        </w:rPr>
        <w:t>:brown</w:t>
      </w:r>
      <w:proofErr w:type="spellEnd"/>
      <w:proofErr w:type="gramEnd"/>
      <w:r>
        <w:rPr>
          <w:rFonts w:ascii="Times New Roman" w:hAnsi="Times New Roman" w:cs="Times New Roman"/>
          <w:sz w:val="32"/>
          <w:szCs w:val="32"/>
        </w:rPr>
        <w:t>=</w:t>
      </w:r>
      <w:proofErr w:type="spellStart"/>
      <w:r>
        <w:rPr>
          <w:rFonts w:ascii="Times New Roman" w:hAnsi="Times New Roman" w:cs="Times New Roman"/>
          <w:sz w:val="32"/>
          <w:szCs w:val="32"/>
        </w:rPr>
        <w:t>text:ABC</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image:roundbutton</w:t>
      </w:r>
      <w:proofErr w:type="spellEnd"/>
      <w:r>
        <w:rPr>
          <w:rFonts w:ascii="Times New Roman" w:hAnsi="Times New Roman" w:cs="Times New Roman"/>
          <w:sz w:val="32"/>
          <w:szCs w:val="32"/>
        </w:rPr>
        <w:t>|</w:t>
      </w:r>
    </w:p>
    <w:p w:rsidR="006D392E" w:rsidRDefault="006D392E" w:rsidP="00024330">
      <w:pPr>
        <w:rPr>
          <w:rFonts w:ascii="Times New Roman" w:hAnsi="Times New Roman" w:cs="Times New Roman"/>
          <w:sz w:val="32"/>
          <w:szCs w:val="32"/>
        </w:rPr>
      </w:pPr>
    </w:p>
    <w:p w:rsidR="00CC6D2D" w:rsidRPr="00CC6D2D" w:rsidRDefault="00CC6D2D" w:rsidP="00024330">
      <w:pPr>
        <w:rPr>
          <w:rFonts w:ascii="Times New Roman" w:hAnsi="Times New Roman" w:cs="Times New Roman"/>
          <w:sz w:val="32"/>
          <w:szCs w:val="32"/>
        </w:rPr>
      </w:pPr>
      <w:proofErr w:type="gramStart"/>
      <w:r w:rsidRPr="00CC6D2D">
        <w:rPr>
          <w:rFonts w:ascii="Times New Roman" w:hAnsi="Times New Roman" w:cs="Times New Roman"/>
          <w:b/>
          <w:sz w:val="32"/>
          <w:szCs w:val="32"/>
        </w:rPr>
        <w:t>v{</w:t>
      </w:r>
      <w:proofErr w:type="spellStart"/>
      <w:proofErr w:type="gramEnd"/>
      <w:r w:rsidRPr="00CC6D2D">
        <w:rPr>
          <w:rFonts w:ascii="Times New Roman" w:hAnsi="Times New Roman" w:cs="Times New Roman"/>
          <w:b/>
          <w:sz w:val="32"/>
          <w:szCs w:val="32"/>
        </w:rPr>
        <w:t>ariable</w:t>
      </w:r>
      <w:proofErr w:type="spellEnd"/>
      <w:r w:rsidRPr="00CC6D2D">
        <w:rPr>
          <w:rFonts w:ascii="Times New Roman" w:hAnsi="Times New Roman" w:cs="Times New Roman"/>
          <w:b/>
          <w:sz w:val="32"/>
          <w:szCs w:val="32"/>
        </w:rPr>
        <w:t>}ID</w:t>
      </w:r>
      <w:r>
        <w:rPr>
          <w:rFonts w:ascii="Times New Roman" w:hAnsi="Times New Roman" w:cs="Times New Roman"/>
          <w:b/>
          <w:sz w:val="32"/>
          <w:szCs w:val="32"/>
        </w:rPr>
        <w:t xml:space="preserve"> </w:t>
      </w:r>
      <w:r>
        <w:rPr>
          <w:rFonts w:ascii="Times New Roman" w:hAnsi="Times New Roman" w:cs="Times New Roman"/>
          <w:sz w:val="32"/>
          <w:szCs w:val="32"/>
        </w:rPr>
        <w:t xml:space="preserve">also can contain an optional format at the start of its description, which may include a value.  This allows list to be specified with formats for their input values, allowing a menu to be created for the </w:t>
      </w:r>
      <w:r>
        <w:rPr>
          <w:rFonts w:ascii="Times New Roman" w:hAnsi="Times New Roman" w:cs="Times New Roman"/>
          <w:sz w:val="32"/>
          <w:szCs w:val="32"/>
        </w:rPr>
        <w:lastRenderedPageBreak/>
        <w:t xml:space="preserve">user in which he is allowed to enter certain types of values (e.g. number within a range, member of a </w:t>
      </w:r>
      <w:proofErr w:type="spellStart"/>
      <w:r>
        <w:rPr>
          <w:rFonts w:ascii="Times New Roman" w:hAnsi="Times New Roman" w:cs="Times New Roman"/>
          <w:sz w:val="32"/>
          <w:szCs w:val="32"/>
        </w:rPr>
        <w:t>vList</w:t>
      </w:r>
      <w:proofErr w:type="spellEnd"/>
      <w:r>
        <w:rPr>
          <w:rFonts w:ascii="Times New Roman" w:hAnsi="Times New Roman" w:cs="Times New Roman"/>
          <w:sz w:val="32"/>
          <w:szCs w:val="32"/>
        </w:rPr>
        <w:t>, string of certain length, etc.)</w:t>
      </w:r>
    </w:p>
    <w:p w:rsidR="000D0BEB" w:rsidRDefault="000D0BEB" w:rsidP="000D0BEB">
      <w:pPr>
        <w:rPr>
          <w:rFonts w:ascii="Times New Roman" w:hAnsi="Times New Roman" w:cs="Times New Roman"/>
          <w:sz w:val="32"/>
          <w:szCs w:val="32"/>
        </w:rPr>
      </w:pPr>
      <w:proofErr w:type="spellStart"/>
      <w:r w:rsidRPr="000D0BEB">
        <w:rPr>
          <w:rFonts w:ascii="Times New Roman" w:hAnsi="Times New Roman" w:cs="Times New Roman"/>
          <w:b/>
          <w:sz w:val="32"/>
          <w:szCs w:val="32"/>
        </w:rPr>
        <w:t>TileStrings</w:t>
      </w:r>
      <w:proofErr w:type="spellEnd"/>
      <w:r w:rsidR="00BE370B">
        <w:rPr>
          <w:rFonts w:ascii="Times New Roman" w:hAnsi="Times New Roman" w:cs="Times New Roman"/>
          <w:b/>
          <w:sz w:val="32"/>
          <w:szCs w:val="32"/>
        </w:rPr>
        <w:t xml:space="preserve"> - </w:t>
      </w:r>
      <w:r w:rsidR="00BE370B">
        <w:rPr>
          <w:rFonts w:ascii="Times New Roman" w:hAnsi="Times New Roman" w:cs="Times New Roman"/>
          <w:sz w:val="32"/>
          <w:szCs w:val="32"/>
        </w:rPr>
        <w:t xml:space="preserve">a specialized type of </w:t>
      </w:r>
      <w:proofErr w:type="spellStart"/>
      <w:r w:rsidR="00BE370B">
        <w:rPr>
          <w:rFonts w:ascii="Times New Roman" w:hAnsi="Times New Roman" w:cs="Times New Roman"/>
          <w:sz w:val="32"/>
          <w:szCs w:val="32"/>
        </w:rPr>
        <w:t>vList</w:t>
      </w:r>
      <w:proofErr w:type="spellEnd"/>
      <w:r w:rsidR="00BE370B">
        <w:rPr>
          <w:rFonts w:ascii="Times New Roman" w:hAnsi="Times New Roman" w:cs="Times New Roman"/>
          <w:sz w:val="32"/>
          <w:szCs w:val="32"/>
        </w:rPr>
        <w:t>, can be defined by an array of strings or by a single string, a highly efficient way to represent the children contained by a Tile.</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proofErr w:type="gramStart"/>
      <w:r w:rsidRPr="00BE370B">
        <w:rPr>
          <w:rFonts w:ascii="Consolas" w:eastAsia="Times New Roman" w:hAnsi="Consolas" w:cs="Times New Roman"/>
          <w:color w:val="569CD6"/>
          <w:sz w:val="21"/>
          <w:szCs w:val="21"/>
        </w:rPr>
        <w:t>const</w:t>
      </w:r>
      <w:proofErr w:type="gramEnd"/>
      <w:r w:rsidRPr="00BE370B">
        <w:rPr>
          <w:rFonts w:ascii="Consolas" w:eastAsia="Times New Roman" w:hAnsi="Consolas" w:cs="Times New Roman"/>
          <w:color w:val="CCCCCC"/>
          <w:sz w:val="21"/>
          <w:szCs w:val="21"/>
        </w:rPr>
        <w:t xml:space="preserve"> </w:t>
      </w:r>
      <w:proofErr w:type="spellStart"/>
      <w:r w:rsidRPr="00BE370B">
        <w:rPr>
          <w:rFonts w:ascii="Consolas" w:eastAsia="Times New Roman" w:hAnsi="Consolas" w:cs="Times New Roman"/>
          <w:color w:val="4FC1FF"/>
          <w:sz w:val="21"/>
          <w:szCs w:val="21"/>
        </w:rPr>
        <w:t>TileStrings</w:t>
      </w:r>
      <w:proofErr w:type="spellEnd"/>
      <w:r w:rsidRPr="00BE370B">
        <w:rPr>
          <w:rFonts w:ascii="Consolas" w:eastAsia="Times New Roman" w:hAnsi="Consolas" w:cs="Times New Roman"/>
          <w:color w:val="D4D4D4"/>
          <w:sz w:val="21"/>
          <w:szCs w:val="21"/>
        </w:rPr>
        <w:t>:</w:t>
      </w:r>
      <w:r w:rsidRPr="00BE370B">
        <w:rPr>
          <w:rFonts w:ascii="Consolas" w:eastAsia="Times New Roman" w:hAnsi="Consolas" w:cs="Times New Roman"/>
          <w:color w:val="CCCCCC"/>
          <w:sz w:val="21"/>
          <w:szCs w:val="21"/>
        </w:rPr>
        <w:t xml:space="preserve"> </w:t>
      </w:r>
      <w:r w:rsidRPr="00BE370B">
        <w:rPr>
          <w:rFonts w:ascii="Consolas" w:eastAsia="Times New Roman" w:hAnsi="Consolas" w:cs="Times New Roman"/>
          <w:color w:val="4EC9B0"/>
          <w:sz w:val="21"/>
          <w:szCs w:val="21"/>
        </w:rPr>
        <w:t>string</w:t>
      </w:r>
      <w:r w:rsidRPr="00BE370B">
        <w:rPr>
          <w:rFonts w:ascii="Consolas" w:eastAsia="Times New Roman" w:hAnsi="Consolas" w:cs="Times New Roman"/>
          <w:color w:val="CCCCCC"/>
          <w:sz w:val="21"/>
          <w:szCs w:val="21"/>
        </w:rPr>
        <w:t xml:space="preserve">[] </w:t>
      </w:r>
      <w:r w:rsidRPr="00BE370B">
        <w:rPr>
          <w:rFonts w:ascii="Consolas" w:eastAsia="Times New Roman" w:hAnsi="Consolas" w:cs="Times New Roman"/>
          <w:color w:val="D4D4D4"/>
          <w:sz w:val="21"/>
          <w:szCs w:val="21"/>
        </w:rPr>
        <w:t>=</w:t>
      </w:r>
      <w:r w:rsidRPr="00BE370B">
        <w:rPr>
          <w:rFonts w:ascii="Consolas" w:eastAsia="Times New Roman" w:hAnsi="Consolas" w:cs="Times New Roman"/>
          <w:color w:val="CCCCCC"/>
          <w:sz w:val="21"/>
          <w:szCs w:val="21"/>
        </w:rPr>
        <w:t xml:space="preserve"> [</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xml:space="preserve">        </w:t>
      </w:r>
      <w:r w:rsidRPr="00BE370B">
        <w:rPr>
          <w:rFonts w:ascii="Consolas" w:eastAsia="Times New Roman" w:hAnsi="Consolas" w:cs="Times New Roman"/>
          <w:color w:val="CE9178"/>
          <w:sz w:val="21"/>
          <w:szCs w:val="21"/>
        </w:rPr>
        <w:t>'T</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a|name:Full|</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s|display:flex|flex-direction</w:t>
      </w:r>
      <w:proofErr w:type="gramStart"/>
      <w:r w:rsidRPr="00BE370B">
        <w:rPr>
          <w:rFonts w:ascii="Consolas" w:eastAsia="Times New Roman" w:hAnsi="Consolas" w:cs="Times New Roman"/>
          <w:color w:val="CE9178"/>
          <w:sz w:val="21"/>
          <w:szCs w:val="21"/>
        </w:rPr>
        <w:t>:column</w:t>
      </w:r>
      <w:proofErr w:type="gramEnd"/>
      <w:r w:rsidRPr="00BE370B">
        <w:rPr>
          <w:rFonts w:ascii="Consolas" w:eastAsia="Times New Roman" w:hAnsi="Consolas" w:cs="Times New Roman"/>
          <w:color w:val="CE9178"/>
          <w:sz w:val="21"/>
          <w:szCs w:val="21"/>
        </w:rPr>
        <w:t>|align:center|justify:center|background:black|min-width:750px|max-width:750px|min-height:500px|</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CCCCCC"/>
          <w:sz w:val="21"/>
          <w:szCs w:val="21"/>
        </w:rPr>
        <w:t>,</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xml:space="preserve">        </w:t>
      </w:r>
      <w:proofErr w:type="gramStart"/>
      <w:r w:rsidRPr="00BE370B">
        <w:rPr>
          <w:rFonts w:ascii="Consolas" w:eastAsia="Times New Roman" w:hAnsi="Consolas" w:cs="Times New Roman"/>
          <w:color w:val="CE9178"/>
          <w:sz w:val="21"/>
          <w:szCs w:val="21"/>
        </w:rPr>
        <w:t>' T</w:t>
      </w:r>
      <w:proofErr w:type="gramEnd"/>
      <w:r w:rsidRPr="00BE370B">
        <w:rPr>
          <w:rFonts w:ascii="Consolas" w:eastAsia="Times New Roman" w:hAnsi="Consolas" w:cs="Times New Roman"/>
          <w:color w:val="D7BA7D"/>
          <w:sz w:val="21"/>
          <w:szCs w:val="21"/>
        </w:rPr>
        <w:t>\</w:t>
      </w:r>
      <w:proofErr w:type="spellStart"/>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a|name:Top</w:t>
      </w:r>
      <w:proofErr w:type="spellEnd"/>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s|background:magenta|min-height:150px|</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CCCCCC"/>
          <w:sz w:val="21"/>
          <w:szCs w:val="21"/>
        </w:rPr>
        <w:t>,</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xml:space="preserve">        </w:t>
      </w:r>
      <w:proofErr w:type="gramStart"/>
      <w:r w:rsidRPr="00BE370B">
        <w:rPr>
          <w:rFonts w:ascii="Consolas" w:eastAsia="Times New Roman" w:hAnsi="Consolas" w:cs="Times New Roman"/>
          <w:color w:val="CE9178"/>
          <w:sz w:val="21"/>
          <w:szCs w:val="21"/>
        </w:rPr>
        <w:t>'  T</w:t>
      </w:r>
      <w:proofErr w:type="gramEnd"/>
      <w:r w:rsidRPr="00BE370B">
        <w:rPr>
          <w:rFonts w:ascii="Consolas" w:eastAsia="Times New Roman" w:hAnsi="Consolas" w:cs="Times New Roman"/>
          <w:color w:val="D7BA7D"/>
          <w:sz w:val="21"/>
          <w:szCs w:val="21"/>
        </w:rPr>
        <w:t>\</w:t>
      </w:r>
      <w:proofErr w:type="spellStart"/>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a|name:Left</w:t>
      </w:r>
      <w:proofErr w:type="spellEnd"/>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s|background:green|min-width:100px|</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CCCCCC"/>
          <w:sz w:val="21"/>
          <w:szCs w:val="21"/>
        </w:rPr>
        <w:t>,</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xml:space="preserve">        </w:t>
      </w:r>
      <w:r w:rsidRPr="00BE370B">
        <w:rPr>
          <w:rFonts w:ascii="Consolas" w:eastAsia="Times New Roman" w:hAnsi="Consolas" w:cs="Times New Roman"/>
          <w:color w:val="CE9178"/>
          <w:sz w:val="21"/>
          <w:szCs w:val="21"/>
        </w:rPr>
        <w:t>'   T</w:t>
      </w:r>
      <w:r w:rsidRPr="00BE370B">
        <w:rPr>
          <w:rFonts w:ascii="Consolas" w:eastAsia="Times New Roman" w:hAnsi="Consolas" w:cs="Times New Roman"/>
          <w:color w:val="D7BA7D"/>
          <w:sz w:val="21"/>
          <w:szCs w:val="21"/>
        </w:rPr>
        <w:t>\</w:t>
      </w:r>
      <w:proofErr w:type="spellStart"/>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a|name:Top</w:t>
      </w:r>
      <w:proofErr w:type="spellEnd"/>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s|background:magenta|min-height</w:t>
      </w:r>
      <w:proofErr w:type="gramStart"/>
      <w:r w:rsidRPr="00BE370B">
        <w:rPr>
          <w:rFonts w:ascii="Consolas" w:eastAsia="Times New Roman" w:hAnsi="Consolas" w:cs="Times New Roman"/>
          <w:color w:val="CE9178"/>
          <w:sz w:val="21"/>
          <w:szCs w:val="21"/>
        </w:rPr>
        <w:t>:50px</w:t>
      </w:r>
      <w:proofErr w:type="gramEnd"/>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CCCCCC"/>
          <w:sz w:val="21"/>
          <w:szCs w:val="21"/>
        </w:rPr>
        <w:t>,</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xml:space="preserve">        </w:t>
      </w:r>
      <w:r w:rsidRPr="00BE370B">
        <w:rPr>
          <w:rFonts w:ascii="Consolas" w:eastAsia="Times New Roman" w:hAnsi="Consolas" w:cs="Times New Roman"/>
          <w:color w:val="CE9178"/>
          <w:sz w:val="21"/>
          <w:szCs w:val="21"/>
        </w:rPr>
        <w:t>'   T</w:t>
      </w:r>
      <w:r w:rsidRPr="00BE370B">
        <w:rPr>
          <w:rFonts w:ascii="Consolas" w:eastAsia="Times New Roman" w:hAnsi="Consolas" w:cs="Times New Roman"/>
          <w:color w:val="D7BA7D"/>
          <w:sz w:val="21"/>
          <w:szCs w:val="21"/>
        </w:rPr>
        <w:t>\</w:t>
      </w:r>
      <w:proofErr w:type="spellStart"/>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a|name:Bottom</w:t>
      </w:r>
      <w:proofErr w:type="spellEnd"/>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s|background:magenta|min-height</w:t>
      </w:r>
      <w:proofErr w:type="gramStart"/>
      <w:r w:rsidRPr="00BE370B">
        <w:rPr>
          <w:rFonts w:ascii="Consolas" w:eastAsia="Times New Roman" w:hAnsi="Consolas" w:cs="Times New Roman"/>
          <w:color w:val="CE9178"/>
          <w:sz w:val="21"/>
          <w:szCs w:val="21"/>
        </w:rPr>
        <w:t>:100px</w:t>
      </w:r>
      <w:proofErr w:type="gramEnd"/>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CCCCCC"/>
          <w:sz w:val="21"/>
          <w:szCs w:val="21"/>
        </w:rPr>
        <w:t>,</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xml:space="preserve">        </w:t>
      </w:r>
      <w:proofErr w:type="gramStart"/>
      <w:r w:rsidRPr="00BE370B">
        <w:rPr>
          <w:rFonts w:ascii="Consolas" w:eastAsia="Times New Roman" w:hAnsi="Consolas" w:cs="Times New Roman"/>
          <w:color w:val="CE9178"/>
          <w:sz w:val="21"/>
          <w:szCs w:val="21"/>
        </w:rPr>
        <w:t>'  T</w:t>
      </w:r>
      <w:proofErr w:type="gramEnd"/>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a|name:Right|</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s|background:cyan|width:100%|display:flex|</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CCCCCC"/>
          <w:sz w:val="21"/>
          <w:szCs w:val="21"/>
        </w:rPr>
        <w:t>,</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xml:space="preserve">        </w:t>
      </w:r>
      <w:proofErr w:type="gramStart"/>
      <w:r w:rsidRPr="00BE370B">
        <w:rPr>
          <w:rFonts w:ascii="Consolas" w:eastAsia="Times New Roman" w:hAnsi="Consolas" w:cs="Times New Roman"/>
          <w:color w:val="CE9178"/>
          <w:sz w:val="21"/>
          <w:szCs w:val="21"/>
        </w:rPr>
        <w:t>' T</w:t>
      </w:r>
      <w:proofErr w:type="gramEnd"/>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a|name:Bottom|</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s|display:flex|flex-direction:row|background:white|min-height:350px|</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CCCCCC"/>
          <w:sz w:val="21"/>
          <w:szCs w:val="21"/>
        </w:rPr>
        <w:t>,</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xml:space="preserve">        </w:t>
      </w:r>
      <w:proofErr w:type="gramStart"/>
      <w:r w:rsidRPr="00BE370B">
        <w:rPr>
          <w:rFonts w:ascii="Consolas" w:eastAsia="Times New Roman" w:hAnsi="Consolas" w:cs="Times New Roman"/>
          <w:color w:val="CE9178"/>
          <w:sz w:val="21"/>
          <w:szCs w:val="21"/>
        </w:rPr>
        <w:t>'  T</w:t>
      </w:r>
      <w:proofErr w:type="gramEnd"/>
      <w:r w:rsidRPr="00BE370B">
        <w:rPr>
          <w:rFonts w:ascii="Consolas" w:eastAsia="Times New Roman" w:hAnsi="Consolas" w:cs="Times New Roman"/>
          <w:color w:val="D7BA7D"/>
          <w:sz w:val="21"/>
          <w:szCs w:val="21"/>
        </w:rPr>
        <w:t>\</w:t>
      </w:r>
      <w:proofErr w:type="spellStart"/>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a|name:Left</w:t>
      </w:r>
      <w:proofErr w:type="spellEnd"/>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s|background:green|min-width:100px|</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CCCCCC"/>
          <w:sz w:val="21"/>
          <w:szCs w:val="21"/>
        </w:rPr>
        <w:t>,</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xml:space="preserve">        </w:t>
      </w:r>
      <w:proofErr w:type="gramStart"/>
      <w:r w:rsidRPr="00BE370B">
        <w:rPr>
          <w:rFonts w:ascii="Consolas" w:eastAsia="Times New Roman" w:hAnsi="Consolas" w:cs="Times New Roman"/>
          <w:color w:val="CE9178"/>
          <w:sz w:val="21"/>
          <w:szCs w:val="21"/>
        </w:rPr>
        <w:t>'  T</w:t>
      </w:r>
      <w:proofErr w:type="gramEnd"/>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a|name:Middle|</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s|background:cyan|width:100%|display:flex|</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CCCCCC"/>
          <w:sz w:val="21"/>
          <w:szCs w:val="21"/>
        </w:rPr>
        <w:t>,</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xml:space="preserve">        </w:t>
      </w:r>
      <w:proofErr w:type="gramStart"/>
      <w:r w:rsidRPr="00BE370B">
        <w:rPr>
          <w:rFonts w:ascii="Consolas" w:eastAsia="Times New Roman" w:hAnsi="Consolas" w:cs="Times New Roman"/>
          <w:color w:val="CE9178"/>
          <w:sz w:val="21"/>
          <w:szCs w:val="21"/>
        </w:rPr>
        <w:t>'  T</w:t>
      </w:r>
      <w:proofErr w:type="gramEnd"/>
      <w:r w:rsidRPr="00BE370B">
        <w:rPr>
          <w:rFonts w:ascii="Consolas" w:eastAsia="Times New Roman" w:hAnsi="Consolas" w:cs="Times New Roman"/>
          <w:color w:val="D7BA7D"/>
          <w:sz w:val="21"/>
          <w:szCs w:val="21"/>
        </w:rPr>
        <w:t>\</w:t>
      </w:r>
      <w:proofErr w:type="spellStart"/>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a|name:Right</w:t>
      </w:r>
      <w:proofErr w:type="spellEnd"/>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s|background:yellow|min-width:200px|</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w:t>
      </w:r>
    </w:p>
    <w:p w:rsidR="00BE370B" w:rsidRDefault="00BE370B" w:rsidP="000D0BEB">
      <w:pPr>
        <w:rPr>
          <w:rFonts w:ascii="Times New Roman" w:hAnsi="Times New Roman" w:cs="Times New Roman"/>
          <w:sz w:val="32"/>
          <w:szCs w:val="32"/>
        </w:rPr>
      </w:pPr>
    </w:p>
    <w:p w:rsidR="00BE370B" w:rsidRDefault="00BE370B" w:rsidP="000D0BEB">
      <w:pPr>
        <w:rPr>
          <w:rFonts w:ascii="Times New Roman" w:hAnsi="Times New Roman" w:cs="Times New Roman"/>
          <w:sz w:val="32"/>
          <w:szCs w:val="32"/>
        </w:rPr>
      </w:pPr>
      <w:r>
        <w:rPr>
          <w:rFonts w:ascii="Times New Roman" w:hAnsi="Times New Roman" w:cs="Times New Roman"/>
          <w:sz w:val="32"/>
          <w:szCs w:val="32"/>
        </w:rPr>
        <w:t>Each Tile name is preceded by a number of spaces, denoting the "level" of the Tile.  The first Tile (type T) has 0 preceding spaces, indicating it is level 0.  The next (also of type T) has 1 space, indicating level 1, and it is a child of the Tile above it with a lower level (in this case, level 0).  The next two Tiles (also type T) are preceded by two spaces, making them level 2, and their parent is the Tile above them of lower level (1).</w:t>
      </w:r>
    </w:p>
    <w:p w:rsidR="00BE370B" w:rsidRDefault="00BE370B" w:rsidP="000D0BEB">
      <w:pPr>
        <w:rPr>
          <w:rFonts w:ascii="Times New Roman" w:hAnsi="Times New Roman" w:cs="Times New Roman"/>
          <w:sz w:val="32"/>
          <w:szCs w:val="32"/>
        </w:rPr>
      </w:pPr>
      <w:r>
        <w:rPr>
          <w:rFonts w:ascii="Times New Roman" w:hAnsi="Times New Roman" w:cs="Times New Roman"/>
          <w:sz w:val="32"/>
          <w:szCs w:val="32"/>
        </w:rPr>
        <w:t xml:space="preserve">Each Tile name is followed by multiple </w:t>
      </w:r>
      <w:proofErr w:type="gramStart"/>
      <w:r>
        <w:rPr>
          <w:rFonts w:ascii="Times New Roman" w:hAnsi="Times New Roman" w:cs="Times New Roman"/>
          <w:sz w:val="32"/>
          <w:szCs w:val="32"/>
        </w:rPr>
        <w:t>TAB</w:t>
      </w:r>
      <w:proofErr w:type="gramEnd"/>
      <w:r>
        <w:rPr>
          <w:rFonts w:ascii="Times New Roman" w:hAnsi="Times New Roman" w:cs="Times New Roman"/>
          <w:sz w:val="32"/>
          <w:szCs w:val="32"/>
        </w:rPr>
        <w:t xml:space="preserve"> delimited strings which are the name/</w:t>
      </w:r>
      <w:proofErr w:type="spellStart"/>
      <w:r>
        <w:rPr>
          <w:rFonts w:ascii="Times New Roman" w:hAnsi="Times New Roman" w:cs="Times New Roman"/>
          <w:sz w:val="32"/>
          <w:szCs w:val="32"/>
        </w:rPr>
        <w:t>desc</w:t>
      </w:r>
      <w:proofErr w:type="spellEnd"/>
      <w:r>
        <w:rPr>
          <w:rFonts w:ascii="Times New Roman" w:hAnsi="Times New Roman" w:cs="Times New Roman"/>
          <w:sz w:val="32"/>
          <w:szCs w:val="32"/>
        </w:rPr>
        <w:t xml:space="preserve"> pairs of a standard </w:t>
      </w:r>
      <w:proofErr w:type="spellStart"/>
      <w:r>
        <w:rPr>
          <w:rFonts w:ascii="Times New Roman" w:hAnsi="Times New Roman" w:cs="Times New Roman"/>
          <w:sz w:val="32"/>
          <w:szCs w:val="32"/>
        </w:rPr>
        <w:t>vList</w:t>
      </w:r>
      <w:proofErr w:type="spellEnd"/>
      <w:r>
        <w:rPr>
          <w:rFonts w:ascii="Times New Roman" w:hAnsi="Times New Roman" w:cs="Times New Roman"/>
          <w:sz w:val="32"/>
          <w:szCs w:val="32"/>
        </w:rPr>
        <w:t xml:space="preserve">.  In this case, the </w:t>
      </w:r>
      <w:proofErr w:type="spellStart"/>
      <w:r>
        <w:rPr>
          <w:rFonts w:ascii="Times New Roman" w:hAnsi="Times New Roman" w:cs="Times New Roman"/>
          <w:sz w:val="32"/>
          <w:szCs w:val="32"/>
        </w:rPr>
        <w:t>TileList</w:t>
      </w:r>
      <w:proofErr w:type="spellEnd"/>
      <w:r>
        <w:rPr>
          <w:rFonts w:ascii="Times New Roman" w:hAnsi="Times New Roman" w:cs="Times New Roman"/>
          <w:sz w:val="32"/>
          <w:szCs w:val="32"/>
        </w:rPr>
        <w:t xml:space="preserve"> is a </w:t>
      </w:r>
      <w:proofErr w:type="spellStart"/>
      <w:r>
        <w:rPr>
          <w:rFonts w:ascii="Times New Roman" w:hAnsi="Times New Roman" w:cs="Times New Roman"/>
          <w:sz w:val="32"/>
          <w:szCs w:val="32"/>
        </w:rPr>
        <w:t>vList</w:t>
      </w:r>
      <w:proofErr w:type="spellEnd"/>
      <w:r>
        <w:rPr>
          <w:rFonts w:ascii="Times New Roman" w:hAnsi="Times New Roman" w:cs="Times New Roman"/>
          <w:sz w:val="32"/>
          <w:szCs w:val="32"/>
        </w:rPr>
        <w:t xml:space="preserve"> composed of multiple </w:t>
      </w:r>
      <w:proofErr w:type="spellStart"/>
      <w:r>
        <w:rPr>
          <w:rFonts w:ascii="Times New Roman" w:hAnsi="Times New Roman" w:cs="Times New Roman"/>
          <w:sz w:val="32"/>
          <w:szCs w:val="32"/>
        </w:rPr>
        <w:t>vLists</w:t>
      </w:r>
      <w:proofErr w:type="spellEnd"/>
      <w:r>
        <w:rPr>
          <w:rFonts w:ascii="Times New Roman" w:hAnsi="Times New Roman" w:cs="Times New Roman"/>
          <w:sz w:val="32"/>
          <w:szCs w:val="32"/>
        </w:rPr>
        <w:t xml:space="preserve"> within it.  The whole thing can be read/stored as a single string with different delimiters for the embedded </w:t>
      </w:r>
      <w:proofErr w:type="spellStart"/>
      <w:r>
        <w:rPr>
          <w:rFonts w:ascii="Times New Roman" w:hAnsi="Times New Roman" w:cs="Times New Roman"/>
          <w:sz w:val="32"/>
          <w:szCs w:val="32"/>
        </w:rPr>
        <w:t>vLists</w:t>
      </w:r>
      <w:proofErr w:type="spellEnd"/>
      <w:r>
        <w:rPr>
          <w:rFonts w:ascii="Times New Roman" w:hAnsi="Times New Roman" w:cs="Times New Roman"/>
          <w:sz w:val="32"/>
          <w:szCs w:val="32"/>
        </w:rPr>
        <w:t xml:space="preserve"> (standard </w:t>
      </w:r>
      <w:proofErr w:type="spellStart"/>
      <w:r>
        <w:rPr>
          <w:rFonts w:ascii="Times New Roman" w:hAnsi="Times New Roman" w:cs="Times New Roman"/>
          <w:sz w:val="32"/>
          <w:szCs w:val="32"/>
        </w:rPr>
        <w:t>vList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delim</w:t>
      </w:r>
      <w:proofErr w:type="spellEnd"/>
      <w:r>
        <w:rPr>
          <w:rFonts w:ascii="Times New Roman" w:hAnsi="Times New Roman" w:cs="Times New Roman"/>
          <w:sz w:val="32"/>
          <w:szCs w:val="32"/>
        </w:rPr>
        <w:t xml:space="preserve"> is '|', next level up is TAB, next level up is NL ('\n' or terminated string).</w:t>
      </w:r>
    </w:p>
    <w:p w:rsidR="00BE370B" w:rsidRDefault="006D392E" w:rsidP="000D0BEB">
      <w:pPr>
        <w:rPr>
          <w:rFonts w:ascii="Times New Roman" w:hAnsi="Times New Roman" w:cs="Times New Roman"/>
          <w:sz w:val="32"/>
          <w:szCs w:val="32"/>
        </w:rPr>
      </w:pPr>
      <w:r>
        <w:rPr>
          <w:rFonts w:ascii="Times New Roman" w:hAnsi="Times New Roman" w:cs="Times New Roman"/>
          <w:sz w:val="32"/>
          <w:szCs w:val="32"/>
        </w:rPr>
        <w:lastRenderedPageBreak/>
        <w:t xml:space="preserve">The details of how this is handled within the </w:t>
      </w:r>
      <w:proofErr w:type="spellStart"/>
      <w:r>
        <w:rPr>
          <w:rFonts w:ascii="Times New Roman" w:hAnsi="Times New Roman" w:cs="Times New Roman"/>
          <w:sz w:val="32"/>
          <w:szCs w:val="32"/>
        </w:rPr>
        <w:t>vList</w:t>
      </w:r>
      <w:proofErr w:type="spellEnd"/>
      <w:r>
        <w:rPr>
          <w:rFonts w:ascii="Times New Roman" w:hAnsi="Times New Roman" w:cs="Times New Roman"/>
          <w:sz w:val="32"/>
          <w:szCs w:val="32"/>
        </w:rPr>
        <w:t xml:space="preserve"> are beyond scope of this discussion - just know that </w:t>
      </w:r>
      <w:proofErr w:type="spellStart"/>
      <w:r>
        <w:rPr>
          <w:rFonts w:ascii="Times New Roman" w:hAnsi="Times New Roman" w:cs="Times New Roman"/>
          <w:sz w:val="32"/>
          <w:szCs w:val="32"/>
        </w:rPr>
        <w:t>vLists</w:t>
      </w:r>
      <w:proofErr w:type="spellEnd"/>
      <w:r>
        <w:rPr>
          <w:rFonts w:ascii="Times New Roman" w:hAnsi="Times New Roman" w:cs="Times New Roman"/>
          <w:sz w:val="32"/>
          <w:szCs w:val="32"/>
        </w:rPr>
        <w:t xml:space="preserve"> are highly versatile and efficient ways to handle these data.</w:t>
      </w:r>
    </w:p>
    <w:p w:rsidR="00BE370B" w:rsidRPr="00BE370B" w:rsidRDefault="00BE370B" w:rsidP="000D0BEB">
      <w:pPr>
        <w:rPr>
          <w:rFonts w:ascii="Times New Roman" w:hAnsi="Times New Roman" w:cs="Times New Roman"/>
          <w:sz w:val="32"/>
          <w:szCs w:val="32"/>
        </w:rPr>
      </w:pPr>
    </w:p>
    <w:p w:rsidR="000D0BEB" w:rsidRPr="000D0BEB" w:rsidRDefault="000D0BEB" w:rsidP="000D0BEB">
      <w:pPr>
        <w:rPr>
          <w:rFonts w:ascii="Times New Roman" w:hAnsi="Times New Roman" w:cs="Times New Roman"/>
          <w:b/>
          <w:sz w:val="32"/>
          <w:szCs w:val="32"/>
        </w:rPr>
      </w:pPr>
    </w:p>
    <w:p w:rsidR="000D0BEB" w:rsidRPr="00394606" w:rsidRDefault="000D0BEB" w:rsidP="000D0BEB">
      <w:pPr>
        <w:rPr>
          <w:rFonts w:ascii="Times New Roman" w:hAnsi="Times New Roman" w:cs="Times New Roman"/>
          <w:sz w:val="32"/>
          <w:szCs w:val="32"/>
        </w:rPr>
      </w:pPr>
      <w:proofErr w:type="spellStart"/>
      <w:r w:rsidRPr="000D0BEB">
        <w:rPr>
          <w:rFonts w:ascii="Times New Roman" w:hAnsi="Times New Roman" w:cs="Times New Roman"/>
          <w:b/>
          <w:sz w:val="32"/>
          <w:szCs w:val="32"/>
        </w:rPr>
        <w:t>TileID</w:t>
      </w:r>
      <w:proofErr w:type="spellEnd"/>
      <w:r w:rsidR="00394606">
        <w:rPr>
          <w:rFonts w:ascii="Times New Roman" w:hAnsi="Times New Roman" w:cs="Times New Roman"/>
          <w:b/>
          <w:sz w:val="32"/>
          <w:szCs w:val="32"/>
        </w:rPr>
        <w:t xml:space="preserve"> - </w:t>
      </w:r>
      <w:r w:rsidR="00394606">
        <w:rPr>
          <w:rFonts w:ascii="Times New Roman" w:hAnsi="Times New Roman" w:cs="Times New Roman"/>
          <w:sz w:val="32"/>
          <w:szCs w:val="32"/>
        </w:rPr>
        <w:t>referring to a Tile</w:t>
      </w:r>
    </w:p>
    <w:p w:rsidR="000D0BEB" w:rsidRDefault="00394606" w:rsidP="000D0BEB">
      <w:pPr>
        <w:rPr>
          <w:rFonts w:ascii="Times New Roman" w:hAnsi="Times New Roman" w:cs="Times New Roman"/>
          <w:sz w:val="32"/>
          <w:szCs w:val="32"/>
        </w:rPr>
      </w:pPr>
      <w:r>
        <w:rPr>
          <w:rFonts w:ascii="Times New Roman" w:hAnsi="Times New Roman" w:cs="Times New Roman"/>
          <w:sz w:val="32"/>
          <w:szCs w:val="32"/>
        </w:rPr>
        <w:t>{</w:t>
      </w:r>
      <w:proofErr w:type="spellStart"/>
      <w:r>
        <w:rPr>
          <w:rFonts w:ascii="Times New Roman" w:hAnsi="Times New Roman" w:cs="Times New Roman"/>
          <w:sz w:val="32"/>
          <w:szCs w:val="32"/>
        </w:rPr>
        <w:t>VillaName</w:t>
      </w:r>
      <w:proofErr w:type="gramStart"/>
      <w:r>
        <w:rPr>
          <w:rFonts w:ascii="Times New Roman" w:hAnsi="Times New Roman" w:cs="Times New Roman"/>
          <w:sz w:val="32"/>
          <w:szCs w:val="32"/>
        </w:rPr>
        <w:t>:Tile</w:t>
      </w:r>
      <w:r w:rsidR="00B451CB">
        <w:rPr>
          <w:rFonts w:ascii="Times New Roman" w:hAnsi="Times New Roman" w:cs="Times New Roman"/>
          <w:sz w:val="32"/>
          <w:szCs w:val="32"/>
        </w:rPr>
        <w:t>Name</w:t>
      </w:r>
      <w:proofErr w:type="spellEnd"/>
      <w:proofErr w:type="gramEnd"/>
      <w:r>
        <w:rPr>
          <w:rFonts w:ascii="Times New Roman" w:hAnsi="Times New Roman" w:cs="Times New Roman"/>
          <w:sz w:val="32"/>
          <w:szCs w:val="32"/>
        </w:rPr>
        <w:t>}=</w:t>
      </w:r>
      <w:proofErr w:type="spellStart"/>
      <w:proofErr w:type="gramStart"/>
      <w:r>
        <w:rPr>
          <w:rFonts w:ascii="Times New Roman" w:hAnsi="Times New Roman" w:cs="Times New Roman"/>
          <w:sz w:val="32"/>
          <w:szCs w:val="32"/>
        </w:rPr>
        <w:t>InstanceName</w:t>
      </w:r>
      <w:proofErr w:type="spellEnd"/>
      <w:r>
        <w:rPr>
          <w:rFonts w:ascii="Times New Roman" w:hAnsi="Times New Roman" w:cs="Times New Roman"/>
          <w:sz w:val="32"/>
          <w:szCs w:val="32"/>
        </w:rPr>
        <w:t>{</w:t>
      </w:r>
      <w:proofErr w:type="gramEnd"/>
      <w:r>
        <w:rPr>
          <w:rFonts w:ascii="Times New Roman" w:hAnsi="Times New Roman" w:cs="Times New Roman"/>
          <w:sz w:val="32"/>
          <w:szCs w:val="32"/>
        </w:rPr>
        <w:t>.</w:t>
      </w:r>
      <w:proofErr w:type="spellStart"/>
      <w:r>
        <w:rPr>
          <w:rFonts w:ascii="Times New Roman" w:hAnsi="Times New Roman" w:cs="Times New Roman"/>
          <w:sz w:val="32"/>
          <w:szCs w:val="32"/>
        </w:rPr>
        <w:t>InstanceName.InstanceName</w:t>
      </w:r>
      <w:proofErr w:type="spellEnd"/>
      <w:r>
        <w:rPr>
          <w:rFonts w:ascii="Times New Roman" w:hAnsi="Times New Roman" w:cs="Times New Roman"/>
          <w:sz w:val="32"/>
          <w:szCs w:val="32"/>
        </w:rPr>
        <w:t>}</w:t>
      </w:r>
    </w:p>
    <w:p w:rsidR="00394606" w:rsidRPr="000D0BEB" w:rsidRDefault="00394606" w:rsidP="000D0BEB">
      <w:pPr>
        <w:rPr>
          <w:rFonts w:ascii="Times New Roman" w:hAnsi="Times New Roman" w:cs="Times New Roman"/>
          <w:sz w:val="32"/>
          <w:szCs w:val="32"/>
        </w:rPr>
      </w:pPr>
      <w:r>
        <w:rPr>
          <w:rFonts w:ascii="Times New Roman" w:hAnsi="Times New Roman" w:cs="Times New Roman"/>
          <w:sz w:val="32"/>
          <w:szCs w:val="32"/>
        </w:rPr>
        <w:t>Each Villa (user home) has a unique alphanumeric name (preferably relatively short, while the description of the villa can be as long as desired).  The name of our system villa (in which we are now working) is "S".  With a Villa, each Tile has a unique name.  In this case, for simplicity, we are also calling our primary Tile "S", where we are storing all of our main data.  So a user wishing to refer to the main Tile (S) in the system Villa (also named S) would use "S</w:t>
      </w:r>
      <w:proofErr w:type="gramStart"/>
      <w:r>
        <w:rPr>
          <w:rFonts w:ascii="Times New Roman" w:hAnsi="Times New Roman" w:cs="Times New Roman"/>
          <w:sz w:val="32"/>
          <w:szCs w:val="32"/>
        </w:rPr>
        <w:t>:S</w:t>
      </w:r>
      <w:proofErr w:type="gramEnd"/>
      <w:r>
        <w:rPr>
          <w:rFonts w:ascii="Times New Roman" w:hAnsi="Times New Roman" w:cs="Times New Roman"/>
          <w:sz w:val="32"/>
          <w:szCs w:val="32"/>
        </w:rPr>
        <w:t>".  If he wanted to place a local instance of a Tile named "Q" in the system Tile, he would specify that by "S</w:t>
      </w:r>
      <w:proofErr w:type="gramStart"/>
      <w:r>
        <w:rPr>
          <w:rFonts w:ascii="Times New Roman" w:hAnsi="Times New Roman" w:cs="Times New Roman"/>
          <w:sz w:val="32"/>
          <w:szCs w:val="32"/>
        </w:rPr>
        <w:t>:Q</w:t>
      </w:r>
      <w:proofErr w:type="gramEnd"/>
      <w:r>
        <w:rPr>
          <w:rFonts w:ascii="Times New Roman" w:hAnsi="Times New Roman" w:cs="Times New Roman"/>
          <w:sz w:val="32"/>
          <w:szCs w:val="32"/>
        </w:rPr>
        <w:t>=ABC" where ABC is the name of the local instance of that Tile within the Tile he is creating.</w:t>
      </w:r>
      <w:r w:rsidR="00086E13">
        <w:rPr>
          <w:rFonts w:ascii="Times New Roman" w:hAnsi="Times New Roman" w:cs="Times New Roman"/>
          <w:sz w:val="32"/>
          <w:szCs w:val="32"/>
        </w:rPr>
        <w:t xml:space="preserve">  Each Tile instance name must be unique, within the Tile you are creating.  To refer to another Tile instance in a Tile that you are creating, you can specify only its unique name.  If you wish to specify a Tile instance WITHIN that unique Tile, you can add .</w:t>
      </w:r>
      <w:proofErr w:type="spellStart"/>
      <w:r w:rsidR="00086E13">
        <w:rPr>
          <w:rFonts w:ascii="Times New Roman" w:hAnsi="Times New Roman" w:cs="Times New Roman"/>
          <w:sz w:val="32"/>
          <w:szCs w:val="32"/>
        </w:rPr>
        <w:t>InstanceName.InstanceName</w:t>
      </w:r>
      <w:proofErr w:type="spellEnd"/>
      <w:r w:rsidR="00086E13">
        <w:rPr>
          <w:rFonts w:ascii="Times New Roman" w:hAnsi="Times New Roman" w:cs="Times New Roman"/>
          <w:sz w:val="32"/>
          <w:szCs w:val="32"/>
        </w:rPr>
        <w:t>…For example, suppose you place an instance of the "S</w:t>
      </w:r>
      <w:proofErr w:type="gramStart"/>
      <w:r w:rsidR="00086E13">
        <w:rPr>
          <w:rFonts w:ascii="Times New Roman" w:hAnsi="Times New Roman" w:cs="Times New Roman"/>
          <w:sz w:val="32"/>
          <w:szCs w:val="32"/>
        </w:rPr>
        <w:t>:Q</w:t>
      </w:r>
      <w:proofErr w:type="gramEnd"/>
      <w:r w:rsidR="00086E13">
        <w:rPr>
          <w:rFonts w:ascii="Times New Roman" w:hAnsi="Times New Roman" w:cs="Times New Roman"/>
          <w:sz w:val="32"/>
          <w:szCs w:val="32"/>
        </w:rPr>
        <w:t>" Tile we named above into a Tile we are designing, calling it ABC. Of course, the ABC Tile can have Tiles already designed within it</w:t>
      </w:r>
      <w:r w:rsidR="00B451CB">
        <w:rPr>
          <w:rFonts w:ascii="Times New Roman" w:hAnsi="Times New Roman" w:cs="Times New Roman"/>
          <w:sz w:val="32"/>
          <w:szCs w:val="32"/>
        </w:rPr>
        <w:t xml:space="preserve"> (named by its designer)</w:t>
      </w:r>
      <w:r w:rsidR="00086E13">
        <w:rPr>
          <w:rFonts w:ascii="Times New Roman" w:hAnsi="Times New Roman" w:cs="Times New Roman"/>
          <w:sz w:val="32"/>
          <w:szCs w:val="32"/>
        </w:rPr>
        <w:t>.  Imagine there is a DEF Tile which is a child of ABC</w:t>
      </w:r>
      <w:r w:rsidR="00B451CB">
        <w:rPr>
          <w:rFonts w:ascii="Times New Roman" w:hAnsi="Times New Roman" w:cs="Times New Roman"/>
          <w:sz w:val="32"/>
          <w:szCs w:val="32"/>
        </w:rPr>
        <w:t xml:space="preserve"> Tile, and within DEF, a child named XYZ.  That Tile could be referred by ABC.DEF.XYZ.  (Note that the </w:t>
      </w:r>
      <w:proofErr w:type="spellStart"/>
      <w:r w:rsidR="00B451CB">
        <w:rPr>
          <w:rFonts w:ascii="Times New Roman" w:hAnsi="Times New Roman" w:cs="Times New Roman"/>
          <w:sz w:val="32"/>
          <w:szCs w:val="32"/>
        </w:rPr>
        <w:t>VillaName</w:t>
      </w:r>
      <w:proofErr w:type="gramStart"/>
      <w:r w:rsidR="00B451CB">
        <w:rPr>
          <w:rFonts w:ascii="Times New Roman" w:hAnsi="Times New Roman" w:cs="Times New Roman"/>
          <w:sz w:val="32"/>
          <w:szCs w:val="32"/>
        </w:rPr>
        <w:t>:TileName</w:t>
      </w:r>
      <w:proofErr w:type="spellEnd"/>
      <w:proofErr w:type="gramEnd"/>
      <w:r w:rsidR="00B451CB">
        <w:rPr>
          <w:rFonts w:ascii="Times New Roman" w:hAnsi="Times New Roman" w:cs="Times New Roman"/>
          <w:sz w:val="32"/>
          <w:szCs w:val="32"/>
        </w:rPr>
        <w:t xml:space="preserve"> (S:S) would not be required, since ABC uniquely identifies that Tile instance.)</w:t>
      </w:r>
    </w:p>
    <w:p w:rsidR="000D0BEB" w:rsidRPr="00940ACD" w:rsidRDefault="000D0BEB">
      <w:pPr>
        <w:rPr>
          <w:rFonts w:ascii="Times New Roman" w:hAnsi="Times New Roman" w:cs="Times New Roman"/>
          <w:sz w:val="32"/>
          <w:szCs w:val="32"/>
        </w:rPr>
      </w:pPr>
      <w:r w:rsidRPr="000D0BEB">
        <w:rPr>
          <w:rFonts w:ascii="Times New Roman" w:hAnsi="Times New Roman" w:cs="Times New Roman"/>
          <w:b/>
          <w:sz w:val="32"/>
          <w:szCs w:val="32"/>
        </w:rPr>
        <w:lastRenderedPageBreak/>
        <w:t xml:space="preserve">DB Requests - </w:t>
      </w:r>
      <w:r w:rsidR="00940ACD">
        <w:rPr>
          <w:rFonts w:ascii="Times New Roman" w:hAnsi="Times New Roman" w:cs="Times New Roman"/>
          <w:sz w:val="32"/>
          <w:szCs w:val="32"/>
        </w:rPr>
        <w:t xml:space="preserve">Two special functions </w:t>
      </w:r>
      <w:proofErr w:type="spellStart"/>
      <w:r w:rsidR="00940ACD">
        <w:rPr>
          <w:rFonts w:ascii="Times New Roman" w:hAnsi="Times New Roman" w:cs="Times New Roman"/>
          <w:sz w:val="32"/>
          <w:szCs w:val="32"/>
        </w:rPr>
        <w:t>ReqPack</w:t>
      </w:r>
      <w:proofErr w:type="spellEnd"/>
      <w:r w:rsidR="00940ACD">
        <w:rPr>
          <w:rFonts w:ascii="Times New Roman" w:hAnsi="Times New Roman" w:cs="Times New Roman"/>
          <w:sz w:val="32"/>
          <w:szCs w:val="32"/>
        </w:rPr>
        <w:t xml:space="preserve"> and </w:t>
      </w:r>
      <w:proofErr w:type="spellStart"/>
      <w:r w:rsidR="00940ACD">
        <w:rPr>
          <w:rFonts w:ascii="Times New Roman" w:hAnsi="Times New Roman" w:cs="Times New Roman"/>
          <w:sz w:val="32"/>
          <w:szCs w:val="32"/>
        </w:rPr>
        <w:t>ReqAB</w:t>
      </w:r>
      <w:proofErr w:type="spellEnd"/>
      <w:r w:rsidR="00940ACD">
        <w:rPr>
          <w:rFonts w:ascii="Times New Roman" w:hAnsi="Times New Roman" w:cs="Times New Roman"/>
          <w:sz w:val="32"/>
          <w:szCs w:val="32"/>
        </w:rPr>
        <w:t xml:space="preserve"> are initialized by calling </w:t>
      </w:r>
      <w:proofErr w:type="spellStart"/>
      <w:r w:rsidR="00940ACD">
        <w:rPr>
          <w:rFonts w:ascii="Times New Roman" w:hAnsi="Times New Roman" w:cs="Times New Roman"/>
          <w:sz w:val="32"/>
          <w:szCs w:val="32"/>
        </w:rPr>
        <w:t>InitReq</w:t>
      </w:r>
      <w:proofErr w:type="spellEnd"/>
      <w:r w:rsidR="00940ACD">
        <w:rPr>
          <w:rFonts w:ascii="Times New Roman" w:hAnsi="Times New Roman" w:cs="Times New Roman"/>
          <w:sz w:val="32"/>
          <w:szCs w:val="32"/>
        </w:rPr>
        <w:t xml:space="preserve"> on the client and server.  After that</w:t>
      </w:r>
      <w:proofErr w:type="gramStart"/>
      <w:r w:rsidR="00940ACD">
        <w:rPr>
          <w:rFonts w:ascii="Times New Roman" w:hAnsi="Times New Roman" w:cs="Times New Roman"/>
          <w:sz w:val="32"/>
          <w:szCs w:val="32"/>
        </w:rPr>
        <w:t xml:space="preserve">, </w:t>
      </w:r>
      <w:r w:rsidR="00940ACD" w:rsidRPr="000D0BEB">
        <w:rPr>
          <w:rFonts w:ascii="Times New Roman" w:hAnsi="Times New Roman" w:cs="Times New Roman"/>
          <w:b/>
          <w:sz w:val="32"/>
          <w:szCs w:val="32"/>
        </w:rPr>
        <w:t xml:space="preserve"> </w:t>
      </w:r>
      <w:proofErr w:type="spellStart"/>
      <w:r w:rsidR="00940ACD">
        <w:rPr>
          <w:rFonts w:ascii="Times New Roman" w:hAnsi="Times New Roman" w:cs="Times New Roman"/>
          <w:b/>
          <w:sz w:val="32"/>
          <w:szCs w:val="32"/>
        </w:rPr>
        <w:t>ReqPack</w:t>
      </w:r>
      <w:proofErr w:type="spellEnd"/>
      <w:proofErr w:type="gramEnd"/>
      <w:r w:rsidR="00940ACD">
        <w:rPr>
          <w:rFonts w:ascii="Times New Roman" w:hAnsi="Times New Roman" w:cs="Times New Roman"/>
          <w:b/>
          <w:sz w:val="32"/>
          <w:szCs w:val="32"/>
        </w:rPr>
        <w:t>/</w:t>
      </w:r>
      <w:proofErr w:type="spellStart"/>
      <w:r w:rsidRPr="000D0BEB">
        <w:rPr>
          <w:rFonts w:ascii="Times New Roman" w:hAnsi="Times New Roman" w:cs="Times New Roman"/>
          <w:b/>
          <w:sz w:val="32"/>
          <w:szCs w:val="32"/>
        </w:rPr>
        <w:t>ReqStr</w:t>
      </w:r>
      <w:proofErr w:type="spellEnd"/>
      <w:r w:rsidRPr="000D0BEB">
        <w:rPr>
          <w:rFonts w:ascii="Times New Roman" w:hAnsi="Times New Roman" w:cs="Times New Roman"/>
          <w:b/>
          <w:sz w:val="32"/>
          <w:szCs w:val="32"/>
        </w:rPr>
        <w:t>/</w:t>
      </w:r>
      <w:proofErr w:type="spellStart"/>
      <w:r w:rsidRPr="000D0BEB">
        <w:rPr>
          <w:rFonts w:ascii="Times New Roman" w:hAnsi="Times New Roman" w:cs="Times New Roman"/>
          <w:b/>
          <w:sz w:val="32"/>
          <w:szCs w:val="32"/>
        </w:rPr>
        <w:t>ReqTiles</w:t>
      </w:r>
      <w:proofErr w:type="spellEnd"/>
      <w:r w:rsidRPr="000D0BEB">
        <w:rPr>
          <w:rFonts w:ascii="Times New Roman" w:hAnsi="Times New Roman" w:cs="Times New Roman"/>
          <w:b/>
          <w:sz w:val="32"/>
          <w:szCs w:val="32"/>
        </w:rPr>
        <w:t>/</w:t>
      </w:r>
      <w:proofErr w:type="spellStart"/>
      <w:r w:rsidRPr="000D0BEB">
        <w:rPr>
          <w:rFonts w:ascii="Times New Roman" w:hAnsi="Times New Roman" w:cs="Times New Roman"/>
          <w:b/>
          <w:sz w:val="32"/>
          <w:szCs w:val="32"/>
        </w:rPr>
        <w:t>ReqNames</w:t>
      </w:r>
      <w:proofErr w:type="spellEnd"/>
      <w:r w:rsidR="00940ACD">
        <w:rPr>
          <w:rFonts w:ascii="Times New Roman" w:hAnsi="Times New Roman" w:cs="Times New Roman"/>
          <w:b/>
          <w:sz w:val="32"/>
          <w:szCs w:val="32"/>
        </w:rPr>
        <w:t xml:space="preserve"> </w:t>
      </w:r>
      <w:r w:rsidR="00940ACD">
        <w:rPr>
          <w:rFonts w:ascii="Times New Roman" w:hAnsi="Times New Roman" w:cs="Times New Roman"/>
          <w:sz w:val="32"/>
          <w:szCs w:val="32"/>
        </w:rPr>
        <w:t xml:space="preserve">function the same way on client and server - the result or data is returned in a </w:t>
      </w:r>
      <w:proofErr w:type="spellStart"/>
      <w:r w:rsidR="00940ACD">
        <w:rPr>
          <w:rFonts w:ascii="Times New Roman" w:hAnsi="Times New Roman" w:cs="Times New Roman"/>
          <w:sz w:val="32"/>
          <w:szCs w:val="32"/>
        </w:rPr>
        <w:t>BufPack</w:t>
      </w:r>
      <w:proofErr w:type="spellEnd"/>
      <w:r w:rsidR="00940ACD">
        <w:rPr>
          <w:rFonts w:ascii="Times New Roman" w:hAnsi="Times New Roman" w:cs="Times New Roman"/>
          <w:sz w:val="32"/>
          <w:szCs w:val="32"/>
        </w:rPr>
        <w:t xml:space="preserve">.  Any </w:t>
      </w:r>
      <w:proofErr w:type="spellStart"/>
      <w:r w:rsidR="00940ACD">
        <w:rPr>
          <w:rFonts w:ascii="Times New Roman" w:hAnsi="Times New Roman" w:cs="Times New Roman"/>
          <w:sz w:val="32"/>
          <w:szCs w:val="32"/>
        </w:rPr>
        <w:t>RSData</w:t>
      </w:r>
      <w:proofErr w:type="spellEnd"/>
      <w:r w:rsidR="00940ACD">
        <w:rPr>
          <w:rFonts w:ascii="Times New Roman" w:hAnsi="Times New Roman" w:cs="Times New Roman"/>
          <w:sz w:val="32"/>
          <w:szCs w:val="32"/>
        </w:rPr>
        <w:t xml:space="preserve"> (descended class) can be stored to the database by </w:t>
      </w:r>
      <w:proofErr w:type="spellStart"/>
      <w:r w:rsidR="00940ACD">
        <w:rPr>
          <w:rFonts w:ascii="Times New Roman" w:hAnsi="Times New Roman" w:cs="Times New Roman"/>
          <w:sz w:val="32"/>
          <w:szCs w:val="32"/>
        </w:rPr>
        <w:t>RSData.toDB</w:t>
      </w:r>
      <w:proofErr w:type="spellEnd"/>
      <w:r w:rsidR="00940ACD">
        <w:rPr>
          <w:rFonts w:ascii="Times New Roman" w:hAnsi="Times New Roman" w:cs="Times New Roman"/>
          <w:sz w:val="32"/>
          <w:szCs w:val="32"/>
        </w:rPr>
        <w:t xml:space="preserve"> ().  </w:t>
      </w:r>
      <w:proofErr w:type="spellStart"/>
      <w:r w:rsidR="00940ACD">
        <w:rPr>
          <w:rFonts w:ascii="Times New Roman" w:hAnsi="Times New Roman" w:cs="Times New Roman"/>
          <w:sz w:val="32"/>
          <w:szCs w:val="32"/>
        </w:rPr>
        <w:t>ReqStr</w:t>
      </w:r>
      <w:proofErr w:type="spellEnd"/>
      <w:r w:rsidR="00940ACD">
        <w:rPr>
          <w:rFonts w:ascii="Times New Roman" w:hAnsi="Times New Roman" w:cs="Times New Roman"/>
          <w:sz w:val="32"/>
          <w:szCs w:val="32"/>
        </w:rPr>
        <w:t xml:space="preserve"> (</w:t>
      </w:r>
      <w:proofErr w:type="spellStart"/>
      <w:r w:rsidR="00940ACD">
        <w:rPr>
          <w:rFonts w:ascii="Times New Roman" w:hAnsi="Times New Roman" w:cs="Times New Roman"/>
          <w:sz w:val="32"/>
          <w:szCs w:val="32"/>
        </w:rPr>
        <w:t>SQLStr</w:t>
      </w:r>
      <w:proofErr w:type="spellEnd"/>
      <w:r w:rsidR="00940ACD">
        <w:rPr>
          <w:rFonts w:ascii="Times New Roman" w:hAnsi="Times New Roman" w:cs="Times New Roman"/>
          <w:sz w:val="32"/>
          <w:szCs w:val="32"/>
        </w:rPr>
        <w:t xml:space="preserve">) submits the string to the SQL database and returns result in a </w:t>
      </w:r>
      <w:proofErr w:type="spellStart"/>
      <w:r w:rsidR="00940ACD">
        <w:rPr>
          <w:rFonts w:ascii="Times New Roman" w:hAnsi="Times New Roman" w:cs="Times New Roman"/>
          <w:sz w:val="32"/>
          <w:szCs w:val="32"/>
        </w:rPr>
        <w:t>BufPack</w:t>
      </w:r>
      <w:proofErr w:type="spellEnd"/>
      <w:r w:rsidR="00940ACD">
        <w:rPr>
          <w:rFonts w:ascii="Times New Roman" w:hAnsi="Times New Roman" w:cs="Times New Roman"/>
          <w:sz w:val="32"/>
          <w:szCs w:val="32"/>
        </w:rPr>
        <w:t>.</w:t>
      </w:r>
    </w:p>
    <w:p w:rsidR="000D0BEB" w:rsidRPr="00C854BC" w:rsidRDefault="000D0BEB">
      <w:pPr>
        <w:rPr>
          <w:rFonts w:ascii="Times New Roman" w:hAnsi="Times New Roman" w:cs="Times New Roman"/>
          <w:sz w:val="32"/>
          <w:szCs w:val="32"/>
        </w:rPr>
      </w:pPr>
      <w:r>
        <w:rPr>
          <w:rFonts w:ascii="Times New Roman" w:hAnsi="Times New Roman" w:cs="Times New Roman"/>
          <w:b/>
          <w:sz w:val="32"/>
          <w:szCs w:val="32"/>
        </w:rPr>
        <w:t>SQL</w:t>
      </w:r>
      <w:r w:rsidR="00C854BC">
        <w:rPr>
          <w:rFonts w:ascii="Times New Roman" w:hAnsi="Times New Roman" w:cs="Times New Roman"/>
          <w:b/>
          <w:sz w:val="32"/>
          <w:szCs w:val="32"/>
        </w:rPr>
        <w:t xml:space="preserve"> - </w:t>
      </w:r>
      <w:r w:rsidR="00C854BC">
        <w:rPr>
          <w:rFonts w:ascii="Times New Roman" w:hAnsi="Times New Roman" w:cs="Times New Roman"/>
          <w:sz w:val="32"/>
          <w:szCs w:val="32"/>
        </w:rPr>
        <w:t xml:space="preserve">class contains multiple functions for constructing </w:t>
      </w:r>
      <w:r w:rsidR="00E85616">
        <w:rPr>
          <w:rFonts w:ascii="Times New Roman" w:hAnsi="Times New Roman" w:cs="Times New Roman"/>
          <w:sz w:val="32"/>
          <w:szCs w:val="32"/>
        </w:rPr>
        <w:t xml:space="preserve">SQL queries and preparing a </w:t>
      </w:r>
      <w:proofErr w:type="spellStart"/>
      <w:r w:rsidR="00E85616">
        <w:rPr>
          <w:rFonts w:ascii="Times New Roman" w:hAnsi="Times New Roman" w:cs="Times New Roman"/>
          <w:sz w:val="32"/>
          <w:szCs w:val="32"/>
        </w:rPr>
        <w:t>BufPack</w:t>
      </w:r>
      <w:proofErr w:type="spellEnd"/>
      <w:r w:rsidR="00E85616">
        <w:rPr>
          <w:rFonts w:ascii="Times New Roman" w:hAnsi="Times New Roman" w:cs="Times New Roman"/>
          <w:sz w:val="32"/>
          <w:szCs w:val="32"/>
        </w:rPr>
        <w:t xml:space="preserve"> for database operations.  Simply saving an </w:t>
      </w:r>
      <w:proofErr w:type="spellStart"/>
      <w:r w:rsidR="00E85616">
        <w:rPr>
          <w:rFonts w:ascii="Times New Roman" w:hAnsi="Times New Roman" w:cs="Times New Roman"/>
          <w:sz w:val="32"/>
          <w:szCs w:val="32"/>
        </w:rPr>
        <w:t>RSData</w:t>
      </w:r>
      <w:proofErr w:type="spellEnd"/>
      <w:r w:rsidR="00E85616">
        <w:rPr>
          <w:rFonts w:ascii="Times New Roman" w:hAnsi="Times New Roman" w:cs="Times New Roman"/>
          <w:sz w:val="32"/>
          <w:szCs w:val="32"/>
        </w:rPr>
        <w:t xml:space="preserve"> record to the database can be performed with </w:t>
      </w:r>
      <w:proofErr w:type="spellStart"/>
      <w:r w:rsidR="00E85616">
        <w:rPr>
          <w:rFonts w:ascii="Times New Roman" w:hAnsi="Times New Roman" w:cs="Times New Roman"/>
          <w:sz w:val="32"/>
          <w:szCs w:val="32"/>
        </w:rPr>
        <w:t>RSData.toDB</w:t>
      </w:r>
      <w:proofErr w:type="spellEnd"/>
      <w:r w:rsidR="00E85616">
        <w:rPr>
          <w:rFonts w:ascii="Times New Roman" w:hAnsi="Times New Roman" w:cs="Times New Roman"/>
          <w:sz w:val="32"/>
          <w:szCs w:val="32"/>
        </w:rPr>
        <w:t xml:space="preserve"> ().</w:t>
      </w:r>
    </w:p>
    <w:p w:rsidR="000D0BEB" w:rsidRDefault="000D0BEB">
      <w:pPr>
        <w:rPr>
          <w:rFonts w:ascii="Times New Roman" w:hAnsi="Times New Roman" w:cs="Times New Roman"/>
          <w:b/>
          <w:sz w:val="32"/>
          <w:szCs w:val="32"/>
        </w:rPr>
      </w:pPr>
    </w:p>
    <w:p w:rsidR="008C4A5C" w:rsidRPr="008C4A5C" w:rsidRDefault="008C4A5C">
      <w:pPr>
        <w:rPr>
          <w:rFonts w:ascii="Times New Roman" w:hAnsi="Times New Roman" w:cs="Times New Roman"/>
          <w:b/>
          <w:sz w:val="32"/>
          <w:szCs w:val="32"/>
          <w:u w:val="single"/>
        </w:rPr>
      </w:pPr>
      <w:r w:rsidRPr="008C4A5C">
        <w:rPr>
          <w:rFonts w:ascii="Times New Roman" w:hAnsi="Times New Roman" w:cs="Times New Roman"/>
          <w:b/>
          <w:sz w:val="32"/>
          <w:szCs w:val="32"/>
          <w:u w:val="single"/>
        </w:rPr>
        <w:t>Our Design Philosophy is FUNCTION over Style</w:t>
      </w:r>
    </w:p>
    <w:p w:rsidR="008C4A5C" w:rsidRDefault="008C4A5C">
      <w:pPr>
        <w:rPr>
          <w:rFonts w:ascii="Times New Roman" w:hAnsi="Times New Roman" w:cs="Times New Roman"/>
          <w:sz w:val="32"/>
          <w:szCs w:val="32"/>
        </w:rPr>
      </w:pPr>
      <w:r>
        <w:rPr>
          <w:rFonts w:ascii="Times New Roman" w:hAnsi="Times New Roman" w:cs="Times New Roman"/>
          <w:sz w:val="32"/>
          <w:szCs w:val="32"/>
        </w:rPr>
        <w:t>Especially in the early going, all of our focus is on function, not making things look pretty.  We must avoid wasting time optimizing displays and aesthetics.</w:t>
      </w:r>
    </w:p>
    <w:p w:rsidR="008C4A5C" w:rsidRDefault="008C4A5C">
      <w:pPr>
        <w:rPr>
          <w:rFonts w:ascii="Times New Roman" w:hAnsi="Times New Roman" w:cs="Times New Roman"/>
          <w:sz w:val="32"/>
          <w:szCs w:val="32"/>
        </w:rPr>
      </w:pPr>
    </w:p>
    <w:p w:rsidR="008C4A5C" w:rsidRPr="008C4A5C" w:rsidRDefault="008C4A5C">
      <w:pPr>
        <w:rPr>
          <w:rFonts w:ascii="Times New Roman" w:hAnsi="Times New Roman" w:cs="Times New Roman"/>
          <w:b/>
          <w:sz w:val="32"/>
          <w:szCs w:val="32"/>
          <w:u w:val="single"/>
        </w:rPr>
      </w:pPr>
      <w:r w:rsidRPr="008C4A5C">
        <w:rPr>
          <w:rFonts w:ascii="Times New Roman" w:hAnsi="Times New Roman" w:cs="Times New Roman"/>
          <w:b/>
          <w:sz w:val="32"/>
          <w:szCs w:val="32"/>
          <w:u w:val="single"/>
        </w:rPr>
        <w:t xml:space="preserve">Relational Space </w:t>
      </w:r>
      <w:r>
        <w:rPr>
          <w:rFonts w:ascii="Times New Roman" w:hAnsi="Times New Roman" w:cs="Times New Roman"/>
          <w:b/>
          <w:sz w:val="32"/>
          <w:szCs w:val="32"/>
          <w:u w:val="single"/>
        </w:rPr>
        <w:t>Operates on</w:t>
      </w:r>
      <w:r w:rsidRPr="008C4A5C">
        <w:rPr>
          <w:rFonts w:ascii="Times New Roman" w:hAnsi="Times New Roman" w:cs="Times New Roman"/>
          <w:b/>
          <w:sz w:val="32"/>
          <w:szCs w:val="32"/>
          <w:u w:val="single"/>
        </w:rPr>
        <w:t xml:space="preserve"> Cell Phone</w:t>
      </w:r>
    </w:p>
    <w:p w:rsidR="00D2290D" w:rsidRDefault="008C4A5C">
      <w:pPr>
        <w:rPr>
          <w:rFonts w:ascii="Times New Roman" w:hAnsi="Times New Roman" w:cs="Times New Roman"/>
          <w:sz w:val="32"/>
          <w:szCs w:val="32"/>
        </w:rPr>
      </w:pPr>
      <w:r>
        <w:rPr>
          <w:rFonts w:ascii="Times New Roman" w:hAnsi="Times New Roman" w:cs="Times New Roman"/>
          <w:sz w:val="32"/>
          <w:szCs w:val="32"/>
        </w:rPr>
        <w:t>The world is full of people whose only computer is a cell phone, often with a small display, slow processor and limited memory.  If we can serve these people well, the system will also be fast for others.</w:t>
      </w:r>
    </w:p>
    <w:p w:rsidR="00094225" w:rsidRDefault="00094225">
      <w:pPr>
        <w:rPr>
          <w:rFonts w:ascii="Times New Roman" w:hAnsi="Times New Roman" w:cs="Times New Roman"/>
          <w:sz w:val="32"/>
          <w:szCs w:val="32"/>
        </w:rPr>
      </w:pPr>
      <w:r w:rsidRPr="00094225">
        <w:rPr>
          <w:rFonts w:ascii="Times New Roman" w:hAnsi="Times New Roman" w:cs="Times New Roman"/>
          <w:b/>
          <w:sz w:val="32"/>
          <w:szCs w:val="32"/>
        </w:rPr>
        <w:t>Assume a small display.</w:t>
      </w:r>
      <w:r>
        <w:rPr>
          <w:rFonts w:ascii="Times New Roman" w:hAnsi="Times New Roman" w:cs="Times New Roman"/>
          <w:sz w:val="32"/>
          <w:szCs w:val="32"/>
        </w:rPr>
        <w:t xml:space="preserve">  For complex, multi-step operations, use multiple displays</w:t>
      </w:r>
      <w:r w:rsidR="009F1AF8">
        <w:rPr>
          <w:rFonts w:ascii="Times New Roman" w:hAnsi="Times New Roman" w:cs="Times New Roman"/>
          <w:sz w:val="32"/>
          <w:szCs w:val="32"/>
        </w:rPr>
        <w:t xml:space="preserve"> (Tiles)</w:t>
      </w:r>
      <w:r>
        <w:rPr>
          <w:rFonts w:ascii="Times New Roman" w:hAnsi="Times New Roman" w:cs="Times New Roman"/>
          <w:sz w:val="32"/>
          <w:szCs w:val="32"/>
        </w:rPr>
        <w:t xml:space="preserve"> operating in the same window.  For example, a database editor would have an opening page in which the user can select the Tile/Table he wants to edit, the Type and </w:t>
      </w:r>
      <w:proofErr w:type="gramStart"/>
      <w:r>
        <w:rPr>
          <w:rFonts w:ascii="Times New Roman" w:hAnsi="Times New Roman" w:cs="Times New Roman"/>
          <w:sz w:val="32"/>
          <w:szCs w:val="32"/>
        </w:rPr>
        <w:t>Sub(</w:t>
      </w:r>
      <w:proofErr w:type="gramEnd"/>
      <w:r>
        <w:rPr>
          <w:rFonts w:ascii="Times New Roman" w:hAnsi="Times New Roman" w:cs="Times New Roman"/>
          <w:sz w:val="32"/>
          <w:szCs w:val="32"/>
        </w:rPr>
        <w:t xml:space="preserve">types) of data records he wants to view.  (Each display would have a Back button to go to the previous (higher level) display).  Once these are selected, he would go to </w:t>
      </w:r>
      <w:r>
        <w:rPr>
          <w:rFonts w:ascii="Times New Roman" w:hAnsi="Times New Roman" w:cs="Times New Roman"/>
          <w:sz w:val="32"/>
          <w:szCs w:val="32"/>
        </w:rPr>
        <w:lastRenderedPageBreak/>
        <w:t>another display which lists all available records based on those criteria (the display can scroll so that 500 records can be accessed if needed), and once a record is selected, he would go to another display which would allow him to edit the fields of the record.  On that display, he could click a button that would allow editing of the special data for that record, and that would take him to yet another display.</w:t>
      </w:r>
    </w:p>
    <w:p w:rsidR="008C4A5C" w:rsidRDefault="0093502A">
      <w:pPr>
        <w:rPr>
          <w:rFonts w:ascii="Times New Roman" w:hAnsi="Times New Roman" w:cs="Times New Roman"/>
          <w:sz w:val="32"/>
          <w:szCs w:val="32"/>
        </w:rPr>
      </w:pPr>
      <w:r>
        <w:rPr>
          <w:rFonts w:ascii="Times New Roman" w:hAnsi="Times New Roman" w:cs="Times New Roman"/>
          <w:sz w:val="32"/>
          <w:szCs w:val="32"/>
        </w:rPr>
        <w:t xml:space="preserve"> </w:t>
      </w:r>
      <w:r w:rsidR="00094225">
        <w:rPr>
          <w:rFonts w:ascii="Times New Roman" w:hAnsi="Times New Roman" w:cs="Times New Roman"/>
          <w:sz w:val="32"/>
          <w:szCs w:val="32"/>
        </w:rPr>
        <w:t>This approach sacrifices the potential aesthetic beauty of designing a full screen display incorporating all of these functions on a single 1280 x 1024 (or larger) display.  But only a fraction of our users have such large displays.</w:t>
      </w:r>
    </w:p>
    <w:p w:rsidR="008C4A5C" w:rsidRPr="008C4A5C" w:rsidRDefault="008C4A5C">
      <w:pPr>
        <w:rPr>
          <w:rFonts w:ascii="Times New Roman" w:hAnsi="Times New Roman" w:cs="Times New Roman"/>
          <w:sz w:val="32"/>
          <w:szCs w:val="32"/>
        </w:rPr>
      </w:pPr>
    </w:p>
    <w:p w:rsidR="008C4A5C" w:rsidRDefault="008C4A5C">
      <w:pPr>
        <w:rPr>
          <w:rFonts w:ascii="Times New Roman" w:hAnsi="Times New Roman" w:cs="Times New Roman"/>
          <w:sz w:val="32"/>
          <w:szCs w:val="32"/>
        </w:rPr>
      </w:pPr>
    </w:p>
    <w:p w:rsidR="008C4A5C" w:rsidRDefault="008C4A5C">
      <w:pPr>
        <w:rPr>
          <w:rFonts w:ascii="Times New Roman" w:hAnsi="Times New Roman" w:cs="Times New Roman"/>
          <w:sz w:val="32"/>
          <w:szCs w:val="32"/>
        </w:rPr>
      </w:pPr>
    </w:p>
    <w:p w:rsidR="00D2290D" w:rsidRPr="007C52B5" w:rsidRDefault="00D2290D">
      <w:pPr>
        <w:rPr>
          <w:rFonts w:ascii="Times New Roman" w:hAnsi="Times New Roman" w:cs="Times New Roman"/>
          <w:sz w:val="32"/>
          <w:szCs w:val="32"/>
        </w:rPr>
      </w:pPr>
      <w:r>
        <w:rPr>
          <w:rFonts w:ascii="Times New Roman" w:hAnsi="Times New Roman" w:cs="Times New Roman"/>
          <w:sz w:val="32"/>
          <w:szCs w:val="32"/>
        </w:rPr>
        <w:t>Note: This file is currently in the repo/</w:t>
      </w:r>
      <w:proofErr w:type="spellStart"/>
      <w:r>
        <w:rPr>
          <w:rFonts w:ascii="Times New Roman" w:hAnsi="Times New Roman" w:cs="Times New Roman"/>
          <w:sz w:val="32"/>
          <w:szCs w:val="32"/>
        </w:rPr>
        <w:t>src</w:t>
      </w:r>
      <w:proofErr w:type="spellEnd"/>
      <w:r>
        <w:rPr>
          <w:rFonts w:ascii="Times New Roman" w:hAnsi="Times New Roman" w:cs="Times New Roman"/>
          <w:sz w:val="32"/>
          <w:szCs w:val="32"/>
        </w:rPr>
        <w:t xml:space="preserve">/lib next to </w:t>
      </w:r>
      <w:proofErr w:type="spellStart"/>
      <w:r>
        <w:rPr>
          <w:rFonts w:ascii="Times New Roman" w:hAnsi="Times New Roman" w:cs="Times New Roman"/>
          <w:sz w:val="32"/>
          <w:szCs w:val="32"/>
        </w:rPr>
        <w:t>RS.ts</w:t>
      </w:r>
      <w:proofErr w:type="spellEnd"/>
      <w:r>
        <w:rPr>
          <w:rFonts w:ascii="Times New Roman" w:hAnsi="Times New Roman" w:cs="Times New Roman"/>
          <w:sz w:val="32"/>
          <w:szCs w:val="32"/>
        </w:rPr>
        <w:t>.</w:t>
      </w:r>
    </w:p>
    <w:sectPr w:rsidR="00D2290D" w:rsidRPr="007C52B5" w:rsidSect="006025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0BEB"/>
    <w:rsid w:val="00024330"/>
    <w:rsid w:val="000265CF"/>
    <w:rsid w:val="00086E13"/>
    <w:rsid w:val="000922B5"/>
    <w:rsid w:val="00094225"/>
    <w:rsid w:val="000D0BEB"/>
    <w:rsid w:val="00134C20"/>
    <w:rsid w:val="0015678B"/>
    <w:rsid w:val="00223316"/>
    <w:rsid w:val="00234DBE"/>
    <w:rsid w:val="00237AF9"/>
    <w:rsid w:val="0035685C"/>
    <w:rsid w:val="00394606"/>
    <w:rsid w:val="004C0200"/>
    <w:rsid w:val="00514124"/>
    <w:rsid w:val="0060251C"/>
    <w:rsid w:val="00607E2B"/>
    <w:rsid w:val="006D392E"/>
    <w:rsid w:val="00752B07"/>
    <w:rsid w:val="007C52B5"/>
    <w:rsid w:val="007C7DDA"/>
    <w:rsid w:val="00823001"/>
    <w:rsid w:val="008C4A5C"/>
    <w:rsid w:val="0093502A"/>
    <w:rsid w:val="00940ACD"/>
    <w:rsid w:val="009947BB"/>
    <w:rsid w:val="009F1AF8"/>
    <w:rsid w:val="00A0281F"/>
    <w:rsid w:val="00A75217"/>
    <w:rsid w:val="00B451CB"/>
    <w:rsid w:val="00BE370B"/>
    <w:rsid w:val="00C74D10"/>
    <w:rsid w:val="00C854BC"/>
    <w:rsid w:val="00CB4775"/>
    <w:rsid w:val="00CC3E71"/>
    <w:rsid w:val="00CC6D2D"/>
    <w:rsid w:val="00D2290D"/>
    <w:rsid w:val="00E70FF7"/>
    <w:rsid w:val="00E856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5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05124321">
      <w:bodyDiv w:val="1"/>
      <w:marLeft w:val="0"/>
      <w:marRight w:val="0"/>
      <w:marTop w:val="0"/>
      <w:marBottom w:val="0"/>
      <w:divBdr>
        <w:top w:val="none" w:sz="0" w:space="0" w:color="auto"/>
        <w:left w:val="none" w:sz="0" w:space="0" w:color="auto"/>
        <w:bottom w:val="none" w:sz="0" w:space="0" w:color="auto"/>
        <w:right w:val="none" w:sz="0" w:space="0" w:color="auto"/>
      </w:divBdr>
      <w:divsChild>
        <w:div w:id="1727487205">
          <w:marLeft w:val="0"/>
          <w:marRight w:val="0"/>
          <w:marTop w:val="0"/>
          <w:marBottom w:val="0"/>
          <w:divBdr>
            <w:top w:val="none" w:sz="0" w:space="0" w:color="auto"/>
            <w:left w:val="none" w:sz="0" w:space="0" w:color="auto"/>
            <w:bottom w:val="none" w:sz="0" w:space="0" w:color="auto"/>
            <w:right w:val="none" w:sz="0" w:space="0" w:color="auto"/>
          </w:divBdr>
          <w:divsChild>
            <w:div w:id="1678800486">
              <w:marLeft w:val="0"/>
              <w:marRight w:val="0"/>
              <w:marTop w:val="0"/>
              <w:marBottom w:val="0"/>
              <w:divBdr>
                <w:top w:val="none" w:sz="0" w:space="0" w:color="auto"/>
                <w:left w:val="none" w:sz="0" w:space="0" w:color="auto"/>
                <w:bottom w:val="none" w:sz="0" w:space="0" w:color="auto"/>
                <w:right w:val="none" w:sz="0" w:space="0" w:color="auto"/>
              </w:divBdr>
            </w:div>
            <w:div w:id="1580094214">
              <w:marLeft w:val="0"/>
              <w:marRight w:val="0"/>
              <w:marTop w:val="0"/>
              <w:marBottom w:val="0"/>
              <w:divBdr>
                <w:top w:val="none" w:sz="0" w:space="0" w:color="auto"/>
                <w:left w:val="none" w:sz="0" w:space="0" w:color="auto"/>
                <w:bottom w:val="none" w:sz="0" w:space="0" w:color="auto"/>
                <w:right w:val="none" w:sz="0" w:space="0" w:color="auto"/>
              </w:divBdr>
            </w:div>
            <w:div w:id="658073055">
              <w:marLeft w:val="0"/>
              <w:marRight w:val="0"/>
              <w:marTop w:val="0"/>
              <w:marBottom w:val="0"/>
              <w:divBdr>
                <w:top w:val="none" w:sz="0" w:space="0" w:color="auto"/>
                <w:left w:val="none" w:sz="0" w:space="0" w:color="auto"/>
                <w:bottom w:val="none" w:sz="0" w:space="0" w:color="auto"/>
                <w:right w:val="none" w:sz="0" w:space="0" w:color="auto"/>
              </w:divBdr>
            </w:div>
            <w:div w:id="1306473000">
              <w:marLeft w:val="0"/>
              <w:marRight w:val="0"/>
              <w:marTop w:val="0"/>
              <w:marBottom w:val="0"/>
              <w:divBdr>
                <w:top w:val="none" w:sz="0" w:space="0" w:color="auto"/>
                <w:left w:val="none" w:sz="0" w:space="0" w:color="auto"/>
                <w:bottom w:val="none" w:sz="0" w:space="0" w:color="auto"/>
                <w:right w:val="none" w:sz="0" w:space="0" w:color="auto"/>
              </w:divBdr>
            </w:div>
            <w:div w:id="878008795">
              <w:marLeft w:val="0"/>
              <w:marRight w:val="0"/>
              <w:marTop w:val="0"/>
              <w:marBottom w:val="0"/>
              <w:divBdr>
                <w:top w:val="none" w:sz="0" w:space="0" w:color="auto"/>
                <w:left w:val="none" w:sz="0" w:space="0" w:color="auto"/>
                <w:bottom w:val="none" w:sz="0" w:space="0" w:color="auto"/>
                <w:right w:val="none" w:sz="0" w:space="0" w:color="auto"/>
              </w:divBdr>
            </w:div>
            <w:div w:id="1536499344">
              <w:marLeft w:val="0"/>
              <w:marRight w:val="0"/>
              <w:marTop w:val="0"/>
              <w:marBottom w:val="0"/>
              <w:divBdr>
                <w:top w:val="none" w:sz="0" w:space="0" w:color="auto"/>
                <w:left w:val="none" w:sz="0" w:space="0" w:color="auto"/>
                <w:bottom w:val="none" w:sz="0" w:space="0" w:color="auto"/>
                <w:right w:val="none" w:sz="0" w:space="0" w:color="auto"/>
              </w:divBdr>
            </w:div>
            <w:div w:id="286393929">
              <w:marLeft w:val="0"/>
              <w:marRight w:val="0"/>
              <w:marTop w:val="0"/>
              <w:marBottom w:val="0"/>
              <w:divBdr>
                <w:top w:val="none" w:sz="0" w:space="0" w:color="auto"/>
                <w:left w:val="none" w:sz="0" w:space="0" w:color="auto"/>
                <w:bottom w:val="none" w:sz="0" w:space="0" w:color="auto"/>
                <w:right w:val="none" w:sz="0" w:space="0" w:color="auto"/>
              </w:divBdr>
            </w:div>
            <w:div w:id="695926850">
              <w:marLeft w:val="0"/>
              <w:marRight w:val="0"/>
              <w:marTop w:val="0"/>
              <w:marBottom w:val="0"/>
              <w:divBdr>
                <w:top w:val="none" w:sz="0" w:space="0" w:color="auto"/>
                <w:left w:val="none" w:sz="0" w:space="0" w:color="auto"/>
                <w:bottom w:val="none" w:sz="0" w:space="0" w:color="auto"/>
                <w:right w:val="none" w:sz="0" w:space="0" w:color="auto"/>
              </w:divBdr>
            </w:div>
            <w:div w:id="1857109752">
              <w:marLeft w:val="0"/>
              <w:marRight w:val="0"/>
              <w:marTop w:val="0"/>
              <w:marBottom w:val="0"/>
              <w:divBdr>
                <w:top w:val="none" w:sz="0" w:space="0" w:color="auto"/>
                <w:left w:val="none" w:sz="0" w:space="0" w:color="auto"/>
                <w:bottom w:val="none" w:sz="0" w:space="0" w:color="auto"/>
                <w:right w:val="none" w:sz="0" w:space="0" w:color="auto"/>
              </w:divBdr>
            </w:div>
            <w:div w:id="1304383617">
              <w:marLeft w:val="0"/>
              <w:marRight w:val="0"/>
              <w:marTop w:val="0"/>
              <w:marBottom w:val="0"/>
              <w:divBdr>
                <w:top w:val="none" w:sz="0" w:space="0" w:color="auto"/>
                <w:left w:val="none" w:sz="0" w:space="0" w:color="auto"/>
                <w:bottom w:val="none" w:sz="0" w:space="0" w:color="auto"/>
                <w:right w:val="none" w:sz="0" w:space="0" w:color="auto"/>
              </w:divBdr>
            </w:div>
            <w:div w:id="347490431">
              <w:marLeft w:val="0"/>
              <w:marRight w:val="0"/>
              <w:marTop w:val="0"/>
              <w:marBottom w:val="0"/>
              <w:divBdr>
                <w:top w:val="none" w:sz="0" w:space="0" w:color="auto"/>
                <w:left w:val="none" w:sz="0" w:space="0" w:color="auto"/>
                <w:bottom w:val="none" w:sz="0" w:space="0" w:color="auto"/>
                <w:right w:val="none" w:sz="0" w:space="0" w:color="auto"/>
              </w:divBdr>
            </w:div>
            <w:div w:id="14701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636</TotalTime>
  <Pages>7</Pages>
  <Words>1633</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vhelsing</dc:creator>
  <cp:lastModifiedBy>vhelsing</cp:lastModifiedBy>
  <cp:revision>13</cp:revision>
  <dcterms:created xsi:type="dcterms:W3CDTF">2024-02-04T15:30:00Z</dcterms:created>
  <dcterms:modified xsi:type="dcterms:W3CDTF">2024-02-15T14:31:00Z</dcterms:modified>
</cp:coreProperties>
</file>