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BE" w:rsidRDefault="00F52950">
      <w:pPr>
        <w:rPr>
          <w:rFonts w:ascii="Arrus BT" w:hAnsi="Arrus BT"/>
          <w:sz w:val="80"/>
          <w:szCs w:val="80"/>
        </w:rPr>
      </w:pPr>
      <w:r w:rsidRPr="00E55B3D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0C7C1" wp14:editId="61FC1393">
                <wp:simplePos x="0" y="0"/>
                <wp:positionH relativeFrom="column">
                  <wp:posOffset>-79480</wp:posOffset>
                </wp:positionH>
                <wp:positionV relativeFrom="paragraph">
                  <wp:posOffset>570230</wp:posOffset>
                </wp:positionV>
                <wp:extent cx="289433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B3D" w:rsidRPr="00F52950" w:rsidRDefault="00E55B3D">
                            <w:pPr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F52950"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  <w:t>Health Services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25pt;margin-top:44.9pt;width:227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" filled="f" stroked="f">
                <v:textbox style="mso-fit-shape-to-text:t">
                  <w:txbxContent>
                    <w:p w:rsidR="00E55B3D" w:rsidRPr="00F52950" w:rsidRDefault="00E55B3D">
                      <w:pPr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</w:pPr>
                      <w:r w:rsidRPr="00F52950"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  <w:t>Health Services Prioritization 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C3E1B" wp14:editId="5317395F">
                <wp:simplePos x="0" y="0"/>
                <wp:positionH relativeFrom="column">
                  <wp:posOffset>16829</wp:posOffset>
                </wp:positionH>
                <wp:positionV relativeFrom="paragraph">
                  <wp:posOffset>572201</wp:posOffset>
                </wp:positionV>
                <wp:extent cx="2911495" cy="0"/>
                <wp:effectExtent l="0" t="133350" r="0" b="190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49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8000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35pt;margin-top:45.05pt;width:22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" strokecolor="green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="00E55B3D" w:rsidRPr="00E55B3D">
        <w:rPr>
          <w:rFonts w:ascii="Arrus BT" w:hAnsi="Arrus BT"/>
          <w:color w:val="008000"/>
          <w:sz w:val="80"/>
          <w:szCs w:val="80"/>
        </w:rPr>
        <w:t>H</w:t>
      </w:r>
      <w:r w:rsidR="00E55B3D">
        <w:rPr>
          <w:rFonts w:ascii="Arrus BT" w:hAnsi="Arrus BT"/>
          <w:sz w:val="80"/>
          <w:szCs w:val="80"/>
        </w:rPr>
        <w:t>ealth</w:t>
      </w:r>
      <w:r w:rsidR="00E55B3D" w:rsidRPr="00E55B3D">
        <w:rPr>
          <w:rFonts w:ascii="Arrus BT" w:hAnsi="Arrus BT"/>
          <w:color w:val="008000"/>
          <w:sz w:val="80"/>
          <w:szCs w:val="80"/>
        </w:rPr>
        <w:t>P</w:t>
      </w:r>
      <w:r w:rsidR="00E55B3D">
        <w:rPr>
          <w:rFonts w:ascii="Arrus BT" w:hAnsi="Arrus BT"/>
          <w:sz w:val="80"/>
          <w:szCs w:val="80"/>
        </w:rPr>
        <w:t>rior</w:t>
      </w:r>
    </w:p>
    <w:p w:rsidR="00C577FE" w:rsidRDefault="00C577FE">
      <w:pPr>
        <w:rPr>
          <w:rFonts w:ascii="Arrus BT" w:hAnsi="Arrus BT"/>
          <w:sz w:val="80"/>
          <w:szCs w:val="80"/>
        </w:rPr>
      </w:pPr>
    </w:p>
    <w:p w:rsidR="00C577FE" w:rsidRDefault="00C577FE">
      <w:pPr>
        <w:rPr>
          <w:rFonts w:ascii="Arrus BT" w:hAnsi="Arrus BT"/>
          <w:sz w:val="80"/>
          <w:szCs w:val="80"/>
        </w:rPr>
      </w:pPr>
    </w:p>
    <w:p w:rsidR="00C577FE" w:rsidRPr="00E55B3D" w:rsidRDefault="00C577FE">
      <w:pPr>
        <w:rPr>
          <w:rFonts w:ascii="Arrus BT" w:hAnsi="Arrus BT"/>
          <w:sz w:val="80"/>
          <w:szCs w:val="80"/>
        </w:rPr>
      </w:pPr>
      <w:bookmarkStart w:id="0" w:name="_GoBack"/>
      <w:bookmarkEnd w:id="0"/>
    </w:p>
    <w:sectPr w:rsidR="00C577FE" w:rsidRPr="00E5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rus BT">
    <w:panose1 w:val="02090602060506020304"/>
    <w:charset w:val="00"/>
    <w:family w:val="roman"/>
    <w:pitch w:val="variable"/>
    <w:sig w:usb0="00000003" w:usb1="00000000" w:usb2="00000000" w:usb3="00000000" w:csb0="00000001" w:csb1="00000000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SimSun">
    <w:altName w:val="宋体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3D"/>
    <w:rsid w:val="000279BA"/>
    <w:rsid w:val="002425C4"/>
    <w:rsid w:val="003D0F8D"/>
    <w:rsid w:val="00530CFD"/>
    <w:rsid w:val="00581841"/>
    <w:rsid w:val="008608BE"/>
    <w:rsid w:val="00C577FE"/>
    <w:rsid w:val="00E55B3D"/>
    <w:rsid w:val="00F5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cliffk</dc:creator>
  <cp:keywords/>
  <dc:description/>
  <cp:lastModifiedBy>cliffk</cp:lastModifiedBy>
  <cp:revision>2</cp:revision>
  <dcterms:created xsi:type="dcterms:W3CDTF">2018-02-27T01:12:00Z</dcterms:created>
  <dcterms:modified xsi:type="dcterms:W3CDTF">2018-02-27T01:24:00Z</dcterms:modified>
</cp:coreProperties>
</file>