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80CE" w14:textId="77777777" w:rsidR="000E3D2F" w:rsidRDefault="000E3D2F" w:rsidP="000E3D2F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Hlk38482414"/>
      <w:bookmarkEnd w:id="0"/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 w:rsidRPr="00705095">
        <w:rPr>
          <w:rFonts w:ascii="Times New Roman" w:hAnsi="Times New Roman" w:cs="Times New Roman"/>
          <w:b/>
          <w:sz w:val="40"/>
        </w:rPr>
        <w:t>YAPAY ZEKA YÖNTEMLERİ ve UYGULAMALARI</w:t>
      </w:r>
    </w:p>
    <w:p w14:paraId="74175273" w14:textId="7F7CE95A" w:rsidR="000E3D2F" w:rsidRDefault="000E3D2F" w:rsidP="000E3D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 xml:space="preserve">PROJE </w:t>
      </w:r>
      <w:r w:rsidR="008F708A">
        <w:rPr>
          <w:rFonts w:ascii="Times New Roman" w:hAnsi="Times New Roman" w:cs="Times New Roman"/>
          <w:b/>
          <w:noProof/>
          <w:sz w:val="40"/>
        </w:rPr>
        <w:t>2</w:t>
      </w:r>
      <w:r>
        <w:rPr>
          <w:rFonts w:ascii="Times New Roman" w:hAnsi="Times New Roman" w:cs="Times New Roman"/>
          <w:b/>
          <w:noProof/>
          <w:sz w:val="40"/>
        </w:rPr>
        <w:br/>
      </w:r>
      <w:r>
        <w:rPr>
          <w:rFonts w:ascii="Times New Roman" w:hAnsi="Times New Roman" w:cs="Times New Roman"/>
          <w:b/>
          <w:noProof/>
          <w:sz w:val="40"/>
        </w:rPr>
        <w:br/>
      </w:r>
    </w:p>
    <w:p w14:paraId="3DC2EA08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7999103E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0011047A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27E569CE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2718C121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7BB5E66D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0C55E2D4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55EBA2F9" w14:textId="77777777" w:rsidR="000E3D2F" w:rsidRDefault="000E3D2F" w:rsidP="000E3D2F">
      <w:pPr>
        <w:rPr>
          <w:rFonts w:ascii="Times New Roman" w:hAnsi="Times New Roman" w:cs="Times New Roman"/>
        </w:rPr>
      </w:pPr>
    </w:p>
    <w:p w14:paraId="4BD820FE" w14:textId="10166CFD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475FE2AD" w14:textId="4487EC9A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51D3EF47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3D7697C0" w14:textId="77777777" w:rsidR="000E3D2F" w:rsidRDefault="000E3D2F" w:rsidP="000E3D2F">
      <w:pPr>
        <w:rPr>
          <w:rFonts w:ascii="Times New Roman" w:hAnsi="Times New Roman" w:cs="Times New Roman"/>
        </w:rPr>
      </w:pPr>
    </w:p>
    <w:p w14:paraId="09A874AC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Mehmet Enes KAPLAN</w:t>
      </w:r>
    </w:p>
    <w:p w14:paraId="19E20CEC" w14:textId="774BC610" w:rsidR="000E3D2F" w:rsidRDefault="000E3D2F" w:rsidP="000E3D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05160000386</w:t>
      </w:r>
    </w:p>
    <w:p w14:paraId="2F8C9B12" w14:textId="77777777" w:rsidR="000E3D2F" w:rsidRDefault="000E3D2F" w:rsidP="000E3D2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İçindekiler</w:t>
      </w:r>
    </w:p>
    <w:p w14:paraId="4025D888" w14:textId="77777777" w:rsidR="000E3D2F" w:rsidRPr="00F813B0" w:rsidRDefault="000E3D2F" w:rsidP="000E3D2F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</w:p>
    <w:p w14:paraId="0605A89C" w14:textId="3A0A6B89" w:rsidR="009673ED" w:rsidRDefault="009673ED" w:rsidP="009673ED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r>
        <w:rPr>
          <w:sz w:val="22"/>
        </w:rPr>
        <w:t>Proje Konusu ve Tanımı_</w:t>
      </w:r>
      <w:r w:rsidRPr="00F813B0">
        <w:rPr>
          <w:sz w:val="22"/>
        </w:rPr>
        <w:t>___</w:t>
      </w:r>
      <w:r>
        <w:rPr>
          <w:sz w:val="22"/>
        </w:rPr>
        <w:t>_</w:t>
      </w:r>
      <w:r w:rsidRPr="00F813B0">
        <w:rPr>
          <w:sz w:val="22"/>
        </w:rPr>
        <w:t>__________________</w:t>
      </w:r>
      <w:r>
        <w:rPr>
          <w:sz w:val="22"/>
        </w:rPr>
        <w:t>____________________</w:t>
      </w:r>
      <w:r w:rsidRPr="00F813B0">
        <w:rPr>
          <w:sz w:val="22"/>
        </w:rPr>
        <w:t>_____</w:t>
      </w:r>
      <w:r>
        <w:rPr>
          <w:sz w:val="22"/>
        </w:rPr>
        <w:tab/>
        <w:t>3</w:t>
      </w:r>
    </w:p>
    <w:p w14:paraId="2696DAF9" w14:textId="7830F391" w:rsidR="00003AB8" w:rsidRDefault="009673ED" w:rsidP="00003AB8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r>
        <w:rPr>
          <w:sz w:val="22"/>
        </w:rPr>
        <w:t>Kaynaklar____________</w:t>
      </w:r>
      <w:r w:rsidR="00003AB8">
        <w:rPr>
          <w:sz w:val="22"/>
        </w:rPr>
        <w:t>_</w:t>
      </w:r>
      <w:r w:rsidR="000E3D2F" w:rsidRPr="00F813B0">
        <w:rPr>
          <w:sz w:val="22"/>
        </w:rPr>
        <w:t>___</w:t>
      </w:r>
      <w:r w:rsidR="0052417A">
        <w:rPr>
          <w:sz w:val="22"/>
        </w:rPr>
        <w:t>_</w:t>
      </w:r>
      <w:r w:rsidR="000E3D2F" w:rsidRPr="00F813B0">
        <w:rPr>
          <w:sz w:val="22"/>
        </w:rPr>
        <w:t>__________________</w:t>
      </w:r>
      <w:r w:rsidR="000E3D2F">
        <w:rPr>
          <w:sz w:val="22"/>
        </w:rPr>
        <w:t>____________________</w:t>
      </w:r>
      <w:r w:rsidR="000E3D2F" w:rsidRPr="00F813B0">
        <w:rPr>
          <w:sz w:val="22"/>
        </w:rPr>
        <w:t>_____</w:t>
      </w:r>
      <w:r w:rsidR="000E3D2F">
        <w:rPr>
          <w:sz w:val="22"/>
        </w:rPr>
        <w:tab/>
      </w:r>
      <w:r>
        <w:rPr>
          <w:sz w:val="22"/>
        </w:rPr>
        <w:t>3</w:t>
      </w:r>
    </w:p>
    <w:p w14:paraId="09ED64CB" w14:textId="6F2F061F" w:rsidR="000E3D2F" w:rsidRPr="00F813B0" w:rsidRDefault="009673ED" w:rsidP="000E3D2F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r>
        <w:rPr>
          <w:sz w:val="22"/>
        </w:rPr>
        <w:t>Ekran Görüntüntüleri</w:t>
      </w:r>
      <w:r w:rsidR="00003AB8">
        <w:rPr>
          <w:sz w:val="22"/>
        </w:rPr>
        <w:t>______________________________________</w:t>
      </w:r>
      <w:r w:rsidR="000E3D2F">
        <w:rPr>
          <w:sz w:val="22"/>
        </w:rPr>
        <w:t>_____________</w:t>
      </w:r>
      <w:r>
        <w:rPr>
          <w:sz w:val="22"/>
        </w:rPr>
        <w:tab/>
        <w:t>3</w:t>
      </w:r>
    </w:p>
    <w:p w14:paraId="3214BEDA" w14:textId="075F2E63" w:rsidR="000E3D2F" w:rsidRPr="004B5E6A" w:rsidRDefault="004B5E6A" w:rsidP="000E3D2F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r>
        <w:rPr>
          <w:sz w:val="22"/>
        </w:rPr>
        <w:t>Proje Teslimine Kadar Yapılması Planlanan Çalışmalar____</w:t>
      </w:r>
      <w:r w:rsidR="000E3D2F">
        <w:rPr>
          <w:sz w:val="22"/>
        </w:rPr>
        <w:t>____________________</w:t>
      </w:r>
      <w:r w:rsidR="000E3D2F">
        <w:rPr>
          <w:sz w:val="22"/>
        </w:rPr>
        <w:tab/>
      </w:r>
      <w:r>
        <w:rPr>
          <w:sz w:val="22"/>
        </w:rPr>
        <w:t>4</w:t>
      </w:r>
    </w:p>
    <w:p w14:paraId="60EA7049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1CE2781D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3726B0F9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62602263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1D141951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76B93698" w14:textId="002A110F" w:rsidR="000E3D2F" w:rsidRPr="009673ED" w:rsidRDefault="000E3D2F" w:rsidP="009673ED">
      <w:pPr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FC49F6">
        <w:rPr>
          <w:sz w:val="40"/>
        </w:rPr>
        <w:br w:type="page"/>
      </w:r>
    </w:p>
    <w:p w14:paraId="4C34355D" w14:textId="075DAA6B" w:rsidR="00394946" w:rsidRPr="0084273D" w:rsidRDefault="009673ED" w:rsidP="00394946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8"/>
        </w:rPr>
        <w:lastRenderedPageBreak/>
        <w:t>1</w:t>
      </w:r>
      <w:r w:rsidR="0084273D">
        <w:rPr>
          <w:rFonts w:ascii="Times New Roman" w:hAnsi="Times New Roman" w:cs="Times New Roman"/>
          <w:b/>
          <w:sz w:val="28"/>
        </w:rPr>
        <w:t>.Projenin Konusu ve Tanımı</w:t>
      </w:r>
    </w:p>
    <w:p w14:paraId="07AE5563" w14:textId="25A4DF6D" w:rsidR="00394946" w:rsidRDefault="002320E3" w:rsidP="0039494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Bir insana karş</w:t>
      </w:r>
      <w:r w:rsidR="008A038A">
        <w:rPr>
          <w:rFonts w:ascii="Times New Roman" w:hAnsi="Times New Roman" w:cs="Times New Roman"/>
          <w:bCs/>
          <w:sz w:val="24"/>
          <w:szCs w:val="24"/>
        </w:rPr>
        <w:t>ı</w:t>
      </w:r>
      <w:r>
        <w:rPr>
          <w:rFonts w:ascii="Times New Roman" w:hAnsi="Times New Roman" w:cs="Times New Roman"/>
          <w:bCs/>
          <w:sz w:val="24"/>
          <w:szCs w:val="24"/>
        </w:rPr>
        <w:t xml:space="preserve"> mantıklı hamleler yaparak satranç oynayan program.</w:t>
      </w:r>
    </w:p>
    <w:p w14:paraId="0BD5E8CF" w14:textId="77777777" w:rsidR="00A32347" w:rsidRDefault="00A32347" w:rsidP="00A32347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2C5F2D78" w14:textId="0005B0E9" w:rsidR="00394946" w:rsidRDefault="009673ED" w:rsidP="00A32347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94946" w:rsidRPr="00394946">
        <w:rPr>
          <w:rFonts w:ascii="Times New Roman" w:hAnsi="Times New Roman" w:cs="Times New Roman"/>
          <w:b/>
          <w:sz w:val="28"/>
          <w:szCs w:val="28"/>
        </w:rPr>
        <w:t>.</w:t>
      </w:r>
      <w:r w:rsidR="004577EB">
        <w:rPr>
          <w:rFonts w:ascii="Times New Roman" w:hAnsi="Times New Roman" w:cs="Times New Roman"/>
          <w:b/>
          <w:sz w:val="28"/>
          <w:szCs w:val="28"/>
        </w:rPr>
        <w:t>Kaynaklar</w:t>
      </w:r>
    </w:p>
    <w:p w14:paraId="5309B014" w14:textId="398052CF" w:rsidR="00845BF4" w:rsidRDefault="00845BF4" w:rsidP="00A32347">
      <w:pPr>
        <w:pBdr>
          <w:top w:val="single" w:sz="4" w:space="1" w:color="auto"/>
        </w:pBdr>
      </w:pPr>
      <w:r>
        <w:rPr>
          <w:rFonts w:ascii="Times New Roman" w:hAnsi="Times New Roman" w:cs="Times New Roman"/>
          <w:b/>
          <w:sz w:val="28"/>
          <w:szCs w:val="28"/>
        </w:rPr>
        <w:tab/>
      </w:r>
      <w:hyperlink r:id="rId8" w:history="1">
        <w:r>
          <w:rPr>
            <w:rStyle w:val="Kpr"/>
          </w:rPr>
          <w:t>https://towardsdatascience.com/how-a-chess-playing-computer-thinks-about-its-next-move-8f028bd0e7b1</w:t>
        </w:r>
      </w:hyperlink>
    </w:p>
    <w:p w14:paraId="0AF594F6" w14:textId="1263F1E6" w:rsidR="00845BF4" w:rsidRPr="00394946" w:rsidRDefault="00845BF4" w:rsidP="00A32347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tab/>
      </w:r>
      <w:hyperlink r:id="rId9" w:history="1">
        <w:r>
          <w:rPr>
            <w:rStyle w:val="Kpr"/>
          </w:rPr>
          <w:t>https://www.freecodecamp.org/news/simple-chess-ai-step-by-step-1d55a9266977/</w:t>
        </w:r>
      </w:hyperlink>
    </w:p>
    <w:p w14:paraId="7C6C8754" w14:textId="02EE5DAA" w:rsidR="00A32347" w:rsidRDefault="00845BF4" w:rsidP="00F10A5E">
      <w:r>
        <w:rPr>
          <w:b/>
          <w:sz w:val="28"/>
          <w:szCs w:val="28"/>
        </w:rPr>
        <w:tab/>
      </w:r>
      <w:hyperlink r:id="rId10" w:history="1">
        <w:r>
          <w:rPr>
            <w:rStyle w:val="Kpr"/>
          </w:rPr>
          <w:t>https://towardsdatascience.com/predicting-professional-players-chess-moves-with-deep-learning-9de6e305109e</w:t>
        </w:r>
      </w:hyperlink>
    </w:p>
    <w:p w14:paraId="0D8BE7ED" w14:textId="6A342B66" w:rsidR="00845BF4" w:rsidRDefault="00845BF4" w:rsidP="00F10A5E">
      <w:r>
        <w:tab/>
      </w:r>
      <w:hyperlink r:id="rId11" w:history="1">
        <w:r>
          <w:rPr>
            <w:rStyle w:val="Kpr"/>
          </w:rPr>
          <w:t>https://www.youtube.com/watch?v=DZfv0YgLJ2Q</w:t>
        </w:r>
      </w:hyperlink>
    </w:p>
    <w:p w14:paraId="1DB7F0AA" w14:textId="28AE868B" w:rsidR="00FE3664" w:rsidRDefault="009551E2" w:rsidP="00FE3664">
      <w:pPr>
        <w:ind w:firstLine="708"/>
      </w:pPr>
      <w:hyperlink r:id="rId12" w:history="1">
        <w:r w:rsidR="00FE3664" w:rsidRPr="000358A2">
          <w:rPr>
            <w:rStyle w:val="Kpr"/>
          </w:rPr>
          <w:t>https://www.youtube.com/watch?v=l-hh51ncgDI</w:t>
        </w:r>
      </w:hyperlink>
    </w:p>
    <w:p w14:paraId="4A6C5A89" w14:textId="125EDA8B" w:rsidR="007F70F1" w:rsidRDefault="009551E2" w:rsidP="00FE3664">
      <w:pPr>
        <w:ind w:firstLine="708"/>
      </w:pPr>
      <w:hyperlink r:id="rId13" w:history="1">
        <w:r w:rsidR="007F70F1">
          <w:rPr>
            <w:rStyle w:val="Kpr"/>
          </w:rPr>
          <w:t>https://www.kaggle.com/milesh1/35-million-chess-games/kernels?sortBy=hotness&amp;group=everyone&amp;pageSize=20&amp;datasetId=41273</w:t>
        </w:r>
      </w:hyperlink>
    </w:p>
    <w:p w14:paraId="5BF2B600" w14:textId="1F7E78E9" w:rsidR="007F70F1" w:rsidRDefault="009551E2" w:rsidP="00FE3664">
      <w:pPr>
        <w:ind w:firstLine="708"/>
        <w:rPr>
          <w:b/>
          <w:sz w:val="28"/>
          <w:szCs w:val="28"/>
        </w:rPr>
      </w:pPr>
      <w:hyperlink r:id="rId14" w:history="1">
        <w:r w:rsidR="007F70F1">
          <w:rPr>
            <w:rStyle w:val="Kpr"/>
          </w:rPr>
          <w:t>https://www.youtube.com/watch?v=STjW3eH0Cik</w:t>
        </w:r>
      </w:hyperlink>
    </w:p>
    <w:p w14:paraId="3470A6B1" w14:textId="2D12B9D7" w:rsidR="00394946" w:rsidRDefault="00394946" w:rsidP="00F10A5E">
      <w:pPr>
        <w:rPr>
          <w:rFonts w:ascii="Times New Roman" w:hAnsi="Times New Roman" w:cs="Times New Roman"/>
          <w:bCs/>
          <w:sz w:val="24"/>
          <w:szCs w:val="24"/>
        </w:rPr>
      </w:pPr>
    </w:p>
    <w:p w14:paraId="13037958" w14:textId="77777777" w:rsidR="009673ED" w:rsidRDefault="009673ED" w:rsidP="00126814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26A2999C" w14:textId="6D2DD9A5" w:rsidR="007C49BD" w:rsidRDefault="009673ED" w:rsidP="00126814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F10A5E" w:rsidRPr="00394946">
        <w:rPr>
          <w:rFonts w:ascii="Times New Roman" w:hAnsi="Times New Roman" w:cs="Times New Roman"/>
          <w:b/>
          <w:sz w:val="28"/>
          <w:szCs w:val="28"/>
        </w:rPr>
        <w:t>.</w:t>
      </w:r>
      <w:r w:rsidR="00F10A5E">
        <w:rPr>
          <w:rFonts w:ascii="Times New Roman" w:hAnsi="Times New Roman" w:cs="Times New Roman"/>
          <w:b/>
          <w:sz w:val="28"/>
          <w:szCs w:val="28"/>
        </w:rPr>
        <w:t>Ekran Görüntüleri</w:t>
      </w:r>
    </w:p>
    <w:p w14:paraId="4487C78D" w14:textId="1B95CE04" w:rsidR="009746B4" w:rsidRPr="009746B4" w:rsidRDefault="00126814" w:rsidP="009746B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Şekilde başlangıçta yapılacak 20 hamle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gösterilmektedir.(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Küçük harfler siyah-Büyük harfler ise beyaz tarafı temsil etmektedir. Her bir taş ingilizce isimlerinin baş harfi ile temsil edilmektedir fakat sadece King-Knight ikisi aynı harfle başladığı için atı temsilen “N-n” harfi yazılmıştır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. )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5DD564F" w14:textId="0AB33934" w:rsidR="00BE7CA1" w:rsidRDefault="00126814" w:rsidP="00C753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608434" wp14:editId="02983DB7">
            <wp:extent cx="5760720" cy="16770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DAE2" w14:textId="5F9C6AA3" w:rsidR="00126814" w:rsidRDefault="00126814" w:rsidP="00C75362">
      <w:pPr>
        <w:rPr>
          <w:rFonts w:ascii="Times New Roman" w:hAnsi="Times New Roman" w:cs="Times New Roman"/>
          <w:b/>
          <w:sz w:val="28"/>
          <w:szCs w:val="28"/>
        </w:rPr>
      </w:pPr>
    </w:p>
    <w:p w14:paraId="0EB3DF63" w14:textId="704D273E" w:rsidR="009746B4" w:rsidRDefault="009746B4" w:rsidP="009746B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şekilde</w:t>
      </w:r>
      <w:r w:rsidR="009D1D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9D1D86">
        <w:rPr>
          <w:rFonts w:ascii="Times New Roman" w:hAnsi="Times New Roman" w:cs="Times New Roman"/>
          <w:bCs/>
          <w:sz w:val="24"/>
          <w:szCs w:val="24"/>
        </w:rPr>
        <w:t>şekilde görünen durum imkansızdır. Sadece şahı korumaya yönelik hamleyi göstere bilmek adına yapılmıştır.)</w:t>
      </w:r>
      <w:r>
        <w:rPr>
          <w:rFonts w:ascii="Times New Roman" w:hAnsi="Times New Roman" w:cs="Times New Roman"/>
          <w:bCs/>
          <w:sz w:val="24"/>
          <w:szCs w:val="24"/>
        </w:rPr>
        <w:t xml:space="preserve"> ise </w:t>
      </w:r>
      <w:proofErr w:type="gramStart"/>
      <w:r w:rsidR="00DB2B6C">
        <w:rPr>
          <w:rFonts w:ascii="Times New Roman" w:hAnsi="Times New Roman" w:cs="Times New Roman"/>
          <w:bCs/>
          <w:sz w:val="24"/>
          <w:szCs w:val="24"/>
        </w:rPr>
        <w:t>görüldüğü  siyah</w:t>
      </w:r>
      <w:proofErr w:type="gram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Vezir(queen) Şahı(King) </w:t>
      </w:r>
      <w:r w:rsidR="00DB2B6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tehtit etmektedir. Beyazların ise yapabileceği tek hamle </w:t>
      </w:r>
      <w:proofErr w:type="gramStart"/>
      <w:r w:rsidR="00DB2B6C">
        <w:rPr>
          <w:rFonts w:ascii="Times New Roman" w:hAnsi="Times New Roman" w:cs="Times New Roman"/>
          <w:bCs/>
          <w:sz w:val="24"/>
          <w:szCs w:val="24"/>
        </w:rPr>
        <w:t>7.satır</w:t>
      </w:r>
      <w:proofErr w:type="gramEnd"/>
      <w:r w:rsidR="00DB2B6C">
        <w:rPr>
          <w:rFonts w:ascii="Times New Roman" w:hAnsi="Times New Roman" w:cs="Times New Roman"/>
          <w:bCs/>
          <w:sz w:val="24"/>
          <w:szCs w:val="24"/>
        </w:rPr>
        <w:t xml:space="preserve"> 7.sütunda olan (66) piyonu(pawn) bir ileri yani 6.satır 7.sütuna sürmektir (56).</w:t>
      </w:r>
    </w:p>
    <w:p w14:paraId="084F188E" w14:textId="5C5FBB2C" w:rsidR="009746B4" w:rsidRDefault="009746B4" w:rsidP="00C753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C112A9" wp14:editId="22DEE764">
            <wp:extent cx="5438775" cy="19621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3B73" w14:textId="30C3E3A3" w:rsidR="00BE7CA1" w:rsidRDefault="00BE7CA1" w:rsidP="00BE7CA1">
      <w:pPr>
        <w:ind w:firstLine="708"/>
        <w:rPr>
          <w:noProof/>
        </w:rPr>
      </w:pPr>
      <w:r w:rsidRPr="00BE02C1">
        <w:rPr>
          <w:rFonts w:ascii="Times New Roman" w:hAnsi="Times New Roman" w:cs="Times New Roman"/>
          <w:bCs/>
          <w:sz w:val="24"/>
          <w:szCs w:val="24"/>
        </w:rPr>
        <w:t>“X” ile belirtilenlen</w:t>
      </w:r>
      <w:r>
        <w:rPr>
          <w:rFonts w:ascii="Times New Roman" w:hAnsi="Times New Roman" w:cs="Times New Roman"/>
          <w:bCs/>
          <w:sz w:val="24"/>
          <w:szCs w:val="24"/>
        </w:rPr>
        <w:t>ler Vezir konumlarıdır.</w:t>
      </w:r>
      <w:r>
        <w:rPr>
          <w:noProof/>
        </w:rPr>
        <w:t xml:space="preserve"> </w:t>
      </w:r>
    </w:p>
    <w:p w14:paraId="3373EFCC" w14:textId="3E9AEE92" w:rsidR="007C49BD" w:rsidRDefault="007C49BD" w:rsidP="00C75362">
      <w:pPr>
        <w:rPr>
          <w:rFonts w:ascii="Times New Roman" w:hAnsi="Times New Roman" w:cs="Times New Roman"/>
          <w:b/>
          <w:sz w:val="28"/>
          <w:szCs w:val="28"/>
        </w:rPr>
      </w:pPr>
    </w:p>
    <w:p w14:paraId="2E197F3E" w14:textId="0288D9E1" w:rsidR="00BE7CA1" w:rsidRDefault="00BE7CA1" w:rsidP="00C75362">
      <w:pPr>
        <w:rPr>
          <w:rFonts w:ascii="Times New Roman" w:hAnsi="Times New Roman" w:cs="Times New Roman"/>
          <w:b/>
          <w:sz w:val="28"/>
          <w:szCs w:val="28"/>
        </w:rPr>
      </w:pPr>
    </w:p>
    <w:p w14:paraId="66F57F2F" w14:textId="223488C6" w:rsidR="00C75362" w:rsidRDefault="00C75362" w:rsidP="00C753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555CC42" w14:textId="6600B80F" w:rsidR="00C75362" w:rsidRPr="00C75362" w:rsidRDefault="00C75362" w:rsidP="00C75362">
      <w:pPr>
        <w:rPr>
          <w:rFonts w:ascii="Times New Roman" w:hAnsi="Times New Roman" w:cs="Times New Roman"/>
          <w:b/>
          <w:sz w:val="28"/>
          <w:szCs w:val="28"/>
        </w:rPr>
      </w:pPr>
    </w:p>
    <w:p w14:paraId="0F5EFB13" w14:textId="77777777" w:rsidR="00C75362" w:rsidRDefault="00C75362" w:rsidP="00C75362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  <w:sz w:val="28"/>
        </w:rPr>
      </w:pPr>
    </w:p>
    <w:p w14:paraId="37BF37F7" w14:textId="08883A36" w:rsidR="00315E89" w:rsidRDefault="009673ED" w:rsidP="00C75362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315E89">
        <w:rPr>
          <w:rFonts w:ascii="Times New Roman" w:hAnsi="Times New Roman" w:cs="Times New Roman"/>
          <w:b/>
          <w:sz w:val="28"/>
        </w:rPr>
        <w:t xml:space="preserve">. </w:t>
      </w:r>
      <w:r w:rsidR="00C76703" w:rsidRPr="00C76703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Proje teslimine kadar yapılması planlanan çalışmalar</w:t>
      </w:r>
    </w:p>
    <w:p w14:paraId="4F33864D" w14:textId="7557C721" w:rsidR="00C76703" w:rsidRPr="00C76703" w:rsidRDefault="00C76703" w:rsidP="00C767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Minimax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algoritması(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Alpha-Beta Pruning) tamamlanacaktır. Vakit kalması ihtimalinde deep learning yöntemleri kullanılarak problem tekrar çözülecektir. Yapılan 2 </w:t>
      </w:r>
      <w:r w:rsidR="00C12D96">
        <w:rPr>
          <w:rFonts w:ascii="Times New Roman" w:hAnsi="Times New Roman" w:cs="Times New Roman"/>
          <w:bCs/>
          <w:sz w:val="24"/>
          <w:szCs w:val="24"/>
        </w:rPr>
        <w:t>program birbirleriyle satranç oynatularak hangi yöntemin daha iyi olduğuna karar verilecektir.</w:t>
      </w:r>
    </w:p>
    <w:sectPr w:rsidR="00C76703" w:rsidRPr="00C76703" w:rsidSect="00A32347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EAF3D" w14:textId="77777777" w:rsidR="009551E2" w:rsidRDefault="009551E2" w:rsidP="00003AB8">
      <w:pPr>
        <w:spacing w:after="0" w:line="240" w:lineRule="auto"/>
      </w:pPr>
      <w:r>
        <w:separator/>
      </w:r>
    </w:p>
  </w:endnote>
  <w:endnote w:type="continuationSeparator" w:id="0">
    <w:p w14:paraId="5710E238" w14:textId="77777777" w:rsidR="009551E2" w:rsidRDefault="009551E2" w:rsidP="0000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465126"/>
      <w:docPartObj>
        <w:docPartGallery w:val="Page Numbers (Bottom of Page)"/>
        <w:docPartUnique/>
      </w:docPartObj>
    </w:sdtPr>
    <w:sdtEndPr/>
    <w:sdtContent>
      <w:p w14:paraId="22532E16" w14:textId="448B8DC6" w:rsidR="0052417A" w:rsidRDefault="0052417A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30433A" wp14:editId="5E8D9AB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8" name="Dikdörtge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218FE176" w14:textId="77777777" w:rsidR="0052417A" w:rsidRDefault="0052417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tr-T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30433A" id="Dikdörtgen 8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FvnNPcIAgAA5wMAAA4AAAAA&#10;AAAAAAAAAAAALgIAAGRycy9lMm9Eb2MueG1sUEsBAi0AFAAGAAgAAAAhAGzVH9PZAAAABQEAAA8A&#10;AAAAAAAAAAAAAAAAYgQAAGRycy9kb3ducmV2LnhtbFBLBQYAAAAABAAEAPMAAABo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218FE176" w14:textId="77777777" w:rsidR="0052417A" w:rsidRDefault="0052417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tr-TR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2C27B" w14:textId="77777777" w:rsidR="009551E2" w:rsidRDefault="009551E2" w:rsidP="00003AB8">
      <w:pPr>
        <w:spacing w:after="0" w:line="240" w:lineRule="auto"/>
      </w:pPr>
      <w:r>
        <w:separator/>
      </w:r>
    </w:p>
  </w:footnote>
  <w:footnote w:type="continuationSeparator" w:id="0">
    <w:p w14:paraId="582AA4B1" w14:textId="77777777" w:rsidR="009551E2" w:rsidRDefault="009551E2" w:rsidP="00003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7653C"/>
    <w:multiLevelType w:val="hybridMultilevel"/>
    <w:tmpl w:val="6D5CBAC2"/>
    <w:lvl w:ilvl="0" w:tplc="E4CCE526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8F2276B"/>
    <w:multiLevelType w:val="hybridMultilevel"/>
    <w:tmpl w:val="160C4AD0"/>
    <w:lvl w:ilvl="0" w:tplc="412C87BE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DF57953"/>
    <w:multiLevelType w:val="hybridMultilevel"/>
    <w:tmpl w:val="7B96A82A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415"/>
    <w:multiLevelType w:val="hybridMultilevel"/>
    <w:tmpl w:val="787CB47C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0C94"/>
    <w:multiLevelType w:val="hybridMultilevel"/>
    <w:tmpl w:val="62F8618C"/>
    <w:lvl w:ilvl="0" w:tplc="041F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40E69"/>
    <w:multiLevelType w:val="hybridMultilevel"/>
    <w:tmpl w:val="27CACB2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C70357"/>
    <w:multiLevelType w:val="hybridMultilevel"/>
    <w:tmpl w:val="25B0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E21F9"/>
    <w:multiLevelType w:val="hybridMultilevel"/>
    <w:tmpl w:val="44F28470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632E2"/>
    <w:multiLevelType w:val="hybridMultilevel"/>
    <w:tmpl w:val="8604C03C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C1313C2"/>
    <w:multiLevelType w:val="hybridMultilevel"/>
    <w:tmpl w:val="3C0612E0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2050D"/>
    <w:multiLevelType w:val="hybridMultilevel"/>
    <w:tmpl w:val="EF8C6DA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235BB6"/>
    <w:multiLevelType w:val="hybridMultilevel"/>
    <w:tmpl w:val="64DCA83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2F243C"/>
    <w:multiLevelType w:val="hybridMultilevel"/>
    <w:tmpl w:val="A386EE6E"/>
    <w:lvl w:ilvl="0" w:tplc="CC9AE8CE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75" w:hanging="360"/>
      </w:pPr>
    </w:lvl>
    <w:lvl w:ilvl="2" w:tplc="041F001B" w:tentative="1">
      <w:start w:val="1"/>
      <w:numFmt w:val="lowerRoman"/>
      <w:lvlText w:val="%3."/>
      <w:lvlJc w:val="right"/>
      <w:pPr>
        <w:ind w:left="2295" w:hanging="180"/>
      </w:pPr>
    </w:lvl>
    <w:lvl w:ilvl="3" w:tplc="041F000F" w:tentative="1">
      <w:start w:val="1"/>
      <w:numFmt w:val="decimal"/>
      <w:lvlText w:val="%4."/>
      <w:lvlJc w:val="left"/>
      <w:pPr>
        <w:ind w:left="3015" w:hanging="360"/>
      </w:pPr>
    </w:lvl>
    <w:lvl w:ilvl="4" w:tplc="041F0019" w:tentative="1">
      <w:start w:val="1"/>
      <w:numFmt w:val="lowerLetter"/>
      <w:lvlText w:val="%5."/>
      <w:lvlJc w:val="left"/>
      <w:pPr>
        <w:ind w:left="3735" w:hanging="360"/>
      </w:pPr>
    </w:lvl>
    <w:lvl w:ilvl="5" w:tplc="041F001B" w:tentative="1">
      <w:start w:val="1"/>
      <w:numFmt w:val="lowerRoman"/>
      <w:lvlText w:val="%6."/>
      <w:lvlJc w:val="right"/>
      <w:pPr>
        <w:ind w:left="4455" w:hanging="180"/>
      </w:pPr>
    </w:lvl>
    <w:lvl w:ilvl="6" w:tplc="041F000F" w:tentative="1">
      <w:start w:val="1"/>
      <w:numFmt w:val="decimal"/>
      <w:lvlText w:val="%7."/>
      <w:lvlJc w:val="left"/>
      <w:pPr>
        <w:ind w:left="5175" w:hanging="360"/>
      </w:pPr>
    </w:lvl>
    <w:lvl w:ilvl="7" w:tplc="041F0019" w:tentative="1">
      <w:start w:val="1"/>
      <w:numFmt w:val="lowerLetter"/>
      <w:lvlText w:val="%8."/>
      <w:lvlJc w:val="left"/>
      <w:pPr>
        <w:ind w:left="5895" w:hanging="360"/>
      </w:pPr>
    </w:lvl>
    <w:lvl w:ilvl="8" w:tplc="041F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12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EC"/>
    <w:rsid w:val="00003AB8"/>
    <w:rsid w:val="00075A63"/>
    <w:rsid w:val="000E3D2F"/>
    <w:rsid w:val="0011658D"/>
    <w:rsid w:val="00126814"/>
    <w:rsid w:val="00182392"/>
    <w:rsid w:val="00185F9B"/>
    <w:rsid w:val="001A38E9"/>
    <w:rsid w:val="001C2F57"/>
    <w:rsid w:val="002320E3"/>
    <w:rsid w:val="00241618"/>
    <w:rsid w:val="0028460E"/>
    <w:rsid w:val="002A6614"/>
    <w:rsid w:val="00315E89"/>
    <w:rsid w:val="003903A6"/>
    <w:rsid w:val="00394946"/>
    <w:rsid w:val="003D117A"/>
    <w:rsid w:val="003F7218"/>
    <w:rsid w:val="004240B3"/>
    <w:rsid w:val="004577EB"/>
    <w:rsid w:val="00473202"/>
    <w:rsid w:val="00483405"/>
    <w:rsid w:val="004A1BA0"/>
    <w:rsid w:val="004B5E6A"/>
    <w:rsid w:val="004F09B1"/>
    <w:rsid w:val="00507B88"/>
    <w:rsid w:val="0052417A"/>
    <w:rsid w:val="0053014A"/>
    <w:rsid w:val="00583F08"/>
    <w:rsid w:val="00593D18"/>
    <w:rsid w:val="005D5967"/>
    <w:rsid w:val="00697D12"/>
    <w:rsid w:val="006E32C0"/>
    <w:rsid w:val="00720B10"/>
    <w:rsid w:val="007A0BF4"/>
    <w:rsid w:val="007B7778"/>
    <w:rsid w:val="007C49BD"/>
    <w:rsid w:val="007E2F72"/>
    <w:rsid w:val="007F70F1"/>
    <w:rsid w:val="0084273D"/>
    <w:rsid w:val="00845BF4"/>
    <w:rsid w:val="008A038A"/>
    <w:rsid w:val="008D54C2"/>
    <w:rsid w:val="008F708A"/>
    <w:rsid w:val="009370C1"/>
    <w:rsid w:val="009551E2"/>
    <w:rsid w:val="00963B25"/>
    <w:rsid w:val="009673ED"/>
    <w:rsid w:val="009746B4"/>
    <w:rsid w:val="009905EC"/>
    <w:rsid w:val="009B0178"/>
    <w:rsid w:val="009D1D86"/>
    <w:rsid w:val="00A2617B"/>
    <w:rsid w:val="00A32347"/>
    <w:rsid w:val="00A61749"/>
    <w:rsid w:val="00AB1CB4"/>
    <w:rsid w:val="00B805C8"/>
    <w:rsid w:val="00B810BC"/>
    <w:rsid w:val="00B919AC"/>
    <w:rsid w:val="00BE02C1"/>
    <w:rsid w:val="00BE7CA1"/>
    <w:rsid w:val="00C12D96"/>
    <w:rsid w:val="00C41412"/>
    <w:rsid w:val="00C53178"/>
    <w:rsid w:val="00C56AB2"/>
    <w:rsid w:val="00C743CA"/>
    <w:rsid w:val="00C75362"/>
    <w:rsid w:val="00C76703"/>
    <w:rsid w:val="00CB31D3"/>
    <w:rsid w:val="00CD2E78"/>
    <w:rsid w:val="00D25279"/>
    <w:rsid w:val="00D95195"/>
    <w:rsid w:val="00D97AC7"/>
    <w:rsid w:val="00DB002E"/>
    <w:rsid w:val="00DB2B6C"/>
    <w:rsid w:val="00DB447E"/>
    <w:rsid w:val="00E03CE1"/>
    <w:rsid w:val="00E465F2"/>
    <w:rsid w:val="00E65D11"/>
    <w:rsid w:val="00E744A8"/>
    <w:rsid w:val="00EB1B60"/>
    <w:rsid w:val="00EF27DB"/>
    <w:rsid w:val="00EF3B3B"/>
    <w:rsid w:val="00F03FC4"/>
    <w:rsid w:val="00F05246"/>
    <w:rsid w:val="00F10A5E"/>
    <w:rsid w:val="00F26405"/>
    <w:rsid w:val="00F4064A"/>
    <w:rsid w:val="00F8695B"/>
    <w:rsid w:val="00F87517"/>
    <w:rsid w:val="00F94744"/>
    <w:rsid w:val="00FA3D37"/>
    <w:rsid w:val="00FC49F6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9ED0"/>
  <w15:chartTrackingRefBased/>
  <w15:docId w15:val="{219BF32D-303C-465C-BB53-45BB679E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D2F"/>
    <w:pPr>
      <w:spacing w:after="200" w:line="276" w:lineRule="auto"/>
    </w:pPr>
    <w:rPr>
      <w:rFonts w:eastAsiaTheme="minorEastAsia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0E3D2F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1618"/>
    <w:rPr>
      <w:color w:val="605E5C"/>
      <w:shd w:val="clear" w:color="auto" w:fill="E1DFDD"/>
    </w:rPr>
  </w:style>
  <w:style w:type="character" w:styleId="SatrNumaras">
    <w:name w:val="line number"/>
    <w:basedOn w:val="VarsaylanParagrafYazTipi"/>
    <w:uiPriority w:val="99"/>
    <w:semiHidden/>
    <w:unhideWhenUsed/>
    <w:rsid w:val="00A32347"/>
  </w:style>
  <w:style w:type="table" w:styleId="TabloKlavuzu">
    <w:name w:val="Table Grid"/>
    <w:basedOn w:val="NormalTablo"/>
    <w:uiPriority w:val="39"/>
    <w:rsid w:val="0007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03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03AB8"/>
    <w:rPr>
      <w:rFonts w:eastAsiaTheme="minorEastAsia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03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3AB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a-chess-playing-computer-thinks-about-its-next-move-8f028bd0e7b1" TargetMode="External"/><Relationship Id="rId13" Type="http://schemas.openxmlformats.org/officeDocument/2006/relationships/hyperlink" Target="https://www.kaggle.com/milesh1/35-million-chess-games/kernels?sortBy=hotness&amp;group=everyone&amp;pageSize=20&amp;datasetId=4127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-hh51ncgD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DZfv0YgLJ2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towardsdatascience.com/predicting-professional-players-chess-moves-with-deep-learning-9de6e305109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news/simple-chess-ai-step-by-step-1d55a9266977/" TargetMode="External"/><Relationship Id="rId14" Type="http://schemas.openxmlformats.org/officeDocument/2006/relationships/hyperlink" Target="https://www.youtube.com/watch?v=STjW3eH0Ci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0BFE5-F693-4645-9913-BE4432BFD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Enes KAPLAN</dc:creator>
  <cp:keywords/>
  <dc:description/>
  <cp:lastModifiedBy>Mehmet Enes KAPLAN</cp:lastModifiedBy>
  <cp:revision>20</cp:revision>
  <dcterms:created xsi:type="dcterms:W3CDTF">2020-04-23T08:22:00Z</dcterms:created>
  <dcterms:modified xsi:type="dcterms:W3CDTF">2020-05-22T13:35:00Z</dcterms:modified>
</cp:coreProperties>
</file>