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A14" w:rsidRDefault="00730A1C">
      <w:pPr>
        <w:pStyle w:val="Titre"/>
      </w:pPr>
      <w:r>
        <w:t>Guidelines</w:t>
      </w:r>
      <w:r>
        <w:rPr>
          <w:rFonts w:ascii="Times New Roman"/>
          <w:sz w:val="23"/>
          <w:szCs w:val="23"/>
        </w:rPr>
        <w:t xml:space="preserve"> </w:t>
      </w:r>
      <w:r>
        <w:t xml:space="preserve">for authors preparing an extended abstract to be submitted to the </w:t>
      </w:r>
      <w:r w:rsidR="004D0D6B">
        <w:t>SciTech4Dev 201</w:t>
      </w:r>
      <w:r w:rsidR="006773E9">
        <w:t>9</w:t>
      </w:r>
      <w:r w:rsidR="004D0D6B">
        <w:t xml:space="preserve"> </w:t>
      </w:r>
      <w:r w:rsidR="006773E9">
        <w:t>Parallel Paper Presentation</w:t>
      </w:r>
    </w:p>
    <w:p w:rsidR="00E24A14" w:rsidRDefault="00730A1C">
      <w:pPr>
        <w:pStyle w:val="authors"/>
      </w:pPr>
      <w:r>
        <w:t>Author names: First name, initial, last name, underline presenting author</w:t>
      </w:r>
    </w:p>
    <w:p w:rsidR="00E24A14" w:rsidRDefault="00730A1C">
      <w:pPr>
        <w:pStyle w:val="address"/>
      </w:pPr>
      <w:proofErr w:type="gramStart"/>
      <w:r>
        <w:t>Author</w:t>
      </w:r>
      <w:r>
        <w:rPr>
          <w:rFonts w:ascii="Arial Unicode MS" w:hAnsi="Times New Roman"/>
        </w:rPr>
        <w:t>’</w:t>
      </w:r>
      <w:r>
        <w:t>s affiliations.</w:t>
      </w:r>
      <w:proofErr w:type="gramEnd"/>
      <w:r>
        <w:t xml:space="preserve"> Use numbering if more than one affiliation</w:t>
      </w:r>
      <w:r>
        <w:rPr>
          <w:sz w:val="18"/>
          <w:szCs w:val="18"/>
        </w:rPr>
        <w:t>.</w:t>
      </w:r>
    </w:p>
    <w:p w:rsidR="00E24A14" w:rsidRDefault="00730A1C">
      <w:pPr>
        <w:pStyle w:val="highlights"/>
      </w:pPr>
      <w:r>
        <w:rPr>
          <w:rFonts w:ascii="Times New Roman Bold"/>
        </w:rPr>
        <w:t>Highlights</w:t>
      </w:r>
      <w:r>
        <w:t xml:space="preserve">: Please provide a </w:t>
      </w:r>
      <w:r w:rsidR="008408AD">
        <w:t>(50) fifty-</w:t>
      </w:r>
      <w:r>
        <w:t>word summary of the manuscript.</w:t>
      </w:r>
    </w:p>
    <w:p w:rsidR="00E24A14" w:rsidRDefault="00730A1C">
      <w:pPr>
        <w:pStyle w:val="keywords"/>
        <w:rPr>
          <w:sz w:val="22"/>
          <w:szCs w:val="22"/>
        </w:rPr>
      </w:pPr>
      <w:r>
        <w:rPr>
          <w:sz w:val="22"/>
          <w:szCs w:val="22"/>
        </w:rPr>
        <w:t xml:space="preserve">Key words: </w:t>
      </w:r>
      <w:r>
        <w:rPr>
          <w:b w:val="0"/>
          <w:bCs w:val="0"/>
          <w:sz w:val="22"/>
          <w:szCs w:val="22"/>
        </w:rPr>
        <w:t>please provide up to 6 key words. Please try to stick to one line.</w:t>
      </w:r>
    </w:p>
    <w:p w:rsidR="00E24A14" w:rsidRDefault="00730A1C">
      <w:pPr>
        <w:pStyle w:val="Titre1"/>
        <w:rPr>
          <w:sz w:val="22"/>
          <w:szCs w:val="22"/>
        </w:rPr>
      </w:pPr>
      <w:r>
        <w:rPr>
          <w:sz w:val="22"/>
          <w:szCs w:val="22"/>
        </w:rPr>
        <w:t>Introduction</w:t>
      </w:r>
    </w:p>
    <w:p w:rsidR="00E24A14" w:rsidRDefault="00730A1C">
      <w:pPr>
        <w:pStyle w:val="Corpsdetexte"/>
        <w:ind w:firstLine="284"/>
        <w:rPr>
          <w:sz w:val="20"/>
          <w:szCs w:val="20"/>
        </w:rPr>
      </w:pPr>
      <w:r>
        <w:rPr>
          <w:sz w:val="20"/>
          <w:szCs w:val="20"/>
        </w:rPr>
        <w:t>The following provides all instructions for lay-out and style for preparing your extended abstract. We encourage you to use this document as a template.</w:t>
      </w:r>
    </w:p>
    <w:p w:rsidR="00E24A14" w:rsidRDefault="00730A1C" w:rsidP="00DA3791">
      <w:pPr>
        <w:pStyle w:val="Corpsdetexte"/>
        <w:ind w:firstLine="284"/>
        <w:rPr>
          <w:sz w:val="20"/>
          <w:szCs w:val="20"/>
        </w:rPr>
      </w:pPr>
      <w:proofErr w:type="spellStart"/>
      <w:r>
        <w:rPr>
          <w:sz w:val="20"/>
          <w:szCs w:val="20"/>
        </w:rPr>
        <w:t>Silvilaser</w:t>
      </w:r>
      <w:proofErr w:type="spellEnd"/>
      <w:r>
        <w:rPr>
          <w:sz w:val="20"/>
          <w:szCs w:val="20"/>
        </w:rPr>
        <w:t xml:space="preserve"> </w:t>
      </w:r>
      <w:r w:rsidR="006773E9">
        <w:rPr>
          <w:sz w:val="20"/>
          <w:szCs w:val="20"/>
        </w:rPr>
        <w:t>(</w:t>
      </w:r>
      <w:r>
        <w:rPr>
          <w:sz w:val="20"/>
          <w:szCs w:val="20"/>
        </w:rPr>
        <w:t>2015</w:t>
      </w:r>
      <w:r w:rsidR="006773E9">
        <w:rPr>
          <w:sz w:val="20"/>
          <w:szCs w:val="20"/>
        </w:rPr>
        <w:t>)</w:t>
      </w:r>
      <w:r>
        <w:rPr>
          <w:sz w:val="20"/>
          <w:szCs w:val="20"/>
        </w:rPr>
        <w:t xml:space="preserve"> invited extended abstracts covering one or more of the conference topics. The extended abstract should be 2 to 3 pages in length, including highlights, a figure and/or a table and references. A 3 pages abstract is e</w:t>
      </w:r>
      <w:r>
        <w:rPr>
          <w:sz w:val="20"/>
          <w:szCs w:val="20"/>
        </w:rPr>
        <w:t>x</w:t>
      </w:r>
      <w:r>
        <w:rPr>
          <w:sz w:val="20"/>
          <w:szCs w:val="20"/>
        </w:rPr>
        <w:t xml:space="preserve">pected if both a table and a figure are provided. </w:t>
      </w:r>
    </w:p>
    <w:p w:rsidR="00E24A14" w:rsidRDefault="00730A1C">
      <w:pPr>
        <w:pStyle w:val="Corpsdetexte"/>
        <w:ind w:firstLine="284"/>
        <w:rPr>
          <w:sz w:val="20"/>
          <w:szCs w:val="20"/>
        </w:rPr>
      </w:pPr>
      <w:r>
        <w:rPr>
          <w:sz w:val="20"/>
          <w:szCs w:val="20"/>
        </w:rPr>
        <w:t>Authors will be info</w:t>
      </w:r>
      <w:r w:rsidR="00387225">
        <w:rPr>
          <w:sz w:val="20"/>
          <w:szCs w:val="20"/>
        </w:rPr>
        <w:t xml:space="preserve">rmed of acceptance by </w:t>
      </w:r>
      <w:r w:rsidR="008408AD">
        <w:rPr>
          <w:sz w:val="20"/>
          <w:szCs w:val="20"/>
        </w:rPr>
        <w:t>September 13, 2019</w:t>
      </w:r>
      <w:r>
        <w:rPr>
          <w:sz w:val="20"/>
          <w:szCs w:val="20"/>
        </w:rPr>
        <w:t xml:space="preserve">. Please, refer to the Important Dates section on the website for further details. All </w:t>
      </w:r>
      <w:r w:rsidR="00387225">
        <w:rPr>
          <w:sz w:val="20"/>
          <w:szCs w:val="20"/>
        </w:rPr>
        <w:t xml:space="preserve">extended </w:t>
      </w:r>
      <w:r>
        <w:rPr>
          <w:sz w:val="20"/>
          <w:szCs w:val="20"/>
        </w:rPr>
        <w:t xml:space="preserve">abstracts will be submitted to the chairperson of the </w:t>
      </w:r>
      <w:r w:rsidR="00387225">
        <w:rPr>
          <w:sz w:val="20"/>
          <w:szCs w:val="20"/>
        </w:rPr>
        <w:t>thematic areas</w:t>
      </w:r>
      <w:r>
        <w:rPr>
          <w:sz w:val="20"/>
          <w:szCs w:val="20"/>
        </w:rPr>
        <w:t xml:space="preserve"> for review process. All accep</w:t>
      </w:r>
      <w:r>
        <w:rPr>
          <w:sz w:val="20"/>
          <w:szCs w:val="20"/>
        </w:rPr>
        <w:t>t</w:t>
      </w:r>
      <w:r>
        <w:rPr>
          <w:sz w:val="20"/>
          <w:szCs w:val="20"/>
        </w:rPr>
        <w:t>ed</w:t>
      </w:r>
      <w:r w:rsidR="00387225">
        <w:rPr>
          <w:sz w:val="20"/>
          <w:szCs w:val="20"/>
        </w:rPr>
        <w:t xml:space="preserve"> extended</w:t>
      </w:r>
      <w:r>
        <w:rPr>
          <w:sz w:val="20"/>
          <w:szCs w:val="20"/>
        </w:rPr>
        <w:t xml:space="preserve"> abstracts will be published in the conference proceedings. </w:t>
      </w:r>
    </w:p>
    <w:p w:rsidR="00E24A14" w:rsidRDefault="00E24A14">
      <w:pPr>
        <w:pStyle w:val="Corpsdetexte"/>
        <w:ind w:firstLine="284"/>
        <w:jc w:val="left"/>
        <w:rPr>
          <w:sz w:val="20"/>
          <w:szCs w:val="20"/>
        </w:rPr>
      </w:pPr>
    </w:p>
    <w:p w:rsidR="00E24A14" w:rsidRDefault="00730A1C" w:rsidP="00DA3791">
      <w:pPr>
        <w:pStyle w:val="Corpsdetexte"/>
        <w:jc w:val="left"/>
        <w:rPr>
          <w:rFonts w:ascii="Times New Roman Bold" w:eastAsia="Times New Roman Bold" w:hAnsi="Times New Roman Bold" w:cs="Times New Roman Bold"/>
        </w:rPr>
      </w:pPr>
      <w:r>
        <w:rPr>
          <w:rFonts w:ascii="Times New Roman Bold"/>
        </w:rPr>
        <w:t xml:space="preserve">Content </w:t>
      </w:r>
    </w:p>
    <w:p w:rsidR="00E24A14" w:rsidRDefault="00E24A14">
      <w:pPr>
        <w:pStyle w:val="Corpsdetexte"/>
        <w:ind w:firstLine="284"/>
        <w:jc w:val="left"/>
        <w:rPr>
          <w:rFonts w:ascii="Times New Roman Bold" w:eastAsia="Times New Roman Bold" w:hAnsi="Times New Roman Bold" w:cs="Times New Roman Bold"/>
        </w:rPr>
      </w:pPr>
    </w:p>
    <w:p w:rsidR="00E24A14" w:rsidRDefault="00730A1C">
      <w:pPr>
        <w:pStyle w:val="Corpsdetexte"/>
        <w:ind w:firstLine="284"/>
        <w:rPr>
          <w:sz w:val="20"/>
          <w:szCs w:val="20"/>
        </w:rPr>
      </w:pPr>
      <w:r>
        <w:rPr>
          <w:sz w:val="20"/>
          <w:szCs w:val="20"/>
        </w:rPr>
        <w:t>The extended abstract should contain a short (up to 50 words) highlight including a short collection of sentences conveying the core information and providing readers with a quick overview of the research. Highlights will be inclu</w:t>
      </w:r>
      <w:r>
        <w:rPr>
          <w:sz w:val="20"/>
          <w:szCs w:val="20"/>
        </w:rPr>
        <w:t>d</w:t>
      </w:r>
      <w:r>
        <w:rPr>
          <w:sz w:val="20"/>
          <w:szCs w:val="20"/>
        </w:rPr>
        <w:t>ed with the conference program.</w:t>
      </w:r>
    </w:p>
    <w:p w:rsidR="00E24A14" w:rsidRDefault="00730A1C">
      <w:pPr>
        <w:pStyle w:val="Corpsdetexte"/>
        <w:ind w:firstLine="284"/>
        <w:rPr>
          <w:sz w:val="20"/>
          <w:szCs w:val="20"/>
        </w:rPr>
      </w:pPr>
      <w:r>
        <w:rPr>
          <w:sz w:val="20"/>
          <w:szCs w:val="20"/>
        </w:rPr>
        <w:t>The introduction should include the scope of the study and state the objectives of the work presented. Material and methods should be explained briefly. Authors should emphasize on results and discussion sections. Afterwards, a brief conclusion should be stated, followed by acknowledgements (if any) and references (maximum 7). The extended a</w:t>
      </w:r>
      <w:r>
        <w:rPr>
          <w:sz w:val="20"/>
          <w:szCs w:val="20"/>
        </w:rPr>
        <w:t>b</w:t>
      </w:r>
      <w:r>
        <w:rPr>
          <w:sz w:val="20"/>
          <w:szCs w:val="20"/>
        </w:rPr>
        <w:t>stract should be written in English. Use the metric system exclusively.</w:t>
      </w:r>
    </w:p>
    <w:p w:rsidR="00E24A14" w:rsidRDefault="00730A1C">
      <w:pPr>
        <w:pStyle w:val="Titre1"/>
        <w:rPr>
          <w:sz w:val="22"/>
          <w:szCs w:val="22"/>
        </w:rPr>
      </w:pPr>
      <w:r>
        <w:rPr>
          <w:sz w:val="22"/>
          <w:szCs w:val="22"/>
        </w:rPr>
        <w:t>Lay-out and style</w:t>
      </w:r>
    </w:p>
    <w:p w:rsidR="00E24A14" w:rsidRDefault="00730A1C">
      <w:pPr>
        <w:pStyle w:val="Titre2"/>
        <w:rPr>
          <w:sz w:val="22"/>
          <w:szCs w:val="22"/>
        </w:rPr>
      </w:pPr>
      <w:r>
        <w:rPr>
          <w:sz w:val="22"/>
          <w:szCs w:val="22"/>
        </w:rPr>
        <w:t>Page set-up</w:t>
      </w:r>
    </w:p>
    <w:p w:rsidR="00E24A14" w:rsidRDefault="00730A1C">
      <w:pPr>
        <w:pStyle w:val="Corpsdetexte"/>
        <w:ind w:firstLine="284"/>
        <w:rPr>
          <w:sz w:val="20"/>
          <w:szCs w:val="20"/>
        </w:rPr>
      </w:pPr>
      <w:r>
        <w:rPr>
          <w:sz w:val="20"/>
          <w:szCs w:val="20"/>
        </w:rPr>
        <w:t>Use A4 paper with top and bottom margins of 2 cm (0.79 inch) and left and right margins of 2.5 cm (0.98 inches). Do not include page numbers or any other page header or footer. Footnotes are not allowed.</w:t>
      </w:r>
    </w:p>
    <w:p w:rsidR="00E24A14" w:rsidRDefault="00730A1C">
      <w:pPr>
        <w:pStyle w:val="Titre2"/>
        <w:rPr>
          <w:sz w:val="22"/>
          <w:szCs w:val="22"/>
        </w:rPr>
      </w:pPr>
      <w:r>
        <w:rPr>
          <w:sz w:val="22"/>
          <w:szCs w:val="22"/>
        </w:rPr>
        <w:t>Font</w:t>
      </w:r>
    </w:p>
    <w:p w:rsidR="00E24A14" w:rsidRDefault="00730A1C">
      <w:pPr>
        <w:pStyle w:val="Corpsdetexte"/>
        <w:rPr>
          <w:sz w:val="20"/>
          <w:szCs w:val="20"/>
        </w:rPr>
      </w:pPr>
      <w:proofErr w:type="gramStart"/>
      <w:r>
        <w:rPr>
          <w:sz w:val="20"/>
          <w:szCs w:val="20"/>
        </w:rPr>
        <w:t>Times New Roman.</w:t>
      </w:r>
      <w:proofErr w:type="gramEnd"/>
    </w:p>
    <w:p w:rsidR="00E24A14" w:rsidRDefault="00730A1C">
      <w:pPr>
        <w:pStyle w:val="Titre2"/>
        <w:rPr>
          <w:sz w:val="22"/>
          <w:szCs w:val="22"/>
        </w:rPr>
      </w:pPr>
      <w:r>
        <w:rPr>
          <w:sz w:val="22"/>
          <w:szCs w:val="22"/>
        </w:rPr>
        <w:t>Paragraph formats</w:t>
      </w:r>
    </w:p>
    <w:p w:rsidR="00E24A14" w:rsidRDefault="00730A1C">
      <w:pPr>
        <w:pStyle w:val="Corpsdetexte"/>
        <w:ind w:firstLine="284"/>
        <w:rPr>
          <w:sz w:val="20"/>
          <w:szCs w:val="20"/>
        </w:rPr>
      </w:pPr>
      <w:r>
        <w:rPr>
          <w:sz w:val="20"/>
          <w:szCs w:val="20"/>
        </w:rPr>
        <w:t>Avoid using empty lines between paragraphs or before and after headings if using the word template. Most required blank spaces are already incorporated in the styles. Apply a 0.5 pt. indentation to the first line.</w:t>
      </w:r>
    </w:p>
    <w:p w:rsidR="00E24A14" w:rsidRDefault="00730A1C">
      <w:pPr>
        <w:pStyle w:val="Titre2"/>
        <w:rPr>
          <w:sz w:val="22"/>
          <w:szCs w:val="22"/>
        </w:rPr>
      </w:pPr>
      <w:r>
        <w:rPr>
          <w:sz w:val="22"/>
          <w:szCs w:val="22"/>
        </w:rPr>
        <w:t>Title</w:t>
      </w:r>
    </w:p>
    <w:p w:rsidR="00E24A14" w:rsidRDefault="00730A1C">
      <w:pPr>
        <w:pStyle w:val="Corpsdetexte"/>
        <w:ind w:firstLine="284"/>
        <w:rPr>
          <w:sz w:val="20"/>
          <w:szCs w:val="20"/>
        </w:rPr>
      </w:pPr>
      <w:r>
        <w:rPr>
          <w:sz w:val="20"/>
          <w:szCs w:val="20"/>
        </w:rPr>
        <w:t xml:space="preserve">The title is typed in bold, 12 pt. Do not </w:t>
      </w:r>
      <w:r w:rsidR="008408AD">
        <w:rPr>
          <w:sz w:val="20"/>
          <w:szCs w:val="20"/>
        </w:rPr>
        <w:t>capitalize</w:t>
      </w:r>
      <w:r>
        <w:rPr>
          <w:sz w:val="20"/>
          <w:szCs w:val="20"/>
        </w:rPr>
        <w:t xml:space="preserve"> words in the title except the first word of the title or whenever r</w:t>
      </w:r>
      <w:r>
        <w:rPr>
          <w:sz w:val="20"/>
          <w:szCs w:val="20"/>
        </w:rPr>
        <w:t>e</w:t>
      </w:r>
      <w:r>
        <w:rPr>
          <w:sz w:val="20"/>
          <w:szCs w:val="20"/>
        </w:rPr>
        <w:t>quired. A 12 pt. space is required after the title. Do not add any additional line if using the word template (already i</w:t>
      </w:r>
      <w:r>
        <w:rPr>
          <w:sz w:val="20"/>
          <w:szCs w:val="20"/>
        </w:rPr>
        <w:t>n</w:t>
      </w:r>
      <w:r>
        <w:rPr>
          <w:sz w:val="20"/>
          <w:szCs w:val="20"/>
        </w:rPr>
        <w:t xml:space="preserve">corporated in the Title style). </w:t>
      </w:r>
    </w:p>
    <w:p w:rsidR="00E24A14" w:rsidRDefault="00730A1C">
      <w:pPr>
        <w:pStyle w:val="Titre2"/>
        <w:rPr>
          <w:sz w:val="22"/>
          <w:szCs w:val="22"/>
        </w:rPr>
      </w:pPr>
      <w:r>
        <w:rPr>
          <w:sz w:val="22"/>
          <w:szCs w:val="22"/>
        </w:rPr>
        <w:t>Authors</w:t>
      </w:r>
    </w:p>
    <w:p w:rsidR="00E24A14" w:rsidRDefault="00730A1C">
      <w:pPr>
        <w:pStyle w:val="Corpsdetexte"/>
        <w:ind w:firstLine="284"/>
        <w:rPr>
          <w:sz w:val="20"/>
          <w:szCs w:val="20"/>
        </w:rPr>
      </w:pPr>
      <w:r>
        <w:rPr>
          <w:sz w:val="20"/>
          <w:szCs w:val="20"/>
        </w:rPr>
        <w:t>The authors are listed in one paragraph in 11pt. Put first name and initials first. Use superscripted numbering if a</w:t>
      </w:r>
      <w:r>
        <w:rPr>
          <w:sz w:val="20"/>
          <w:szCs w:val="20"/>
        </w:rPr>
        <w:t>u</w:t>
      </w:r>
      <w:r>
        <w:rPr>
          <w:sz w:val="20"/>
          <w:szCs w:val="20"/>
        </w:rPr>
        <w:t>thors have different affiliation. A 12 pt. space is required after the list of authors. Do not add any additional line if using the word template (already incorporated in the template)</w:t>
      </w:r>
    </w:p>
    <w:p w:rsidR="00E24A14" w:rsidRDefault="00730A1C">
      <w:pPr>
        <w:pStyle w:val="Titre2"/>
        <w:rPr>
          <w:sz w:val="22"/>
          <w:szCs w:val="22"/>
        </w:rPr>
      </w:pPr>
      <w:r>
        <w:rPr>
          <w:sz w:val="22"/>
          <w:szCs w:val="22"/>
        </w:rPr>
        <w:t>Affiliation</w:t>
      </w:r>
    </w:p>
    <w:p w:rsidR="00E24A14" w:rsidRDefault="00730A1C">
      <w:pPr>
        <w:pStyle w:val="Corpsdetexte"/>
        <w:ind w:firstLine="284"/>
        <w:rPr>
          <w:sz w:val="20"/>
          <w:szCs w:val="20"/>
        </w:rPr>
      </w:pPr>
      <w:r>
        <w:rPr>
          <w:sz w:val="20"/>
          <w:szCs w:val="20"/>
        </w:rPr>
        <w:t xml:space="preserve">Affiliation and e-mail address are in 10 pt. italic. Only one affiliation per line, numbered with the superscripted numbers used in the authors list. </w:t>
      </w:r>
    </w:p>
    <w:p w:rsidR="00E24A14" w:rsidRDefault="00730A1C">
      <w:pPr>
        <w:pStyle w:val="Titre2"/>
        <w:rPr>
          <w:sz w:val="22"/>
          <w:szCs w:val="22"/>
        </w:rPr>
      </w:pPr>
      <w:r>
        <w:rPr>
          <w:sz w:val="22"/>
          <w:szCs w:val="22"/>
        </w:rPr>
        <w:lastRenderedPageBreak/>
        <w:t>Highlights &amp; Keywords</w:t>
      </w:r>
    </w:p>
    <w:p w:rsidR="00E24A14" w:rsidRDefault="00730A1C">
      <w:pPr>
        <w:pStyle w:val="Corpsdetexte"/>
        <w:ind w:firstLine="284"/>
        <w:rPr>
          <w:sz w:val="20"/>
          <w:szCs w:val="20"/>
        </w:rPr>
      </w:pPr>
      <w:r>
        <w:rPr>
          <w:sz w:val="20"/>
          <w:szCs w:val="20"/>
        </w:rPr>
        <w:t>Highlights and keywords are in 11 pt., italic for keywords. Highlight</w:t>
      </w:r>
      <w:r w:rsidR="008408AD">
        <w:rPr>
          <w:sz w:val="20"/>
          <w:szCs w:val="20"/>
        </w:rPr>
        <w:t>s</w:t>
      </w:r>
      <w:r>
        <w:rPr>
          <w:sz w:val="20"/>
          <w:szCs w:val="20"/>
        </w:rPr>
        <w:t xml:space="preserve"> are preceded by a 36 pt. space. </w:t>
      </w:r>
    </w:p>
    <w:p w:rsidR="00E24A14" w:rsidRDefault="00730A1C">
      <w:pPr>
        <w:pStyle w:val="Corpsdetexte"/>
        <w:ind w:firstLine="284"/>
        <w:rPr>
          <w:sz w:val="20"/>
          <w:szCs w:val="20"/>
        </w:rPr>
      </w:pPr>
      <w:r>
        <w:rPr>
          <w:sz w:val="20"/>
          <w:szCs w:val="20"/>
        </w:rPr>
        <w:t xml:space="preserve">Keywords are </w:t>
      </w:r>
      <w:r w:rsidR="008408AD">
        <w:rPr>
          <w:sz w:val="20"/>
          <w:szCs w:val="20"/>
        </w:rPr>
        <w:t>preceded</w:t>
      </w:r>
      <w:r>
        <w:rPr>
          <w:sz w:val="20"/>
          <w:szCs w:val="20"/>
        </w:rPr>
        <w:t xml:space="preserve"> and followed by </w:t>
      </w:r>
      <w:proofErr w:type="gramStart"/>
      <w:r>
        <w:rPr>
          <w:sz w:val="20"/>
          <w:szCs w:val="20"/>
        </w:rPr>
        <w:t>a</w:t>
      </w:r>
      <w:proofErr w:type="gramEnd"/>
      <w:r>
        <w:rPr>
          <w:sz w:val="20"/>
          <w:szCs w:val="20"/>
        </w:rPr>
        <w:t xml:space="preserve"> 18 pt. space.</w:t>
      </w:r>
    </w:p>
    <w:p w:rsidR="00E24A14" w:rsidRDefault="00730A1C">
      <w:pPr>
        <w:pStyle w:val="Titre2"/>
        <w:rPr>
          <w:sz w:val="22"/>
          <w:szCs w:val="22"/>
        </w:rPr>
      </w:pPr>
      <w:r>
        <w:rPr>
          <w:sz w:val="22"/>
          <w:szCs w:val="22"/>
        </w:rPr>
        <w:t>Body text</w:t>
      </w:r>
    </w:p>
    <w:p w:rsidR="00E24A14" w:rsidRDefault="00730A1C">
      <w:pPr>
        <w:pStyle w:val="Corpsdetexte"/>
        <w:ind w:firstLine="284"/>
        <w:rPr>
          <w:sz w:val="20"/>
          <w:szCs w:val="20"/>
        </w:rPr>
      </w:pPr>
      <w:r>
        <w:rPr>
          <w:sz w:val="20"/>
          <w:szCs w:val="20"/>
        </w:rPr>
        <w:t xml:space="preserve">In the remaining sections of the extended abstract, headings are formatted according to their ranking with paragraph formats 'Heading1' and 'Heading2' (see Table 1). One additional level, namely 'Heading3', is allowed but should be used sparingly. Text paragraphs are justified at both left and right margins and in 10pt (use paragraph format 'Body text'). </w:t>
      </w:r>
    </w:p>
    <w:p w:rsidR="00E24A14" w:rsidRDefault="00730A1C">
      <w:pPr>
        <w:pStyle w:val="tablehead"/>
        <w:rPr>
          <w:sz w:val="20"/>
          <w:szCs w:val="20"/>
        </w:rPr>
      </w:pPr>
      <w:proofErr w:type="gramStart"/>
      <w:r>
        <w:rPr>
          <w:sz w:val="20"/>
          <w:szCs w:val="20"/>
        </w:rPr>
        <w:t>Table 1: Formatting used in heading paragraph formats, table and figure.</w:t>
      </w:r>
      <w:proofErr w:type="gramEnd"/>
    </w:p>
    <w:tbl>
      <w:tblPr>
        <w:tblW w:w="852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04"/>
        <w:gridCol w:w="1704"/>
        <w:gridCol w:w="1704"/>
        <w:gridCol w:w="1704"/>
        <w:gridCol w:w="1704"/>
      </w:tblGrid>
      <w:tr w:rsidR="00E24A14">
        <w:trPr>
          <w:trHeight w:val="232"/>
          <w:jc w:val="center"/>
        </w:trPr>
        <w:tc>
          <w:tcPr>
            <w:tcW w:w="1704" w:type="dxa"/>
            <w:tcBorders>
              <w:top w:val="single" w:sz="4" w:space="0" w:color="000000"/>
              <w:left w:val="nil"/>
              <w:bottom w:val="nil"/>
              <w:right w:val="nil"/>
            </w:tcBorders>
            <w:shd w:val="clear" w:color="auto" w:fill="auto"/>
            <w:tcMar>
              <w:top w:w="80" w:type="dxa"/>
              <w:left w:w="80" w:type="dxa"/>
              <w:bottom w:w="80" w:type="dxa"/>
              <w:right w:w="80" w:type="dxa"/>
            </w:tcMar>
          </w:tcPr>
          <w:p w:rsidR="00E24A14" w:rsidRDefault="00730A1C">
            <w:pPr>
              <w:pStyle w:val="Corpsdetexte"/>
            </w:pPr>
            <w:r>
              <w:rPr>
                <w:sz w:val="20"/>
                <w:szCs w:val="20"/>
              </w:rPr>
              <w:t>Format name</w:t>
            </w:r>
          </w:p>
        </w:tc>
        <w:tc>
          <w:tcPr>
            <w:tcW w:w="1704" w:type="dxa"/>
            <w:tcBorders>
              <w:top w:val="single" w:sz="4" w:space="0" w:color="000000"/>
              <w:left w:val="nil"/>
              <w:bottom w:val="nil"/>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Font size</w:t>
            </w:r>
          </w:p>
        </w:tc>
        <w:tc>
          <w:tcPr>
            <w:tcW w:w="1704" w:type="dxa"/>
            <w:tcBorders>
              <w:top w:val="single" w:sz="4" w:space="0" w:color="000000"/>
              <w:left w:val="nil"/>
              <w:bottom w:val="nil"/>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Font style</w:t>
            </w:r>
          </w:p>
        </w:tc>
        <w:tc>
          <w:tcPr>
            <w:tcW w:w="3408" w:type="dxa"/>
            <w:gridSpan w:val="2"/>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Blanc space</w:t>
            </w:r>
          </w:p>
        </w:tc>
      </w:tr>
      <w:tr w:rsidR="00E24A14">
        <w:trPr>
          <w:trHeight w:val="250"/>
          <w:jc w:val="center"/>
        </w:trPr>
        <w:tc>
          <w:tcPr>
            <w:tcW w:w="1704" w:type="dxa"/>
            <w:tcBorders>
              <w:top w:val="nil"/>
              <w:left w:val="nil"/>
              <w:bottom w:val="single" w:sz="4" w:space="0" w:color="000000"/>
              <w:right w:val="nil"/>
            </w:tcBorders>
            <w:shd w:val="clear" w:color="auto" w:fill="auto"/>
            <w:tcMar>
              <w:top w:w="80" w:type="dxa"/>
              <w:left w:w="80" w:type="dxa"/>
              <w:bottom w:w="80" w:type="dxa"/>
              <w:right w:w="80" w:type="dxa"/>
            </w:tcMar>
          </w:tcPr>
          <w:p w:rsidR="00E24A14" w:rsidRDefault="00E24A14"/>
        </w:tc>
        <w:tc>
          <w:tcPr>
            <w:tcW w:w="1704" w:type="dxa"/>
            <w:tcBorders>
              <w:top w:val="nil"/>
              <w:left w:val="nil"/>
              <w:bottom w:val="single" w:sz="4" w:space="0" w:color="000000"/>
              <w:right w:val="nil"/>
            </w:tcBorders>
            <w:shd w:val="clear" w:color="auto" w:fill="auto"/>
            <w:tcMar>
              <w:top w:w="80" w:type="dxa"/>
              <w:left w:w="80" w:type="dxa"/>
              <w:bottom w:w="80" w:type="dxa"/>
              <w:right w:w="80" w:type="dxa"/>
            </w:tcMar>
          </w:tcPr>
          <w:p w:rsidR="00E24A14" w:rsidRDefault="00E24A14"/>
        </w:tc>
        <w:tc>
          <w:tcPr>
            <w:tcW w:w="1704" w:type="dxa"/>
            <w:tcBorders>
              <w:top w:val="nil"/>
              <w:left w:val="nil"/>
              <w:bottom w:val="single" w:sz="4" w:space="0" w:color="000000"/>
              <w:right w:val="nil"/>
            </w:tcBorders>
            <w:shd w:val="clear" w:color="auto" w:fill="auto"/>
            <w:tcMar>
              <w:top w:w="80" w:type="dxa"/>
              <w:left w:w="80" w:type="dxa"/>
              <w:bottom w:w="80" w:type="dxa"/>
              <w:right w:w="80" w:type="dxa"/>
            </w:tcMar>
          </w:tcPr>
          <w:p w:rsidR="00E24A14" w:rsidRDefault="00E24A14"/>
        </w:tc>
        <w:tc>
          <w:tcPr>
            <w:tcW w:w="1704"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before</w:t>
            </w:r>
          </w:p>
        </w:tc>
        <w:tc>
          <w:tcPr>
            <w:tcW w:w="1704"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after</w:t>
            </w:r>
          </w:p>
        </w:tc>
      </w:tr>
      <w:tr w:rsidR="00E24A14">
        <w:trPr>
          <w:trHeight w:val="227"/>
          <w:jc w:val="center"/>
        </w:trPr>
        <w:tc>
          <w:tcPr>
            <w:tcW w:w="1704" w:type="dxa"/>
            <w:tcBorders>
              <w:top w:val="single" w:sz="4" w:space="0" w:color="000000"/>
              <w:left w:val="nil"/>
              <w:bottom w:val="nil"/>
              <w:right w:val="nil"/>
            </w:tcBorders>
            <w:shd w:val="clear" w:color="auto" w:fill="auto"/>
            <w:tcMar>
              <w:top w:w="80" w:type="dxa"/>
              <w:left w:w="80" w:type="dxa"/>
              <w:bottom w:w="80" w:type="dxa"/>
              <w:right w:w="80" w:type="dxa"/>
            </w:tcMar>
          </w:tcPr>
          <w:p w:rsidR="00E24A14" w:rsidRDefault="00730A1C">
            <w:pPr>
              <w:pStyle w:val="Corpsdetexte"/>
            </w:pPr>
            <w:r>
              <w:rPr>
                <w:sz w:val="20"/>
                <w:szCs w:val="20"/>
              </w:rPr>
              <w:t>Heading 1</w:t>
            </w:r>
          </w:p>
        </w:tc>
        <w:tc>
          <w:tcPr>
            <w:tcW w:w="1704" w:type="dxa"/>
            <w:tcBorders>
              <w:top w:val="single" w:sz="4" w:space="0" w:color="000000"/>
              <w:left w:val="nil"/>
              <w:bottom w:val="nil"/>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 xml:space="preserve">11 </w:t>
            </w:r>
            <w:proofErr w:type="spellStart"/>
            <w:r>
              <w:rPr>
                <w:sz w:val="20"/>
                <w:szCs w:val="20"/>
              </w:rPr>
              <w:t>pt</w:t>
            </w:r>
            <w:proofErr w:type="spellEnd"/>
          </w:p>
        </w:tc>
        <w:tc>
          <w:tcPr>
            <w:tcW w:w="1704" w:type="dxa"/>
            <w:tcBorders>
              <w:top w:val="single" w:sz="4" w:space="0" w:color="000000"/>
              <w:left w:val="nil"/>
              <w:bottom w:val="nil"/>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Bold</w:t>
            </w:r>
          </w:p>
        </w:tc>
        <w:tc>
          <w:tcPr>
            <w:tcW w:w="1704" w:type="dxa"/>
            <w:tcBorders>
              <w:top w:val="single" w:sz="4" w:space="0" w:color="000000"/>
              <w:left w:val="nil"/>
              <w:bottom w:val="nil"/>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 xml:space="preserve">12 </w:t>
            </w:r>
            <w:proofErr w:type="spellStart"/>
            <w:r>
              <w:rPr>
                <w:sz w:val="20"/>
                <w:szCs w:val="20"/>
              </w:rPr>
              <w:t>pt</w:t>
            </w:r>
            <w:proofErr w:type="spellEnd"/>
          </w:p>
        </w:tc>
        <w:tc>
          <w:tcPr>
            <w:tcW w:w="1704" w:type="dxa"/>
            <w:tcBorders>
              <w:top w:val="single" w:sz="4" w:space="0" w:color="000000"/>
              <w:left w:val="nil"/>
              <w:bottom w:val="nil"/>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 xml:space="preserve">3 </w:t>
            </w:r>
            <w:proofErr w:type="spellStart"/>
            <w:r>
              <w:rPr>
                <w:sz w:val="20"/>
                <w:szCs w:val="20"/>
              </w:rPr>
              <w:t>pt</w:t>
            </w:r>
            <w:proofErr w:type="spellEnd"/>
          </w:p>
        </w:tc>
      </w:tr>
      <w:tr w:rsidR="00E24A14">
        <w:trPr>
          <w:trHeight w:val="212"/>
          <w:jc w:val="center"/>
        </w:trPr>
        <w:tc>
          <w:tcPr>
            <w:tcW w:w="1704" w:type="dxa"/>
            <w:tcBorders>
              <w:top w:val="nil"/>
              <w:left w:val="nil"/>
              <w:bottom w:val="nil"/>
              <w:right w:val="nil"/>
            </w:tcBorders>
            <w:shd w:val="clear" w:color="auto" w:fill="auto"/>
            <w:tcMar>
              <w:top w:w="80" w:type="dxa"/>
              <w:left w:w="80" w:type="dxa"/>
              <w:bottom w:w="80" w:type="dxa"/>
              <w:right w:w="80" w:type="dxa"/>
            </w:tcMar>
          </w:tcPr>
          <w:p w:rsidR="00E24A14" w:rsidRDefault="00730A1C">
            <w:pPr>
              <w:pStyle w:val="Corpsdetexte"/>
            </w:pPr>
            <w:r>
              <w:rPr>
                <w:sz w:val="20"/>
                <w:szCs w:val="20"/>
              </w:rPr>
              <w:t>Heading 2</w:t>
            </w:r>
          </w:p>
        </w:tc>
        <w:tc>
          <w:tcPr>
            <w:tcW w:w="1704" w:type="dxa"/>
            <w:tcBorders>
              <w:top w:val="nil"/>
              <w:left w:val="nil"/>
              <w:bottom w:val="nil"/>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 xml:space="preserve">11 </w:t>
            </w:r>
            <w:proofErr w:type="spellStart"/>
            <w:r>
              <w:rPr>
                <w:sz w:val="20"/>
                <w:szCs w:val="20"/>
              </w:rPr>
              <w:t>pt</w:t>
            </w:r>
            <w:proofErr w:type="spellEnd"/>
          </w:p>
        </w:tc>
        <w:tc>
          <w:tcPr>
            <w:tcW w:w="1704" w:type="dxa"/>
            <w:tcBorders>
              <w:top w:val="nil"/>
              <w:left w:val="nil"/>
              <w:bottom w:val="nil"/>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Italic</w:t>
            </w:r>
          </w:p>
        </w:tc>
        <w:tc>
          <w:tcPr>
            <w:tcW w:w="1704" w:type="dxa"/>
            <w:tcBorders>
              <w:top w:val="nil"/>
              <w:left w:val="nil"/>
              <w:bottom w:val="nil"/>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 xml:space="preserve">6 </w:t>
            </w:r>
            <w:proofErr w:type="spellStart"/>
            <w:r>
              <w:rPr>
                <w:sz w:val="20"/>
                <w:szCs w:val="20"/>
              </w:rPr>
              <w:t>pt</w:t>
            </w:r>
            <w:proofErr w:type="spellEnd"/>
          </w:p>
        </w:tc>
        <w:tc>
          <w:tcPr>
            <w:tcW w:w="1704" w:type="dxa"/>
            <w:tcBorders>
              <w:top w:val="nil"/>
              <w:left w:val="nil"/>
              <w:bottom w:val="nil"/>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 xml:space="preserve">3 </w:t>
            </w:r>
            <w:proofErr w:type="spellStart"/>
            <w:r>
              <w:rPr>
                <w:sz w:val="20"/>
                <w:szCs w:val="20"/>
              </w:rPr>
              <w:t>pt</w:t>
            </w:r>
            <w:proofErr w:type="spellEnd"/>
          </w:p>
        </w:tc>
      </w:tr>
      <w:tr w:rsidR="00E24A14">
        <w:trPr>
          <w:trHeight w:val="212"/>
          <w:jc w:val="center"/>
        </w:trPr>
        <w:tc>
          <w:tcPr>
            <w:tcW w:w="1704" w:type="dxa"/>
            <w:tcBorders>
              <w:top w:val="nil"/>
              <w:left w:val="nil"/>
              <w:bottom w:val="nil"/>
              <w:right w:val="nil"/>
            </w:tcBorders>
            <w:shd w:val="clear" w:color="auto" w:fill="auto"/>
            <w:tcMar>
              <w:top w:w="80" w:type="dxa"/>
              <w:left w:w="80" w:type="dxa"/>
              <w:bottom w:w="80" w:type="dxa"/>
              <w:right w:w="80" w:type="dxa"/>
            </w:tcMar>
          </w:tcPr>
          <w:p w:rsidR="00E24A14" w:rsidRDefault="00730A1C">
            <w:pPr>
              <w:pStyle w:val="Corpsdetexte"/>
            </w:pPr>
            <w:r>
              <w:rPr>
                <w:sz w:val="20"/>
                <w:szCs w:val="20"/>
              </w:rPr>
              <w:t>Heading 3</w:t>
            </w:r>
          </w:p>
        </w:tc>
        <w:tc>
          <w:tcPr>
            <w:tcW w:w="1704" w:type="dxa"/>
            <w:tcBorders>
              <w:top w:val="nil"/>
              <w:left w:val="nil"/>
              <w:bottom w:val="nil"/>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 xml:space="preserve">10 </w:t>
            </w:r>
            <w:proofErr w:type="spellStart"/>
            <w:r>
              <w:rPr>
                <w:sz w:val="20"/>
                <w:szCs w:val="20"/>
              </w:rPr>
              <w:t>pt</w:t>
            </w:r>
            <w:proofErr w:type="spellEnd"/>
          </w:p>
        </w:tc>
        <w:tc>
          <w:tcPr>
            <w:tcW w:w="1704" w:type="dxa"/>
            <w:tcBorders>
              <w:top w:val="nil"/>
              <w:left w:val="nil"/>
              <w:bottom w:val="nil"/>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Standard</w:t>
            </w:r>
          </w:p>
        </w:tc>
        <w:tc>
          <w:tcPr>
            <w:tcW w:w="1704" w:type="dxa"/>
            <w:tcBorders>
              <w:top w:val="nil"/>
              <w:left w:val="nil"/>
              <w:bottom w:val="nil"/>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 xml:space="preserve">6 </w:t>
            </w:r>
            <w:proofErr w:type="spellStart"/>
            <w:r>
              <w:rPr>
                <w:sz w:val="20"/>
                <w:szCs w:val="20"/>
              </w:rPr>
              <w:t>pt</w:t>
            </w:r>
            <w:proofErr w:type="spellEnd"/>
          </w:p>
        </w:tc>
        <w:tc>
          <w:tcPr>
            <w:tcW w:w="1704" w:type="dxa"/>
            <w:tcBorders>
              <w:top w:val="nil"/>
              <w:left w:val="nil"/>
              <w:bottom w:val="nil"/>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 xml:space="preserve">0 </w:t>
            </w:r>
            <w:proofErr w:type="spellStart"/>
            <w:r>
              <w:rPr>
                <w:sz w:val="20"/>
                <w:szCs w:val="20"/>
              </w:rPr>
              <w:t>pt</w:t>
            </w:r>
            <w:proofErr w:type="spellEnd"/>
          </w:p>
        </w:tc>
      </w:tr>
      <w:tr w:rsidR="00E24A14">
        <w:trPr>
          <w:trHeight w:val="212"/>
          <w:jc w:val="center"/>
        </w:trPr>
        <w:tc>
          <w:tcPr>
            <w:tcW w:w="1704" w:type="dxa"/>
            <w:tcBorders>
              <w:top w:val="nil"/>
              <w:left w:val="nil"/>
              <w:bottom w:val="nil"/>
              <w:right w:val="nil"/>
            </w:tcBorders>
            <w:shd w:val="clear" w:color="auto" w:fill="auto"/>
            <w:tcMar>
              <w:top w:w="80" w:type="dxa"/>
              <w:left w:w="80" w:type="dxa"/>
              <w:bottom w:w="80" w:type="dxa"/>
              <w:right w:w="80" w:type="dxa"/>
            </w:tcMar>
          </w:tcPr>
          <w:p w:rsidR="00E24A14" w:rsidRDefault="00730A1C">
            <w:pPr>
              <w:pStyle w:val="Corpsdetexte"/>
            </w:pPr>
            <w:r>
              <w:rPr>
                <w:sz w:val="20"/>
                <w:szCs w:val="20"/>
              </w:rPr>
              <w:t>Table title</w:t>
            </w:r>
          </w:p>
        </w:tc>
        <w:tc>
          <w:tcPr>
            <w:tcW w:w="1704" w:type="dxa"/>
            <w:tcBorders>
              <w:top w:val="nil"/>
              <w:left w:val="nil"/>
              <w:bottom w:val="nil"/>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 xml:space="preserve">10 </w:t>
            </w:r>
            <w:proofErr w:type="spellStart"/>
            <w:r>
              <w:rPr>
                <w:sz w:val="20"/>
                <w:szCs w:val="20"/>
              </w:rPr>
              <w:t>pt</w:t>
            </w:r>
            <w:proofErr w:type="spellEnd"/>
          </w:p>
        </w:tc>
        <w:tc>
          <w:tcPr>
            <w:tcW w:w="1704" w:type="dxa"/>
            <w:tcBorders>
              <w:top w:val="nil"/>
              <w:left w:val="nil"/>
              <w:bottom w:val="nil"/>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Standard</w:t>
            </w:r>
          </w:p>
        </w:tc>
        <w:tc>
          <w:tcPr>
            <w:tcW w:w="1704" w:type="dxa"/>
            <w:tcBorders>
              <w:top w:val="nil"/>
              <w:left w:val="nil"/>
              <w:bottom w:val="nil"/>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 xml:space="preserve">12 </w:t>
            </w:r>
            <w:proofErr w:type="spellStart"/>
            <w:r>
              <w:rPr>
                <w:sz w:val="20"/>
                <w:szCs w:val="20"/>
              </w:rPr>
              <w:t>pt</w:t>
            </w:r>
            <w:proofErr w:type="spellEnd"/>
          </w:p>
        </w:tc>
        <w:tc>
          <w:tcPr>
            <w:tcW w:w="1704" w:type="dxa"/>
            <w:tcBorders>
              <w:top w:val="nil"/>
              <w:left w:val="nil"/>
              <w:bottom w:val="nil"/>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 xml:space="preserve">3 </w:t>
            </w:r>
            <w:proofErr w:type="spellStart"/>
            <w:r>
              <w:rPr>
                <w:sz w:val="20"/>
                <w:szCs w:val="20"/>
              </w:rPr>
              <w:t>pt</w:t>
            </w:r>
            <w:proofErr w:type="spellEnd"/>
          </w:p>
        </w:tc>
      </w:tr>
      <w:tr w:rsidR="00E24A14">
        <w:trPr>
          <w:trHeight w:val="217"/>
          <w:jc w:val="center"/>
        </w:trPr>
        <w:tc>
          <w:tcPr>
            <w:tcW w:w="1704" w:type="dxa"/>
            <w:tcBorders>
              <w:top w:val="nil"/>
              <w:left w:val="nil"/>
              <w:bottom w:val="single" w:sz="4" w:space="0" w:color="000000"/>
              <w:right w:val="nil"/>
            </w:tcBorders>
            <w:shd w:val="clear" w:color="auto" w:fill="auto"/>
            <w:tcMar>
              <w:top w:w="80" w:type="dxa"/>
              <w:left w:w="80" w:type="dxa"/>
              <w:bottom w:w="80" w:type="dxa"/>
              <w:right w:w="80" w:type="dxa"/>
            </w:tcMar>
          </w:tcPr>
          <w:p w:rsidR="00E24A14" w:rsidRDefault="00730A1C">
            <w:pPr>
              <w:pStyle w:val="Corpsdetexte"/>
            </w:pPr>
            <w:r>
              <w:rPr>
                <w:sz w:val="20"/>
                <w:szCs w:val="20"/>
              </w:rPr>
              <w:t>Figure caption</w:t>
            </w:r>
          </w:p>
        </w:tc>
        <w:tc>
          <w:tcPr>
            <w:tcW w:w="1704" w:type="dxa"/>
            <w:tcBorders>
              <w:top w:val="nil"/>
              <w:left w:val="nil"/>
              <w:bottom w:val="single" w:sz="4" w:space="0" w:color="000000"/>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 xml:space="preserve">10 </w:t>
            </w:r>
            <w:proofErr w:type="spellStart"/>
            <w:r>
              <w:rPr>
                <w:sz w:val="20"/>
                <w:szCs w:val="20"/>
              </w:rPr>
              <w:t>pt</w:t>
            </w:r>
            <w:proofErr w:type="spellEnd"/>
          </w:p>
        </w:tc>
        <w:tc>
          <w:tcPr>
            <w:tcW w:w="1704" w:type="dxa"/>
            <w:tcBorders>
              <w:top w:val="nil"/>
              <w:left w:val="nil"/>
              <w:bottom w:val="single" w:sz="4" w:space="0" w:color="000000"/>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Standard</w:t>
            </w:r>
          </w:p>
        </w:tc>
        <w:tc>
          <w:tcPr>
            <w:tcW w:w="1704" w:type="dxa"/>
            <w:tcBorders>
              <w:top w:val="nil"/>
              <w:left w:val="nil"/>
              <w:bottom w:val="single" w:sz="4" w:space="0" w:color="000000"/>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 xml:space="preserve">3 </w:t>
            </w:r>
            <w:proofErr w:type="spellStart"/>
            <w:r>
              <w:rPr>
                <w:sz w:val="20"/>
                <w:szCs w:val="20"/>
              </w:rPr>
              <w:t>pt</w:t>
            </w:r>
            <w:proofErr w:type="spellEnd"/>
          </w:p>
        </w:tc>
        <w:tc>
          <w:tcPr>
            <w:tcW w:w="1704" w:type="dxa"/>
            <w:tcBorders>
              <w:top w:val="nil"/>
              <w:left w:val="nil"/>
              <w:bottom w:val="single" w:sz="4" w:space="0" w:color="000000"/>
              <w:right w:val="nil"/>
            </w:tcBorders>
            <w:shd w:val="clear" w:color="auto" w:fill="auto"/>
            <w:tcMar>
              <w:top w:w="80" w:type="dxa"/>
              <w:left w:w="80" w:type="dxa"/>
              <w:bottom w:w="80" w:type="dxa"/>
              <w:right w:w="80" w:type="dxa"/>
            </w:tcMar>
          </w:tcPr>
          <w:p w:rsidR="00E24A14" w:rsidRDefault="00730A1C">
            <w:pPr>
              <w:pStyle w:val="Corpsdetexte"/>
              <w:jc w:val="center"/>
            </w:pPr>
            <w:r>
              <w:rPr>
                <w:sz w:val="20"/>
                <w:szCs w:val="20"/>
              </w:rPr>
              <w:t xml:space="preserve">12 </w:t>
            </w:r>
            <w:proofErr w:type="spellStart"/>
            <w:r>
              <w:rPr>
                <w:sz w:val="20"/>
                <w:szCs w:val="20"/>
              </w:rPr>
              <w:t>pt</w:t>
            </w:r>
            <w:proofErr w:type="spellEnd"/>
          </w:p>
        </w:tc>
      </w:tr>
    </w:tbl>
    <w:p w:rsidR="00E24A14" w:rsidRDefault="00E24A14">
      <w:pPr>
        <w:pStyle w:val="tablehead"/>
        <w:rPr>
          <w:sz w:val="20"/>
          <w:szCs w:val="20"/>
        </w:rPr>
      </w:pPr>
    </w:p>
    <w:p w:rsidR="00E24A14" w:rsidRDefault="00E24A14">
      <w:pPr>
        <w:pStyle w:val="Corpsdetexte"/>
        <w:rPr>
          <w:sz w:val="20"/>
          <w:szCs w:val="20"/>
        </w:rPr>
      </w:pPr>
    </w:p>
    <w:p w:rsidR="00E24A14" w:rsidRDefault="00730A1C">
      <w:pPr>
        <w:pStyle w:val="Titre2"/>
        <w:rPr>
          <w:sz w:val="22"/>
          <w:szCs w:val="22"/>
        </w:rPr>
      </w:pPr>
      <w:r>
        <w:rPr>
          <w:sz w:val="22"/>
          <w:szCs w:val="22"/>
        </w:rPr>
        <w:t>Tables &amp; Figures</w:t>
      </w:r>
    </w:p>
    <w:p w:rsidR="00E24A14" w:rsidRDefault="00730A1C">
      <w:pPr>
        <w:pStyle w:val="Corpsdetexte"/>
        <w:ind w:firstLine="284"/>
        <w:rPr>
          <w:sz w:val="20"/>
          <w:szCs w:val="20"/>
        </w:rPr>
      </w:pPr>
      <w:r>
        <w:rPr>
          <w:sz w:val="20"/>
          <w:szCs w:val="20"/>
        </w:rPr>
        <w:t xml:space="preserve">A maximum of 1 table and 1 figure is allowed. Please ensure that table and figure do not account for more than 2/3 of a page when taken together. </w:t>
      </w:r>
    </w:p>
    <w:p w:rsidR="00E24A14" w:rsidRDefault="00730A1C">
      <w:pPr>
        <w:pStyle w:val="Corpsdetexte"/>
        <w:ind w:firstLine="284"/>
        <w:rPr>
          <w:sz w:val="20"/>
          <w:szCs w:val="20"/>
        </w:rPr>
      </w:pPr>
      <w:r>
        <w:rPr>
          <w:sz w:val="20"/>
          <w:szCs w:val="20"/>
        </w:rPr>
        <w:t>The table and the figure should be numbered independently. The table should have a table heading above. Only ho</w:t>
      </w:r>
      <w:r>
        <w:rPr>
          <w:sz w:val="20"/>
          <w:szCs w:val="20"/>
        </w:rPr>
        <w:t>r</w:t>
      </w:r>
      <w:r>
        <w:rPr>
          <w:sz w:val="20"/>
          <w:szCs w:val="20"/>
        </w:rPr>
        <w:t xml:space="preserve">izontal lines should be used for the table. Table and heading should be in 10pt, </w:t>
      </w:r>
      <w:proofErr w:type="spellStart"/>
      <w:r>
        <w:rPr>
          <w:sz w:val="20"/>
          <w:szCs w:val="20"/>
        </w:rPr>
        <w:t>centred</w:t>
      </w:r>
      <w:proofErr w:type="spellEnd"/>
      <w:r>
        <w:rPr>
          <w:sz w:val="20"/>
          <w:szCs w:val="20"/>
        </w:rPr>
        <w:t>.</w:t>
      </w:r>
    </w:p>
    <w:p w:rsidR="00E24A14" w:rsidRDefault="00730A1C">
      <w:pPr>
        <w:pStyle w:val="Corpsdetexte"/>
        <w:ind w:firstLine="284"/>
        <w:rPr>
          <w:sz w:val="20"/>
          <w:szCs w:val="20"/>
        </w:rPr>
      </w:pPr>
      <w:r>
        <w:rPr>
          <w:sz w:val="20"/>
          <w:szCs w:val="20"/>
        </w:rPr>
        <w:t xml:space="preserve">A figure can be incorporated in the abstract at the appropriate place. The figure should have a figure caption under it (10pt </w:t>
      </w:r>
      <w:proofErr w:type="spellStart"/>
      <w:r>
        <w:rPr>
          <w:sz w:val="20"/>
          <w:szCs w:val="20"/>
        </w:rPr>
        <w:t>centred</w:t>
      </w:r>
      <w:proofErr w:type="spellEnd"/>
      <w:r>
        <w:rPr>
          <w:sz w:val="20"/>
          <w:szCs w:val="20"/>
        </w:rPr>
        <w:t xml:space="preserve">). Make sure the size of lettering within the figure is big enough. </w:t>
      </w:r>
    </w:p>
    <w:p w:rsidR="00E24A14" w:rsidRDefault="00730A1C">
      <w:pPr>
        <w:pStyle w:val="Corpsdetexte"/>
        <w:ind w:firstLine="284"/>
        <w:rPr>
          <w:sz w:val="20"/>
          <w:szCs w:val="20"/>
        </w:rPr>
      </w:pPr>
      <w:r>
        <w:rPr>
          <w:sz w:val="20"/>
          <w:szCs w:val="20"/>
        </w:rPr>
        <w:t xml:space="preserve">The text should include references to both the table and the figure. </w:t>
      </w:r>
    </w:p>
    <w:p w:rsidR="00E24A14" w:rsidRDefault="00E24A14">
      <w:pPr>
        <w:pStyle w:val="Corpsdetexte"/>
        <w:rPr>
          <w:sz w:val="20"/>
          <w:szCs w:val="20"/>
        </w:rPr>
      </w:pPr>
    </w:p>
    <w:p w:rsidR="00E24A14" w:rsidRDefault="00730A1C">
      <w:pPr>
        <w:pStyle w:val="Corpsdetexte"/>
        <w:jc w:val="center"/>
        <w:rPr>
          <w:sz w:val="20"/>
          <w:szCs w:val="20"/>
        </w:rPr>
      </w:pPr>
      <w:r>
        <w:rPr>
          <w:noProof/>
          <w:sz w:val="20"/>
          <w:szCs w:val="20"/>
          <w:lang w:val="en-PH"/>
        </w:rPr>
        <w:drawing>
          <wp:inline distT="0" distB="0" distL="0" distR="0">
            <wp:extent cx="4955931" cy="267084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8" cstate="print">
                      <a:extLst/>
                    </a:blip>
                    <a:stretch>
                      <a:fillRect/>
                    </a:stretch>
                  </pic:blipFill>
                  <pic:spPr>
                    <a:xfrm>
                      <a:off x="0" y="0"/>
                      <a:ext cx="4955931" cy="2670845"/>
                    </a:xfrm>
                    <a:prstGeom prst="rect">
                      <a:avLst/>
                    </a:prstGeom>
                    <a:ln w="12700" cap="flat">
                      <a:noFill/>
                      <a:miter lim="400000"/>
                    </a:ln>
                    <a:effectLst/>
                  </pic:spPr>
                </pic:pic>
              </a:graphicData>
            </a:graphic>
          </wp:inline>
        </w:drawing>
      </w:r>
    </w:p>
    <w:p w:rsidR="00E24A14" w:rsidRDefault="00730A1C">
      <w:pPr>
        <w:pStyle w:val="figcaps"/>
        <w:rPr>
          <w:sz w:val="20"/>
          <w:szCs w:val="20"/>
        </w:rPr>
      </w:pPr>
      <w:r>
        <w:rPr>
          <w:sz w:val="20"/>
          <w:szCs w:val="20"/>
        </w:rPr>
        <w:t>Figure 1: Formatting used for figure.</w:t>
      </w:r>
    </w:p>
    <w:p w:rsidR="00E24A14" w:rsidRDefault="00730A1C">
      <w:pPr>
        <w:pStyle w:val="Titre2"/>
        <w:rPr>
          <w:sz w:val="22"/>
          <w:szCs w:val="22"/>
        </w:rPr>
      </w:pPr>
      <w:r>
        <w:rPr>
          <w:sz w:val="22"/>
          <w:szCs w:val="22"/>
        </w:rPr>
        <w:t>Formulae</w:t>
      </w:r>
    </w:p>
    <w:p w:rsidR="00E24A14" w:rsidRDefault="00730A1C">
      <w:pPr>
        <w:pStyle w:val="Corpsdetexte"/>
        <w:ind w:firstLine="284"/>
        <w:rPr>
          <w:sz w:val="20"/>
          <w:szCs w:val="20"/>
        </w:rPr>
      </w:pPr>
      <w:r>
        <w:rPr>
          <w:sz w:val="20"/>
          <w:szCs w:val="20"/>
        </w:rPr>
        <w:t>Formulae should be typewritten (use, e.g., Microsoft Equation Editor). Subscripts and superscripts should be clear. Give the meaning of all symbols immediately after the equation in which they are first used. Equations should be nu</w:t>
      </w:r>
      <w:r>
        <w:rPr>
          <w:sz w:val="20"/>
          <w:szCs w:val="20"/>
        </w:rPr>
        <w:t>m</w:t>
      </w:r>
      <w:r>
        <w:rPr>
          <w:sz w:val="20"/>
          <w:szCs w:val="20"/>
        </w:rPr>
        <w:t>bered sequentially at the right-hand side in parentheses. In general only equations explicitly referred to in the text need to be numbered.</w:t>
      </w:r>
    </w:p>
    <w:p w:rsidR="00E24A14" w:rsidRDefault="00730A1C">
      <w:pPr>
        <w:pStyle w:val="Titre2"/>
        <w:rPr>
          <w:sz w:val="22"/>
          <w:szCs w:val="22"/>
        </w:rPr>
      </w:pPr>
      <w:r>
        <w:rPr>
          <w:sz w:val="22"/>
          <w:szCs w:val="22"/>
        </w:rPr>
        <w:lastRenderedPageBreak/>
        <w:t>References</w:t>
      </w:r>
    </w:p>
    <w:p w:rsidR="00E24A14" w:rsidRDefault="006773E9">
      <w:pPr>
        <w:pStyle w:val="Corpsdetexte"/>
        <w:ind w:firstLine="284"/>
        <w:rPr>
          <w:sz w:val="20"/>
          <w:szCs w:val="20"/>
        </w:rPr>
      </w:pPr>
      <w:r>
        <w:rPr>
          <w:sz w:val="20"/>
          <w:szCs w:val="20"/>
        </w:rPr>
        <w:t xml:space="preserve">Like </w:t>
      </w:r>
      <w:proofErr w:type="spellStart"/>
      <w:r>
        <w:rPr>
          <w:sz w:val="20"/>
          <w:szCs w:val="20"/>
        </w:rPr>
        <w:t>Mettam</w:t>
      </w:r>
      <w:proofErr w:type="spellEnd"/>
      <w:r>
        <w:rPr>
          <w:sz w:val="20"/>
          <w:szCs w:val="20"/>
        </w:rPr>
        <w:t xml:space="preserve"> &amp; Adams (2009), a</w:t>
      </w:r>
      <w:r w:rsidR="00730A1C">
        <w:rPr>
          <w:sz w:val="20"/>
          <w:szCs w:val="20"/>
        </w:rPr>
        <w:t xml:space="preserve">ll publications cited in the text should </w:t>
      </w:r>
      <w:r>
        <w:rPr>
          <w:sz w:val="20"/>
          <w:szCs w:val="20"/>
        </w:rPr>
        <w:t>follow the APA format</w:t>
      </w:r>
      <w:r w:rsidR="00730A1C">
        <w:rPr>
          <w:sz w:val="20"/>
          <w:szCs w:val="20"/>
        </w:rPr>
        <w:t xml:space="preserve"> (e.g. </w:t>
      </w:r>
      <w:proofErr w:type="spellStart"/>
      <w:r>
        <w:rPr>
          <w:sz w:val="20"/>
          <w:szCs w:val="20"/>
        </w:rPr>
        <w:t>Strunk</w:t>
      </w:r>
      <w:proofErr w:type="spellEnd"/>
      <w:r>
        <w:rPr>
          <w:sz w:val="20"/>
          <w:szCs w:val="20"/>
        </w:rPr>
        <w:t xml:space="preserve"> &amp; White, 2000; Van der Geer, </w:t>
      </w:r>
      <w:proofErr w:type="spellStart"/>
      <w:r>
        <w:rPr>
          <w:sz w:val="20"/>
          <w:szCs w:val="20"/>
        </w:rPr>
        <w:t>Hanraads</w:t>
      </w:r>
      <w:proofErr w:type="spellEnd"/>
      <w:r>
        <w:rPr>
          <w:sz w:val="20"/>
          <w:szCs w:val="20"/>
        </w:rPr>
        <w:t xml:space="preserve"> &amp; Lupton, 2010</w:t>
      </w:r>
      <w:r w:rsidR="00730A1C">
        <w:rPr>
          <w:sz w:val="20"/>
          <w:szCs w:val="20"/>
        </w:rPr>
        <w:t xml:space="preserve">) and listed in </w:t>
      </w:r>
      <w:r w:rsidR="008408AD">
        <w:rPr>
          <w:sz w:val="20"/>
          <w:szCs w:val="20"/>
        </w:rPr>
        <w:t>alphabetical</w:t>
      </w:r>
      <w:r w:rsidR="00730A1C">
        <w:rPr>
          <w:sz w:val="20"/>
          <w:szCs w:val="20"/>
        </w:rPr>
        <w:t xml:space="preserve"> order. Work accepted for public</w:t>
      </w:r>
      <w:r w:rsidR="00730A1C">
        <w:rPr>
          <w:sz w:val="20"/>
          <w:szCs w:val="20"/>
        </w:rPr>
        <w:t>a</w:t>
      </w:r>
      <w:r w:rsidR="00730A1C">
        <w:rPr>
          <w:sz w:val="20"/>
          <w:szCs w:val="20"/>
        </w:rPr>
        <w:t xml:space="preserve">tion but not yet published should be referred to as </w:t>
      </w:r>
      <w:r w:rsidR="00730A1C">
        <w:rPr>
          <w:rFonts w:hAnsi="Times New Roman"/>
          <w:sz w:val="20"/>
          <w:szCs w:val="20"/>
        </w:rPr>
        <w:t>“</w:t>
      </w:r>
      <w:r w:rsidR="00730A1C">
        <w:rPr>
          <w:sz w:val="20"/>
          <w:szCs w:val="20"/>
        </w:rPr>
        <w:t>in press</w:t>
      </w:r>
      <w:r w:rsidR="00730A1C">
        <w:rPr>
          <w:rFonts w:hAnsi="Times New Roman"/>
          <w:sz w:val="20"/>
          <w:szCs w:val="20"/>
        </w:rPr>
        <w:t>”</w:t>
      </w:r>
      <w:r w:rsidR="008408AD">
        <w:rPr>
          <w:rFonts w:hAnsi="Times New Roman"/>
          <w:sz w:val="20"/>
          <w:szCs w:val="20"/>
        </w:rPr>
        <w:t xml:space="preserve"> or “unpublished”</w:t>
      </w:r>
      <w:r w:rsidR="00730A1C">
        <w:rPr>
          <w:sz w:val="20"/>
          <w:szCs w:val="20"/>
        </w:rPr>
        <w:t xml:space="preserve">. References concerning unpublished data and </w:t>
      </w:r>
      <w:r w:rsidR="00730A1C">
        <w:rPr>
          <w:rFonts w:hAnsi="Times New Roman"/>
          <w:sz w:val="20"/>
          <w:szCs w:val="20"/>
        </w:rPr>
        <w:t>“</w:t>
      </w:r>
      <w:r w:rsidR="00730A1C">
        <w:rPr>
          <w:sz w:val="20"/>
          <w:szCs w:val="20"/>
        </w:rPr>
        <w:t>pe</w:t>
      </w:r>
      <w:r w:rsidR="00730A1C">
        <w:rPr>
          <w:sz w:val="20"/>
          <w:szCs w:val="20"/>
        </w:rPr>
        <w:t>r</w:t>
      </w:r>
      <w:r w:rsidR="00730A1C">
        <w:rPr>
          <w:sz w:val="20"/>
          <w:szCs w:val="20"/>
        </w:rPr>
        <w:t>sonal communications</w:t>
      </w:r>
      <w:r w:rsidR="00730A1C">
        <w:rPr>
          <w:rFonts w:hAnsi="Times New Roman"/>
          <w:sz w:val="20"/>
          <w:szCs w:val="20"/>
        </w:rPr>
        <w:t xml:space="preserve">” </w:t>
      </w:r>
      <w:r w:rsidR="00730A1C">
        <w:rPr>
          <w:sz w:val="20"/>
          <w:szCs w:val="20"/>
        </w:rPr>
        <w:t>should be avoi</w:t>
      </w:r>
      <w:r w:rsidR="00730A1C">
        <w:rPr>
          <w:sz w:val="20"/>
          <w:szCs w:val="20"/>
        </w:rPr>
        <w:t>d</w:t>
      </w:r>
      <w:r w:rsidR="00730A1C">
        <w:rPr>
          <w:sz w:val="20"/>
          <w:szCs w:val="20"/>
        </w:rPr>
        <w:t>ed.</w:t>
      </w:r>
    </w:p>
    <w:p w:rsidR="00E24A14" w:rsidRDefault="00730A1C">
      <w:pPr>
        <w:pStyle w:val="Titre1"/>
        <w:rPr>
          <w:sz w:val="22"/>
          <w:szCs w:val="22"/>
        </w:rPr>
      </w:pPr>
      <w:r>
        <w:rPr>
          <w:sz w:val="22"/>
          <w:szCs w:val="22"/>
        </w:rPr>
        <w:t>References</w:t>
      </w:r>
      <w:bookmarkStart w:id="0" w:name="_GoBack"/>
      <w:bookmarkEnd w:id="0"/>
    </w:p>
    <w:p w:rsidR="00E24A14" w:rsidRDefault="00730A1C">
      <w:pPr>
        <w:pStyle w:val="BodyA"/>
        <w:rPr>
          <w:rFonts w:ascii="Times New Roman" w:eastAsia="Times New Roman" w:hAnsi="Times New Roman" w:cs="Times New Roman"/>
          <w:sz w:val="20"/>
          <w:szCs w:val="20"/>
        </w:rPr>
      </w:pPr>
      <w:r>
        <w:rPr>
          <w:rFonts w:ascii="Times New Roman"/>
          <w:sz w:val="20"/>
          <w:szCs w:val="20"/>
        </w:rPr>
        <w:t xml:space="preserve">The following format for journals </w:t>
      </w:r>
      <w:r w:rsidR="006773E9">
        <w:rPr>
          <w:rFonts w:ascii="Times New Roman"/>
          <w:sz w:val="20"/>
          <w:szCs w:val="20"/>
        </w:rPr>
        <w:t>(</w:t>
      </w:r>
      <w:r w:rsidR="006773E9" w:rsidRPr="006773E9">
        <w:rPr>
          <w:rFonts w:ascii="Times New Roman"/>
          <w:sz w:val="20"/>
          <w:szCs w:val="20"/>
        </w:rPr>
        <w:t xml:space="preserve">Van der Geer, </w:t>
      </w:r>
      <w:proofErr w:type="spellStart"/>
      <w:r w:rsidR="006773E9" w:rsidRPr="006773E9">
        <w:rPr>
          <w:rFonts w:ascii="Times New Roman"/>
          <w:sz w:val="20"/>
          <w:szCs w:val="20"/>
        </w:rPr>
        <w:t>Hanraads</w:t>
      </w:r>
      <w:proofErr w:type="spellEnd"/>
      <w:r w:rsidR="006773E9" w:rsidRPr="006773E9">
        <w:rPr>
          <w:rFonts w:ascii="Times New Roman"/>
          <w:sz w:val="20"/>
          <w:szCs w:val="20"/>
        </w:rPr>
        <w:t xml:space="preserve"> &amp; Lupton, 2010</w:t>
      </w:r>
      <w:r w:rsidR="006773E9">
        <w:rPr>
          <w:rFonts w:ascii="Times New Roman"/>
          <w:sz w:val="20"/>
          <w:szCs w:val="20"/>
        </w:rPr>
        <w:t>),</w:t>
      </w:r>
      <w:r>
        <w:rPr>
          <w:rFonts w:ascii="Times New Roman"/>
          <w:sz w:val="20"/>
          <w:szCs w:val="20"/>
        </w:rPr>
        <w:t xml:space="preserve"> books </w:t>
      </w:r>
      <w:r w:rsidR="006773E9">
        <w:rPr>
          <w:rFonts w:ascii="Times New Roman"/>
          <w:sz w:val="20"/>
          <w:szCs w:val="20"/>
        </w:rPr>
        <w:t>(</w:t>
      </w:r>
      <w:proofErr w:type="spellStart"/>
      <w:r w:rsidR="006773E9" w:rsidRPr="006773E9">
        <w:rPr>
          <w:rFonts w:ascii="Times New Roman"/>
          <w:sz w:val="20"/>
          <w:szCs w:val="20"/>
        </w:rPr>
        <w:t>Strunk</w:t>
      </w:r>
      <w:proofErr w:type="spellEnd"/>
      <w:r w:rsidR="006773E9" w:rsidRPr="006773E9">
        <w:rPr>
          <w:rFonts w:ascii="Times New Roman"/>
          <w:sz w:val="20"/>
          <w:szCs w:val="20"/>
        </w:rPr>
        <w:t xml:space="preserve"> &amp; White, 2000</w:t>
      </w:r>
      <w:r w:rsidR="006773E9">
        <w:rPr>
          <w:rFonts w:ascii="Times New Roman"/>
          <w:sz w:val="20"/>
          <w:szCs w:val="20"/>
        </w:rPr>
        <w:t>)</w:t>
      </w:r>
      <w:r>
        <w:rPr>
          <w:rFonts w:ascii="Times New Roman"/>
          <w:sz w:val="20"/>
          <w:szCs w:val="20"/>
        </w:rPr>
        <w:t xml:space="preserve"> and cha</w:t>
      </w:r>
      <w:r>
        <w:rPr>
          <w:rFonts w:ascii="Times New Roman"/>
          <w:sz w:val="20"/>
          <w:szCs w:val="20"/>
        </w:rPr>
        <w:t>p</w:t>
      </w:r>
      <w:r>
        <w:rPr>
          <w:rFonts w:ascii="Times New Roman"/>
          <w:sz w:val="20"/>
          <w:szCs w:val="20"/>
        </w:rPr>
        <w:t xml:space="preserve">ters in an edited book </w:t>
      </w:r>
      <w:r w:rsidR="006773E9">
        <w:rPr>
          <w:rFonts w:ascii="Times New Roman"/>
          <w:sz w:val="20"/>
          <w:szCs w:val="20"/>
        </w:rPr>
        <w:t>(</w:t>
      </w:r>
      <w:proofErr w:type="spellStart"/>
      <w:r w:rsidR="006773E9" w:rsidRPr="006773E9">
        <w:rPr>
          <w:rFonts w:ascii="Times New Roman"/>
          <w:sz w:val="20"/>
          <w:szCs w:val="20"/>
        </w:rPr>
        <w:t>Mettam</w:t>
      </w:r>
      <w:proofErr w:type="spellEnd"/>
      <w:r w:rsidR="006773E9" w:rsidRPr="006773E9">
        <w:rPr>
          <w:rFonts w:ascii="Times New Roman"/>
          <w:sz w:val="20"/>
          <w:szCs w:val="20"/>
        </w:rPr>
        <w:t xml:space="preserve"> &amp; Adams 2009), </w:t>
      </w:r>
      <w:r>
        <w:rPr>
          <w:rFonts w:ascii="Times New Roman"/>
          <w:sz w:val="20"/>
          <w:szCs w:val="20"/>
        </w:rPr>
        <w:t>should be used</w:t>
      </w:r>
      <w:r w:rsidR="006773E9">
        <w:rPr>
          <w:rFonts w:ascii="Times New Roman"/>
          <w:sz w:val="20"/>
          <w:szCs w:val="20"/>
        </w:rPr>
        <w:t xml:space="preserve"> while arranged in alphabetical order</w:t>
      </w:r>
      <w:r>
        <w:rPr>
          <w:rFonts w:ascii="Times New Roman"/>
          <w:sz w:val="20"/>
          <w:szCs w:val="20"/>
        </w:rPr>
        <w:t>:</w:t>
      </w:r>
    </w:p>
    <w:p w:rsidR="006773E9" w:rsidRDefault="006773E9" w:rsidP="006773E9">
      <w:pPr>
        <w:pStyle w:val="BodyA"/>
        <w:tabs>
          <w:tab w:val="left" w:pos="540"/>
        </w:tabs>
        <w:ind w:left="540" w:hanging="270"/>
        <w:jc w:val="both"/>
      </w:pPr>
      <w:proofErr w:type="spellStart"/>
      <w:proofErr w:type="gramStart"/>
      <w:r>
        <w:rPr>
          <w:rFonts w:ascii="Times New Roman"/>
          <w:sz w:val="20"/>
          <w:szCs w:val="20"/>
        </w:rPr>
        <w:t>Mettam</w:t>
      </w:r>
      <w:proofErr w:type="spellEnd"/>
      <w:r>
        <w:rPr>
          <w:rFonts w:ascii="Times New Roman"/>
          <w:sz w:val="20"/>
          <w:szCs w:val="20"/>
        </w:rPr>
        <w:t>, G. R., &amp; Adams, L. B. (2009).</w:t>
      </w:r>
      <w:proofErr w:type="gramEnd"/>
      <w:r>
        <w:rPr>
          <w:rFonts w:ascii="Times New Roman"/>
          <w:sz w:val="20"/>
          <w:szCs w:val="20"/>
        </w:rPr>
        <w:t xml:space="preserve"> </w:t>
      </w:r>
      <w:proofErr w:type="gramStart"/>
      <w:r>
        <w:rPr>
          <w:rFonts w:ascii="Times New Roman"/>
          <w:sz w:val="20"/>
          <w:szCs w:val="20"/>
        </w:rPr>
        <w:t>How to prepare an electronic version of your article.</w:t>
      </w:r>
      <w:proofErr w:type="gramEnd"/>
      <w:r>
        <w:rPr>
          <w:rFonts w:ascii="Times New Roman"/>
          <w:sz w:val="20"/>
          <w:szCs w:val="20"/>
        </w:rPr>
        <w:t xml:space="preserve"> In B. S. Jones, &amp; R. Z. Smith (Eds.), Introduction to the electronic age (pp. 281</w:t>
      </w:r>
      <w:r>
        <w:rPr>
          <w:rFonts w:hAnsi="Times New Roman"/>
          <w:sz w:val="20"/>
          <w:szCs w:val="20"/>
        </w:rPr>
        <w:t>–</w:t>
      </w:r>
      <w:r>
        <w:rPr>
          <w:rFonts w:ascii="Times New Roman"/>
          <w:sz w:val="20"/>
          <w:szCs w:val="20"/>
        </w:rPr>
        <w:t>304). New York: E-Publishing Inc.</w:t>
      </w:r>
    </w:p>
    <w:p w:rsidR="006773E9" w:rsidRDefault="006773E9" w:rsidP="006773E9">
      <w:pPr>
        <w:pStyle w:val="BodyA"/>
        <w:tabs>
          <w:tab w:val="left" w:pos="540"/>
        </w:tabs>
        <w:ind w:left="540" w:hanging="270"/>
        <w:jc w:val="both"/>
        <w:rPr>
          <w:rFonts w:ascii="Times New Roman" w:eastAsia="Times New Roman" w:hAnsi="Times New Roman" w:cs="Times New Roman"/>
          <w:sz w:val="20"/>
          <w:szCs w:val="20"/>
        </w:rPr>
      </w:pPr>
      <w:proofErr w:type="spellStart"/>
      <w:proofErr w:type="gramStart"/>
      <w:r>
        <w:rPr>
          <w:rFonts w:ascii="Times New Roman"/>
          <w:sz w:val="20"/>
          <w:szCs w:val="20"/>
        </w:rPr>
        <w:t>Strunk</w:t>
      </w:r>
      <w:proofErr w:type="spellEnd"/>
      <w:r>
        <w:rPr>
          <w:rFonts w:ascii="Times New Roman"/>
          <w:sz w:val="20"/>
          <w:szCs w:val="20"/>
        </w:rPr>
        <w:t>, W., Jr., &amp; White, E. B. (2000).</w:t>
      </w:r>
      <w:proofErr w:type="gramEnd"/>
      <w:r>
        <w:rPr>
          <w:rFonts w:ascii="Times New Roman"/>
          <w:sz w:val="20"/>
          <w:szCs w:val="20"/>
        </w:rPr>
        <w:t xml:space="preserve"> </w:t>
      </w:r>
      <w:proofErr w:type="gramStart"/>
      <w:r>
        <w:rPr>
          <w:rFonts w:ascii="Times New Roman"/>
          <w:sz w:val="20"/>
          <w:szCs w:val="20"/>
        </w:rPr>
        <w:t>The elements of style.</w:t>
      </w:r>
      <w:proofErr w:type="gramEnd"/>
      <w:r>
        <w:rPr>
          <w:rFonts w:ascii="Times New Roman"/>
          <w:sz w:val="20"/>
          <w:szCs w:val="20"/>
        </w:rPr>
        <w:t xml:space="preserve"> (4th </w:t>
      </w:r>
      <w:proofErr w:type="gramStart"/>
      <w:r>
        <w:rPr>
          <w:rFonts w:ascii="Times New Roman"/>
          <w:sz w:val="20"/>
          <w:szCs w:val="20"/>
        </w:rPr>
        <w:t>ed</w:t>
      </w:r>
      <w:proofErr w:type="gramEnd"/>
      <w:r>
        <w:rPr>
          <w:rFonts w:ascii="Times New Roman"/>
          <w:sz w:val="20"/>
          <w:szCs w:val="20"/>
        </w:rPr>
        <w:t>.). New York: Longman, (Chapter 4).</w:t>
      </w:r>
    </w:p>
    <w:p w:rsidR="00E24A14" w:rsidRDefault="00730A1C" w:rsidP="006773E9">
      <w:pPr>
        <w:pStyle w:val="BodyA"/>
        <w:tabs>
          <w:tab w:val="left" w:pos="540"/>
        </w:tabs>
        <w:ind w:left="540" w:hanging="270"/>
        <w:jc w:val="both"/>
        <w:rPr>
          <w:rFonts w:ascii="Times New Roman" w:eastAsia="Times New Roman" w:hAnsi="Times New Roman" w:cs="Times New Roman"/>
          <w:sz w:val="20"/>
          <w:szCs w:val="20"/>
        </w:rPr>
      </w:pPr>
      <w:proofErr w:type="gramStart"/>
      <w:r>
        <w:rPr>
          <w:rFonts w:ascii="Times New Roman"/>
          <w:sz w:val="20"/>
          <w:szCs w:val="20"/>
        </w:rPr>
        <w:t xml:space="preserve">Van der Geer, J., </w:t>
      </w:r>
      <w:proofErr w:type="spellStart"/>
      <w:r>
        <w:rPr>
          <w:rFonts w:ascii="Times New Roman"/>
          <w:sz w:val="20"/>
          <w:szCs w:val="20"/>
        </w:rPr>
        <w:t>Hanraads</w:t>
      </w:r>
      <w:proofErr w:type="spellEnd"/>
      <w:r>
        <w:rPr>
          <w:rFonts w:ascii="Times New Roman"/>
          <w:sz w:val="20"/>
          <w:szCs w:val="20"/>
        </w:rPr>
        <w:t>, J. A. J., &amp; Lupton, R. A. (2010</w:t>
      </w:r>
      <w:r>
        <w:rPr>
          <w:rFonts w:ascii="Times New Roman Bold"/>
          <w:sz w:val="20"/>
          <w:szCs w:val="20"/>
        </w:rPr>
        <w:t>)</w:t>
      </w:r>
      <w:r>
        <w:rPr>
          <w:rFonts w:ascii="Times New Roman"/>
          <w:sz w:val="20"/>
          <w:szCs w:val="20"/>
        </w:rPr>
        <w:t>.</w:t>
      </w:r>
      <w:proofErr w:type="gramEnd"/>
      <w:r>
        <w:rPr>
          <w:rFonts w:ascii="Times New Roman"/>
          <w:sz w:val="20"/>
          <w:szCs w:val="20"/>
        </w:rPr>
        <w:t xml:space="preserve"> </w:t>
      </w:r>
      <w:proofErr w:type="gramStart"/>
      <w:r>
        <w:rPr>
          <w:rFonts w:ascii="Times New Roman"/>
          <w:sz w:val="20"/>
          <w:szCs w:val="20"/>
        </w:rPr>
        <w:t>The art of writing a scientific article.</w:t>
      </w:r>
      <w:proofErr w:type="gramEnd"/>
      <w:r>
        <w:rPr>
          <w:rFonts w:ascii="Times New Roman"/>
          <w:sz w:val="20"/>
          <w:szCs w:val="20"/>
        </w:rPr>
        <w:t xml:space="preserve"> Journal of Scie</w:t>
      </w:r>
      <w:r>
        <w:rPr>
          <w:rFonts w:ascii="Times New Roman"/>
          <w:sz w:val="20"/>
          <w:szCs w:val="20"/>
        </w:rPr>
        <w:t>n</w:t>
      </w:r>
      <w:r>
        <w:rPr>
          <w:rFonts w:ascii="Times New Roman"/>
          <w:sz w:val="20"/>
          <w:szCs w:val="20"/>
        </w:rPr>
        <w:t>tific Communications, 163, 51</w:t>
      </w:r>
      <w:r>
        <w:rPr>
          <w:rFonts w:hAnsi="Times New Roman"/>
          <w:sz w:val="20"/>
          <w:szCs w:val="20"/>
        </w:rPr>
        <w:t>–</w:t>
      </w:r>
      <w:r>
        <w:rPr>
          <w:rFonts w:ascii="Times New Roman"/>
          <w:sz w:val="20"/>
          <w:szCs w:val="20"/>
        </w:rPr>
        <w:t>59.</w:t>
      </w:r>
    </w:p>
    <w:sectPr w:rsidR="00E24A14" w:rsidSect="00E24A14">
      <w:headerReference w:type="default" r:id="rId9"/>
      <w:footerReference w:type="default" r:id="rId10"/>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773C" w:rsidRDefault="00D4773C" w:rsidP="00E24A14">
      <w:r>
        <w:separator/>
      </w:r>
    </w:p>
  </w:endnote>
  <w:endnote w:type="continuationSeparator" w:id="0">
    <w:p w:rsidR="00D4773C" w:rsidRDefault="00D4773C" w:rsidP="00E24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Times New Roman Bold">
    <w:panose1 w:val="02020803070505020304"/>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A14" w:rsidRDefault="00E24A14">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773C" w:rsidRDefault="00D4773C" w:rsidP="00E24A14">
      <w:r>
        <w:separator/>
      </w:r>
    </w:p>
  </w:footnote>
  <w:footnote w:type="continuationSeparator" w:id="0">
    <w:p w:rsidR="00D4773C" w:rsidRDefault="00D4773C" w:rsidP="00E24A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A14" w:rsidRDefault="00E24A14">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B4466"/>
    <w:multiLevelType w:val="multilevel"/>
    <w:tmpl w:val="84C05816"/>
    <w:lvl w:ilvl="0">
      <w:start w:val="1"/>
      <w:numFmt w:val="bullet"/>
      <w:lvlText w:val="•"/>
      <w:lvlJc w:val="left"/>
      <w:pPr>
        <w:tabs>
          <w:tab w:val="num" w:pos="720"/>
        </w:tabs>
        <w:ind w:left="720" w:hanging="360"/>
      </w:pPr>
      <w:rPr>
        <w:position w:val="0"/>
        <w:sz w:val="24"/>
        <w:szCs w:val="24"/>
      </w:rPr>
    </w:lvl>
    <w:lvl w:ilvl="1">
      <w:numFmt w:val="bullet"/>
      <w:lvlText w:val="o"/>
      <w:lvlJc w:val="left"/>
      <w:pPr>
        <w:tabs>
          <w:tab w:val="num" w:pos="1440"/>
        </w:tabs>
        <w:ind w:left="1440" w:hanging="360"/>
      </w:pPr>
      <w:rPr>
        <w:position w:val="0"/>
        <w:sz w:val="22"/>
        <w:szCs w:val="22"/>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1">
    <w:nsid w:val="231D5311"/>
    <w:multiLevelType w:val="multilevel"/>
    <w:tmpl w:val="D9AA013E"/>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
    <w:nsid w:val="30334946"/>
    <w:multiLevelType w:val="multilevel"/>
    <w:tmpl w:val="6E565FB2"/>
    <w:lvl w:ilvl="0">
      <w:start w:val="1"/>
      <w:numFmt w:val="lowerLetter"/>
      <w:lvlText w:val="%1)"/>
      <w:lvlJc w:val="left"/>
      <w:rPr>
        <w:position w:val="0"/>
      </w:rPr>
    </w:lvl>
    <w:lvl w:ilvl="1">
      <w:start w:val="1"/>
      <w:numFmt w:val="lowerLetter"/>
      <w:lvlText w:val="%2)"/>
      <w:lvlJc w:val="left"/>
      <w:rPr>
        <w:position w:val="0"/>
      </w:rPr>
    </w:lvl>
    <w:lvl w:ilvl="2">
      <w:start w:val="1"/>
      <w:numFmt w:val="lowerLetter"/>
      <w:lvlText w:val="%3)"/>
      <w:lvlJc w:val="left"/>
      <w:rPr>
        <w:position w:val="0"/>
      </w:rPr>
    </w:lvl>
    <w:lvl w:ilvl="3">
      <w:start w:val="1"/>
      <w:numFmt w:val="lowerLetter"/>
      <w:lvlText w:val="%4)"/>
      <w:lvlJc w:val="left"/>
      <w:rPr>
        <w:position w:val="0"/>
      </w:rPr>
    </w:lvl>
    <w:lvl w:ilvl="4">
      <w:start w:val="1"/>
      <w:numFmt w:val="lowerLetter"/>
      <w:lvlText w:val="%5)"/>
      <w:lvlJc w:val="left"/>
      <w:rPr>
        <w:position w:val="0"/>
      </w:rPr>
    </w:lvl>
    <w:lvl w:ilvl="5">
      <w:start w:val="1"/>
      <w:numFmt w:val="lowerLetter"/>
      <w:lvlText w:val="%6)"/>
      <w:lvlJc w:val="left"/>
      <w:rPr>
        <w:position w:val="0"/>
      </w:rPr>
    </w:lvl>
    <w:lvl w:ilvl="6">
      <w:start w:val="1"/>
      <w:numFmt w:val="lowerLetter"/>
      <w:lvlText w:val="%7)"/>
      <w:lvlJc w:val="left"/>
      <w:rPr>
        <w:position w:val="0"/>
      </w:rPr>
    </w:lvl>
    <w:lvl w:ilvl="7">
      <w:start w:val="1"/>
      <w:numFmt w:val="lowerLetter"/>
      <w:lvlText w:val="%8)"/>
      <w:lvlJc w:val="left"/>
      <w:rPr>
        <w:position w:val="0"/>
      </w:rPr>
    </w:lvl>
    <w:lvl w:ilvl="8">
      <w:start w:val="1"/>
      <w:numFmt w:val="lowerLetter"/>
      <w:lvlText w:val="%9)"/>
      <w:lvlJc w:val="left"/>
      <w:rPr>
        <w:position w:val="0"/>
      </w:rPr>
    </w:lvl>
  </w:abstractNum>
  <w:abstractNum w:abstractNumId="3">
    <w:nsid w:val="4E9A39E3"/>
    <w:multiLevelType w:val="multilevel"/>
    <w:tmpl w:val="D4CAE16E"/>
    <w:styleLink w:val="List0"/>
    <w:lvl w:ilvl="0">
      <w:start w:val="1"/>
      <w:numFmt w:val="lowerLetter"/>
      <w:lvlText w:val="%1)"/>
      <w:lvlJc w:val="left"/>
      <w:pPr>
        <w:tabs>
          <w:tab w:val="num" w:pos="360"/>
        </w:tabs>
        <w:ind w:left="360" w:hanging="360"/>
      </w:pPr>
      <w:rPr>
        <w:position w:val="0"/>
        <w:sz w:val="22"/>
        <w:szCs w:val="22"/>
        <w:rtl w:val="0"/>
        <w:lang w:val="en-US"/>
      </w:rPr>
    </w:lvl>
    <w:lvl w:ilvl="1">
      <w:start w:val="1"/>
      <w:numFmt w:val="lowerLetter"/>
      <w:lvlText w:val="%2)"/>
      <w:lvlJc w:val="left"/>
      <w:pPr>
        <w:tabs>
          <w:tab w:val="num" w:pos="690"/>
        </w:tabs>
        <w:ind w:left="690" w:hanging="330"/>
      </w:pPr>
      <w:rPr>
        <w:position w:val="0"/>
        <w:sz w:val="22"/>
        <w:szCs w:val="22"/>
        <w:rtl w:val="0"/>
        <w:lang w:val="en-US"/>
      </w:rPr>
    </w:lvl>
    <w:lvl w:ilvl="2">
      <w:start w:val="1"/>
      <w:numFmt w:val="lowerLetter"/>
      <w:lvlText w:val="%3)"/>
      <w:lvlJc w:val="left"/>
      <w:pPr>
        <w:tabs>
          <w:tab w:val="num" w:pos="1050"/>
        </w:tabs>
        <w:ind w:left="1050" w:hanging="330"/>
      </w:pPr>
      <w:rPr>
        <w:position w:val="0"/>
        <w:sz w:val="22"/>
        <w:szCs w:val="22"/>
        <w:rtl w:val="0"/>
        <w:lang w:val="en-US"/>
      </w:rPr>
    </w:lvl>
    <w:lvl w:ilvl="3">
      <w:start w:val="1"/>
      <w:numFmt w:val="lowerLetter"/>
      <w:lvlText w:val="%4)"/>
      <w:lvlJc w:val="left"/>
      <w:pPr>
        <w:tabs>
          <w:tab w:val="num" w:pos="1410"/>
        </w:tabs>
        <w:ind w:left="1410" w:hanging="330"/>
      </w:pPr>
      <w:rPr>
        <w:position w:val="0"/>
        <w:sz w:val="22"/>
        <w:szCs w:val="22"/>
        <w:rtl w:val="0"/>
        <w:lang w:val="en-US"/>
      </w:rPr>
    </w:lvl>
    <w:lvl w:ilvl="4">
      <w:start w:val="1"/>
      <w:numFmt w:val="lowerLetter"/>
      <w:lvlText w:val="%5)"/>
      <w:lvlJc w:val="left"/>
      <w:pPr>
        <w:tabs>
          <w:tab w:val="num" w:pos="1770"/>
        </w:tabs>
        <w:ind w:left="1770" w:hanging="330"/>
      </w:pPr>
      <w:rPr>
        <w:position w:val="0"/>
        <w:sz w:val="22"/>
        <w:szCs w:val="22"/>
        <w:rtl w:val="0"/>
        <w:lang w:val="en-US"/>
      </w:rPr>
    </w:lvl>
    <w:lvl w:ilvl="5">
      <w:start w:val="1"/>
      <w:numFmt w:val="lowerLetter"/>
      <w:lvlText w:val="%6)"/>
      <w:lvlJc w:val="left"/>
      <w:pPr>
        <w:tabs>
          <w:tab w:val="num" w:pos="2130"/>
        </w:tabs>
        <w:ind w:left="2130" w:hanging="330"/>
      </w:pPr>
      <w:rPr>
        <w:position w:val="0"/>
        <w:sz w:val="22"/>
        <w:szCs w:val="22"/>
        <w:rtl w:val="0"/>
        <w:lang w:val="en-US"/>
      </w:rPr>
    </w:lvl>
    <w:lvl w:ilvl="6">
      <w:start w:val="1"/>
      <w:numFmt w:val="lowerLetter"/>
      <w:lvlText w:val="%7)"/>
      <w:lvlJc w:val="left"/>
      <w:pPr>
        <w:tabs>
          <w:tab w:val="num" w:pos="2490"/>
        </w:tabs>
        <w:ind w:left="2490" w:hanging="330"/>
      </w:pPr>
      <w:rPr>
        <w:position w:val="0"/>
        <w:sz w:val="22"/>
        <w:szCs w:val="22"/>
        <w:rtl w:val="0"/>
        <w:lang w:val="en-US"/>
      </w:rPr>
    </w:lvl>
    <w:lvl w:ilvl="7">
      <w:start w:val="1"/>
      <w:numFmt w:val="lowerLetter"/>
      <w:lvlText w:val="%8)"/>
      <w:lvlJc w:val="left"/>
      <w:pPr>
        <w:tabs>
          <w:tab w:val="num" w:pos="2850"/>
        </w:tabs>
        <w:ind w:left="2850" w:hanging="330"/>
      </w:pPr>
      <w:rPr>
        <w:position w:val="0"/>
        <w:sz w:val="22"/>
        <w:szCs w:val="22"/>
        <w:rtl w:val="0"/>
        <w:lang w:val="en-US"/>
      </w:rPr>
    </w:lvl>
    <w:lvl w:ilvl="8">
      <w:start w:val="1"/>
      <w:numFmt w:val="lowerLetter"/>
      <w:lvlText w:val="%9)"/>
      <w:lvlJc w:val="left"/>
      <w:pPr>
        <w:tabs>
          <w:tab w:val="num" w:pos="3210"/>
        </w:tabs>
        <w:ind w:left="3210" w:hanging="330"/>
      </w:pPr>
      <w:rPr>
        <w:position w:val="0"/>
        <w:sz w:val="22"/>
        <w:szCs w:val="22"/>
        <w:rtl w:val="0"/>
        <w:lang w:val="en-US"/>
      </w:rPr>
    </w:lvl>
  </w:abstractNum>
  <w:abstractNum w:abstractNumId="4">
    <w:nsid w:val="4FB46522"/>
    <w:multiLevelType w:val="multilevel"/>
    <w:tmpl w:val="02082AFC"/>
    <w:lvl w:ilvl="0">
      <w:start w:val="1"/>
      <w:numFmt w:val="lowerLetter"/>
      <w:lvlText w:val="%1)"/>
      <w:lvlJc w:val="left"/>
      <w:pPr>
        <w:tabs>
          <w:tab w:val="num" w:pos="360"/>
        </w:tabs>
        <w:ind w:left="360" w:hanging="360"/>
      </w:pPr>
      <w:rPr>
        <w:position w:val="0"/>
        <w:sz w:val="22"/>
        <w:szCs w:val="22"/>
        <w:rtl w:val="0"/>
        <w:lang w:val="en-US"/>
      </w:rPr>
    </w:lvl>
    <w:lvl w:ilvl="1">
      <w:start w:val="1"/>
      <w:numFmt w:val="lowerLetter"/>
      <w:lvlText w:val="%2)"/>
      <w:lvlJc w:val="left"/>
      <w:pPr>
        <w:tabs>
          <w:tab w:val="num" w:pos="690"/>
        </w:tabs>
        <w:ind w:left="690" w:hanging="330"/>
      </w:pPr>
      <w:rPr>
        <w:position w:val="0"/>
        <w:sz w:val="22"/>
        <w:szCs w:val="22"/>
        <w:rtl w:val="0"/>
        <w:lang w:val="en-US"/>
      </w:rPr>
    </w:lvl>
    <w:lvl w:ilvl="2">
      <w:start w:val="1"/>
      <w:numFmt w:val="lowerLetter"/>
      <w:lvlText w:val="%3)"/>
      <w:lvlJc w:val="left"/>
      <w:pPr>
        <w:tabs>
          <w:tab w:val="num" w:pos="1050"/>
        </w:tabs>
        <w:ind w:left="1050" w:hanging="330"/>
      </w:pPr>
      <w:rPr>
        <w:position w:val="0"/>
        <w:sz w:val="22"/>
        <w:szCs w:val="22"/>
        <w:rtl w:val="0"/>
        <w:lang w:val="en-US"/>
      </w:rPr>
    </w:lvl>
    <w:lvl w:ilvl="3">
      <w:start w:val="1"/>
      <w:numFmt w:val="lowerLetter"/>
      <w:lvlText w:val="%4)"/>
      <w:lvlJc w:val="left"/>
      <w:pPr>
        <w:tabs>
          <w:tab w:val="num" w:pos="1410"/>
        </w:tabs>
        <w:ind w:left="1410" w:hanging="330"/>
      </w:pPr>
      <w:rPr>
        <w:position w:val="0"/>
        <w:sz w:val="22"/>
        <w:szCs w:val="22"/>
        <w:rtl w:val="0"/>
        <w:lang w:val="en-US"/>
      </w:rPr>
    </w:lvl>
    <w:lvl w:ilvl="4">
      <w:start w:val="1"/>
      <w:numFmt w:val="lowerLetter"/>
      <w:lvlText w:val="%5)"/>
      <w:lvlJc w:val="left"/>
      <w:pPr>
        <w:tabs>
          <w:tab w:val="num" w:pos="1770"/>
        </w:tabs>
        <w:ind w:left="1770" w:hanging="330"/>
      </w:pPr>
      <w:rPr>
        <w:position w:val="0"/>
        <w:sz w:val="22"/>
        <w:szCs w:val="22"/>
        <w:rtl w:val="0"/>
        <w:lang w:val="en-US"/>
      </w:rPr>
    </w:lvl>
    <w:lvl w:ilvl="5">
      <w:start w:val="1"/>
      <w:numFmt w:val="lowerLetter"/>
      <w:lvlText w:val="%6)"/>
      <w:lvlJc w:val="left"/>
      <w:pPr>
        <w:tabs>
          <w:tab w:val="num" w:pos="2130"/>
        </w:tabs>
        <w:ind w:left="2130" w:hanging="330"/>
      </w:pPr>
      <w:rPr>
        <w:position w:val="0"/>
        <w:sz w:val="22"/>
        <w:szCs w:val="22"/>
        <w:rtl w:val="0"/>
        <w:lang w:val="en-US"/>
      </w:rPr>
    </w:lvl>
    <w:lvl w:ilvl="6">
      <w:start w:val="1"/>
      <w:numFmt w:val="lowerLetter"/>
      <w:lvlText w:val="%7)"/>
      <w:lvlJc w:val="left"/>
      <w:pPr>
        <w:tabs>
          <w:tab w:val="num" w:pos="2490"/>
        </w:tabs>
        <w:ind w:left="2490" w:hanging="330"/>
      </w:pPr>
      <w:rPr>
        <w:position w:val="0"/>
        <w:sz w:val="22"/>
        <w:szCs w:val="22"/>
        <w:rtl w:val="0"/>
        <w:lang w:val="en-US"/>
      </w:rPr>
    </w:lvl>
    <w:lvl w:ilvl="7">
      <w:start w:val="1"/>
      <w:numFmt w:val="lowerLetter"/>
      <w:lvlText w:val="%8)"/>
      <w:lvlJc w:val="left"/>
      <w:pPr>
        <w:tabs>
          <w:tab w:val="num" w:pos="2850"/>
        </w:tabs>
        <w:ind w:left="2850" w:hanging="330"/>
      </w:pPr>
      <w:rPr>
        <w:position w:val="0"/>
        <w:sz w:val="22"/>
        <w:szCs w:val="22"/>
        <w:rtl w:val="0"/>
        <w:lang w:val="en-US"/>
      </w:rPr>
    </w:lvl>
    <w:lvl w:ilvl="8">
      <w:start w:val="1"/>
      <w:numFmt w:val="lowerLetter"/>
      <w:lvlText w:val="%9)"/>
      <w:lvlJc w:val="left"/>
      <w:pPr>
        <w:tabs>
          <w:tab w:val="num" w:pos="3210"/>
        </w:tabs>
        <w:ind w:left="3210" w:hanging="330"/>
      </w:pPr>
      <w:rPr>
        <w:position w:val="0"/>
        <w:sz w:val="22"/>
        <w:szCs w:val="22"/>
        <w:rtl w:val="0"/>
        <w:lang w:val="en-US"/>
      </w:rPr>
    </w:lvl>
  </w:abstractNum>
  <w:abstractNum w:abstractNumId="5">
    <w:nsid w:val="5D16628D"/>
    <w:multiLevelType w:val="multilevel"/>
    <w:tmpl w:val="0AAA784E"/>
    <w:lvl w:ilvl="0">
      <w:start w:val="1"/>
      <w:numFmt w:val="bullet"/>
      <w:lvlText w:val="•"/>
      <w:lvlJc w:val="left"/>
      <w:pPr>
        <w:tabs>
          <w:tab w:val="num" w:pos="720"/>
        </w:tabs>
        <w:ind w:left="720" w:hanging="360"/>
      </w:pPr>
      <w:rPr>
        <w:position w:val="0"/>
        <w:sz w:val="24"/>
        <w:szCs w:val="24"/>
      </w:rPr>
    </w:lvl>
    <w:lvl w:ilvl="1">
      <w:numFmt w:val="bullet"/>
      <w:lvlText w:val="o"/>
      <w:lvlJc w:val="left"/>
      <w:pPr>
        <w:tabs>
          <w:tab w:val="num" w:pos="1440"/>
        </w:tabs>
        <w:ind w:left="1440" w:hanging="360"/>
      </w:pPr>
      <w:rPr>
        <w:position w:val="0"/>
        <w:sz w:val="22"/>
        <w:szCs w:val="22"/>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6">
    <w:nsid w:val="62FB0268"/>
    <w:multiLevelType w:val="multilevel"/>
    <w:tmpl w:val="1F30D94E"/>
    <w:styleLink w:val="List1"/>
    <w:lvl w:ilvl="0">
      <w:start w:val="1"/>
      <w:numFmt w:val="bullet"/>
      <w:lvlText w:val="•"/>
      <w:lvlJc w:val="left"/>
      <w:pPr>
        <w:tabs>
          <w:tab w:val="num" w:pos="720"/>
        </w:tabs>
        <w:ind w:left="720" w:hanging="360"/>
      </w:pPr>
      <w:rPr>
        <w:position w:val="0"/>
        <w:sz w:val="24"/>
        <w:szCs w:val="24"/>
      </w:rPr>
    </w:lvl>
    <w:lvl w:ilvl="1">
      <w:numFmt w:val="bullet"/>
      <w:lvlText w:val="o"/>
      <w:lvlJc w:val="left"/>
      <w:pPr>
        <w:tabs>
          <w:tab w:val="num" w:pos="1440"/>
        </w:tabs>
        <w:ind w:left="1440" w:hanging="360"/>
      </w:pPr>
      <w:rPr>
        <w:position w:val="0"/>
        <w:sz w:val="22"/>
        <w:szCs w:val="22"/>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7">
    <w:nsid w:val="7EDC24BE"/>
    <w:multiLevelType w:val="multilevel"/>
    <w:tmpl w:val="9F249442"/>
    <w:lvl w:ilvl="0">
      <w:start w:val="1"/>
      <w:numFmt w:val="bullet"/>
      <w:lvlText w:val="•"/>
      <w:lvlJc w:val="left"/>
      <w:pPr>
        <w:tabs>
          <w:tab w:val="num" w:pos="720"/>
        </w:tabs>
        <w:ind w:left="720" w:hanging="360"/>
      </w:pPr>
      <w:rPr>
        <w:position w:val="0"/>
        <w:sz w:val="24"/>
        <w:szCs w:val="24"/>
      </w:rPr>
    </w:lvl>
    <w:lvl w:ilvl="1">
      <w:start w:val="1"/>
      <w:numFmt w:val="bullet"/>
      <w:lvlText w:val="o"/>
      <w:lvlJc w:val="left"/>
      <w:pPr>
        <w:tabs>
          <w:tab w:val="num" w:pos="1440"/>
        </w:tabs>
        <w:ind w:left="1440" w:hanging="360"/>
      </w:pPr>
      <w:rPr>
        <w:position w:val="0"/>
        <w:sz w:val="24"/>
        <w:szCs w:val="24"/>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num w:numId="1">
    <w:abstractNumId w:val="4"/>
  </w:num>
  <w:num w:numId="2">
    <w:abstractNumId w:val="2"/>
  </w:num>
  <w:num w:numId="3">
    <w:abstractNumId w:val="3"/>
  </w:num>
  <w:num w:numId="4">
    <w:abstractNumId w:val="7"/>
  </w:num>
  <w:num w:numId="5">
    <w:abstractNumId w:val="1"/>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24A14"/>
    <w:rsid w:val="002653B5"/>
    <w:rsid w:val="00346536"/>
    <w:rsid w:val="00387225"/>
    <w:rsid w:val="004D0D6B"/>
    <w:rsid w:val="006773E9"/>
    <w:rsid w:val="00730A1C"/>
    <w:rsid w:val="00822B2A"/>
    <w:rsid w:val="008408AD"/>
    <w:rsid w:val="00966848"/>
    <w:rsid w:val="009D5507"/>
    <w:rsid w:val="00D4773C"/>
    <w:rsid w:val="00DA3791"/>
    <w:rsid w:val="00DA6C56"/>
    <w:rsid w:val="00E24A14"/>
    <w:rsid w:val="00E52FA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PH" w:eastAsia="en-PH"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24A14"/>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24A14"/>
    <w:rPr>
      <w:u w:val="single"/>
    </w:rPr>
  </w:style>
  <w:style w:type="paragraph" w:customStyle="1" w:styleId="HeaderFooter">
    <w:name w:val="Header &amp; Footer"/>
    <w:rsid w:val="00E24A14"/>
    <w:pPr>
      <w:tabs>
        <w:tab w:val="right" w:pos="9020"/>
      </w:tabs>
    </w:pPr>
    <w:rPr>
      <w:rFonts w:ascii="Helvetica" w:hAnsi="Arial Unicode MS" w:cs="Arial Unicode MS"/>
      <w:color w:val="000000"/>
      <w:sz w:val="24"/>
      <w:szCs w:val="24"/>
    </w:rPr>
  </w:style>
  <w:style w:type="paragraph" w:customStyle="1" w:styleId="BodyA">
    <w:name w:val="Body A"/>
    <w:rsid w:val="00E24A14"/>
    <w:rPr>
      <w:rFonts w:ascii="Helvetica" w:hAnsi="Arial Unicode MS" w:cs="Arial Unicode MS"/>
      <w:color w:val="000000"/>
      <w:sz w:val="22"/>
      <w:szCs w:val="22"/>
      <w:u w:color="000000"/>
      <w:lang w:val="en-US"/>
    </w:rPr>
  </w:style>
  <w:style w:type="numbering" w:customStyle="1" w:styleId="List0">
    <w:name w:val="List 0"/>
    <w:basedOn w:val="ImportedStyle1"/>
    <w:rsid w:val="00E24A14"/>
    <w:pPr>
      <w:numPr>
        <w:numId w:val="3"/>
      </w:numPr>
    </w:pPr>
  </w:style>
  <w:style w:type="numbering" w:customStyle="1" w:styleId="ImportedStyle1">
    <w:name w:val="Imported Style 1"/>
    <w:rsid w:val="00E24A14"/>
  </w:style>
  <w:style w:type="paragraph" w:customStyle="1" w:styleId="Body">
    <w:name w:val="Body"/>
    <w:rsid w:val="00E24A14"/>
    <w:rPr>
      <w:rFonts w:hAnsi="Arial Unicode MS" w:cs="Arial Unicode MS"/>
      <w:color w:val="000000"/>
      <w:sz w:val="24"/>
      <w:szCs w:val="24"/>
      <w:u w:color="000000"/>
      <w:lang w:val="en-US"/>
    </w:rPr>
  </w:style>
  <w:style w:type="paragraph" w:customStyle="1" w:styleId="keywords">
    <w:name w:val="keywords"/>
    <w:rsid w:val="00E24A14"/>
    <w:pPr>
      <w:tabs>
        <w:tab w:val="center" w:pos="3969"/>
        <w:tab w:val="right" w:pos="7938"/>
      </w:tabs>
      <w:spacing w:before="360" w:after="360"/>
      <w:ind w:right="720"/>
    </w:pPr>
    <w:rPr>
      <w:rFonts w:hAnsi="Arial Unicode MS" w:cs="Arial Unicode MS"/>
      <w:b/>
      <w:bCs/>
      <w:i/>
      <w:iCs/>
      <w:color w:val="000000"/>
      <w:u w:color="000000"/>
      <w:lang w:val="en-US"/>
    </w:rPr>
  </w:style>
  <w:style w:type="numbering" w:customStyle="1" w:styleId="List1">
    <w:name w:val="List 1"/>
    <w:basedOn w:val="ImportedStyle8"/>
    <w:rsid w:val="00E24A14"/>
    <w:pPr>
      <w:numPr>
        <w:numId w:val="8"/>
      </w:numPr>
    </w:pPr>
  </w:style>
  <w:style w:type="numbering" w:customStyle="1" w:styleId="ImportedStyle8">
    <w:name w:val="Imported Style 8"/>
    <w:rsid w:val="00E24A14"/>
  </w:style>
  <w:style w:type="paragraph" w:customStyle="1" w:styleId="Titre">
    <w:name w:val="Titre"/>
    <w:rsid w:val="00E24A14"/>
    <w:pPr>
      <w:pageBreakBefore/>
      <w:spacing w:after="240"/>
      <w:jc w:val="center"/>
      <w:outlineLvl w:val="0"/>
    </w:pPr>
    <w:rPr>
      <w:rFonts w:ascii="Times New Roman Bold" w:hAnsi="Arial Unicode MS" w:cs="Arial Unicode MS"/>
      <w:color w:val="000000"/>
      <w:kern w:val="28"/>
      <w:sz w:val="24"/>
      <w:szCs w:val="24"/>
      <w:u w:color="000000"/>
      <w:lang w:val="en-US"/>
    </w:rPr>
  </w:style>
  <w:style w:type="paragraph" w:customStyle="1" w:styleId="authors">
    <w:name w:val="authors"/>
    <w:rsid w:val="00E24A14"/>
    <w:pPr>
      <w:spacing w:after="240"/>
      <w:jc w:val="center"/>
    </w:pPr>
    <w:rPr>
      <w:rFonts w:hAnsi="Arial Unicode MS" w:cs="Arial Unicode MS"/>
      <w:color w:val="000000"/>
      <w:sz w:val="22"/>
      <w:szCs w:val="22"/>
      <w:u w:color="000000"/>
      <w:lang w:val="en-US"/>
    </w:rPr>
  </w:style>
  <w:style w:type="paragraph" w:customStyle="1" w:styleId="address">
    <w:name w:val="address"/>
    <w:rsid w:val="00E24A14"/>
    <w:pPr>
      <w:jc w:val="center"/>
    </w:pPr>
    <w:rPr>
      <w:rFonts w:hAnsi="Arial Unicode MS" w:cs="Arial Unicode MS"/>
      <w:i/>
      <w:iCs/>
      <w:color w:val="000000"/>
      <w:u w:color="000000"/>
      <w:lang w:val="en-US"/>
    </w:rPr>
  </w:style>
  <w:style w:type="paragraph" w:customStyle="1" w:styleId="highlights">
    <w:name w:val="highlights"/>
    <w:rsid w:val="00E24A14"/>
    <w:pPr>
      <w:spacing w:before="720"/>
      <w:jc w:val="both"/>
    </w:pPr>
    <w:rPr>
      <w:rFonts w:hAnsi="Arial Unicode MS" w:cs="Arial Unicode MS"/>
      <w:color w:val="000000"/>
      <w:sz w:val="22"/>
      <w:szCs w:val="22"/>
      <w:u w:color="000000"/>
      <w:lang w:val="en-US"/>
    </w:rPr>
  </w:style>
  <w:style w:type="paragraph" w:customStyle="1" w:styleId="Titre1">
    <w:name w:val="Titre 1"/>
    <w:next w:val="Corpsdetexte"/>
    <w:rsid w:val="00E24A14"/>
    <w:pPr>
      <w:keepNext/>
      <w:spacing w:before="240" w:after="60"/>
      <w:outlineLvl w:val="0"/>
    </w:pPr>
    <w:rPr>
      <w:rFonts w:ascii="Times New Roman Bold" w:hAnsi="Arial Unicode MS" w:cs="Arial Unicode MS"/>
      <w:color w:val="000000"/>
      <w:kern w:val="28"/>
      <w:sz w:val="24"/>
      <w:szCs w:val="24"/>
      <w:u w:color="000000"/>
      <w:lang w:val="en-US"/>
    </w:rPr>
  </w:style>
  <w:style w:type="paragraph" w:customStyle="1" w:styleId="Corpsdetexte">
    <w:name w:val="Corps de texte"/>
    <w:rsid w:val="00E24A14"/>
    <w:pPr>
      <w:jc w:val="both"/>
    </w:pPr>
    <w:rPr>
      <w:rFonts w:hAnsi="Arial Unicode MS" w:cs="Arial Unicode MS"/>
      <w:color w:val="000000"/>
      <w:sz w:val="22"/>
      <w:szCs w:val="22"/>
      <w:u w:color="000000"/>
      <w:lang w:val="en-US"/>
    </w:rPr>
  </w:style>
  <w:style w:type="paragraph" w:customStyle="1" w:styleId="Titre2">
    <w:name w:val="Titre 2"/>
    <w:next w:val="Corpsdetexte"/>
    <w:rsid w:val="00E24A14"/>
    <w:pPr>
      <w:keepNext/>
      <w:spacing w:before="120" w:after="60"/>
      <w:outlineLvl w:val="1"/>
    </w:pPr>
    <w:rPr>
      <w:rFonts w:hAnsi="Arial Unicode MS" w:cs="Arial Unicode MS"/>
      <w:i/>
      <w:iCs/>
      <w:color w:val="000000"/>
      <w:sz w:val="24"/>
      <w:szCs w:val="24"/>
      <w:u w:color="000000"/>
      <w:lang w:val="en-US"/>
    </w:rPr>
  </w:style>
  <w:style w:type="paragraph" w:customStyle="1" w:styleId="tablehead">
    <w:name w:val="tablehead"/>
    <w:rsid w:val="00E24A14"/>
    <w:pPr>
      <w:spacing w:before="240" w:after="60"/>
      <w:jc w:val="center"/>
    </w:pPr>
    <w:rPr>
      <w:rFonts w:hAnsi="Arial Unicode MS" w:cs="Arial Unicode MS"/>
      <w:color w:val="000000"/>
      <w:sz w:val="22"/>
      <w:szCs w:val="22"/>
      <w:u w:color="000000"/>
      <w:lang w:val="en-US"/>
    </w:rPr>
  </w:style>
  <w:style w:type="paragraph" w:customStyle="1" w:styleId="figcaps">
    <w:name w:val="figcaps"/>
    <w:rsid w:val="00E24A14"/>
    <w:pPr>
      <w:spacing w:before="60" w:after="240"/>
      <w:jc w:val="center"/>
    </w:pPr>
    <w:rPr>
      <w:rFonts w:hAnsi="Arial Unicode MS" w:cs="Arial Unicode MS"/>
      <w:color w:val="000000"/>
      <w:sz w:val="22"/>
      <w:szCs w:val="22"/>
      <w:u w:color="000000"/>
      <w:lang w:val="en-US"/>
    </w:rPr>
  </w:style>
  <w:style w:type="paragraph" w:styleId="BalloonText">
    <w:name w:val="Balloon Text"/>
    <w:basedOn w:val="Normal"/>
    <w:link w:val="BalloonTextChar"/>
    <w:uiPriority w:val="99"/>
    <w:semiHidden/>
    <w:unhideWhenUsed/>
    <w:rsid w:val="00DA6C56"/>
    <w:rPr>
      <w:rFonts w:ascii="Tahoma" w:hAnsi="Tahoma" w:cs="Tahoma"/>
      <w:sz w:val="16"/>
      <w:szCs w:val="16"/>
    </w:rPr>
  </w:style>
  <w:style w:type="character" w:customStyle="1" w:styleId="BalloonTextChar">
    <w:name w:val="Balloon Text Char"/>
    <w:basedOn w:val="DefaultParagraphFont"/>
    <w:link w:val="BalloonText"/>
    <w:uiPriority w:val="99"/>
    <w:semiHidden/>
    <w:rsid w:val="00DA6C56"/>
    <w:rPr>
      <w:rFonts w:ascii="Tahom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yperlink">
    <w:name w:val="List0"/>
    <w:pPr>
      <w:numPr>
        <w:numId w:val="3"/>
      </w:numPr>
    </w:pPr>
  </w:style>
  <w:style w:type="numbering" w:customStyle="1" w:styleId="HeaderFooter">
    <w:name w:val="List1"/>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3</Pages>
  <Words>916</Words>
  <Characters>5224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SciTech4Dev2016</dc:creator>
  <cp:lastModifiedBy>RM-PMC</cp:lastModifiedBy>
  <cp:revision>7</cp:revision>
  <dcterms:created xsi:type="dcterms:W3CDTF">2016-10-02T05:36:00Z</dcterms:created>
  <dcterms:modified xsi:type="dcterms:W3CDTF">2019-08-29T10:22:00Z</dcterms:modified>
</cp:coreProperties>
</file>