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6BD" w:rsidRPr="00DA06BD" w:rsidRDefault="00DA06BD" w:rsidP="00DA06BD">
      <w:pPr>
        <w:shd w:val="clear" w:color="auto" w:fill="FFFFFF"/>
        <w:spacing w:after="324" w:line="315" w:lineRule="atLeast"/>
        <w:jc w:val="center"/>
        <w:rPr>
          <w:rFonts w:ascii="Calibri" w:eastAsia="Times New Roman" w:hAnsi="Calibri" w:cs="Times New Roman"/>
          <w:color w:val="444444"/>
          <w:sz w:val="23"/>
          <w:szCs w:val="23"/>
          <w:lang w:eastAsia="es-VE"/>
        </w:rPr>
      </w:pPr>
      <w:r w:rsidRPr="00DA06BD">
        <w:rPr>
          <w:rFonts w:ascii="Calibri" w:eastAsia="Times New Roman" w:hAnsi="Calibri" w:cs="Times New Roman"/>
          <w:color w:val="444444"/>
          <w:sz w:val="23"/>
          <w:szCs w:val="23"/>
          <w:lang w:eastAsia="es-VE"/>
        </w:rPr>
        <w:t>PROYECTO LARGO UNEFA-NE</w:t>
      </w:r>
    </w:p>
    <w:p w:rsidR="00DA06BD" w:rsidRPr="00DA06BD" w:rsidRDefault="00DA06BD" w:rsidP="00DA06BD">
      <w:pPr>
        <w:shd w:val="clear" w:color="auto" w:fill="FFFFFF"/>
        <w:spacing w:after="324" w:line="315" w:lineRule="atLeast"/>
        <w:jc w:val="both"/>
        <w:rPr>
          <w:rFonts w:ascii="Calibri" w:eastAsia="Times New Roman" w:hAnsi="Calibri" w:cs="Times New Roman"/>
          <w:color w:val="444444"/>
          <w:sz w:val="23"/>
          <w:szCs w:val="23"/>
          <w:lang w:eastAsia="es-VE"/>
        </w:rPr>
      </w:pPr>
      <w:r w:rsidRPr="00DA06BD">
        <w:rPr>
          <w:rFonts w:ascii="Calibri" w:eastAsia="Times New Roman" w:hAnsi="Calibri" w:cs="Times New Roman"/>
          <w:color w:val="444444"/>
          <w:sz w:val="23"/>
          <w:szCs w:val="23"/>
          <w:lang w:eastAsia="es-VE"/>
        </w:rPr>
        <w:t>Debido a la gran demanda estudiantes en el núcleo Nueva Esparta de la UNEFA, la división de secretaria necesita de su ayuda para realizar un control de las materias y secciones activas en el semestre, a fin de obtener las estadísticas necesarias para la planificación del siguiente semestre, es necesario que usted diseñe un programa que permita almacenar en una estructura dinámica las secciones que se están activas en el núcleo, de las cuales se necesitan guardar el código y la carrera a la cual pertenecen y por materia almacenar el nombre y el código de la materia.</w:t>
      </w:r>
    </w:p>
    <w:p w:rsidR="00DA06BD" w:rsidRPr="00DA06BD" w:rsidRDefault="00DA06BD" w:rsidP="00DA06BD">
      <w:pPr>
        <w:shd w:val="clear" w:color="auto" w:fill="FFFFFF"/>
        <w:spacing w:after="324" w:line="315" w:lineRule="atLeast"/>
        <w:jc w:val="both"/>
        <w:rPr>
          <w:rFonts w:ascii="Calibri" w:eastAsia="Times New Roman" w:hAnsi="Calibri" w:cs="Times New Roman"/>
          <w:color w:val="444444"/>
          <w:sz w:val="23"/>
          <w:szCs w:val="23"/>
          <w:lang w:eastAsia="es-VE"/>
        </w:rPr>
      </w:pPr>
      <w:r w:rsidRPr="00DA06BD">
        <w:rPr>
          <w:rFonts w:ascii="Calibri" w:eastAsia="Times New Roman" w:hAnsi="Calibri" w:cs="Times New Roman"/>
          <w:color w:val="444444"/>
          <w:sz w:val="23"/>
          <w:szCs w:val="23"/>
          <w:lang w:eastAsia="es-VE"/>
        </w:rPr>
        <w:t>Además de esto por cada materia/sección se tiene un profesor, del cual se deben almacenar sus datos personales. Luego de creada la sección y la materia y asignado el profesor se procederá a almacenar a los estudiantes, cada sección puede contener un número indeterminado de estudiantes, y de estos se debe almacenar sus datos personales y las notas, en la cantidad que se convenga con el profesor de la materia. Es decir que el profesor decidirá cuantas evaluaciones va a realizar en su materia por lo tanto es un número variable en cada sección.</w:t>
      </w:r>
    </w:p>
    <w:p w:rsidR="00DA06BD" w:rsidRPr="00DA06BD" w:rsidRDefault="00DA06BD" w:rsidP="00DA06BD">
      <w:pPr>
        <w:shd w:val="clear" w:color="auto" w:fill="FFFFFF"/>
        <w:spacing w:after="324" w:line="315" w:lineRule="atLeast"/>
        <w:jc w:val="both"/>
        <w:rPr>
          <w:rFonts w:ascii="Calibri" w:eastAsia="Times New Roman" w:hAnsi="Calibri" w:cs="Times New Roman"/>
          <w:color w:val="444444"/>
          <w:sz w:val="23"/>
          <w:szCs w:val="23"/>
          <w:lang w:eastAsia="es-VE"/>
        </w:rPr>
      </w:pPr>
      <w:r w:rsidRPr="00DA06BD">
        <w:rPr>
          <w:rFonts w:ascii="Calibri" w:eastAsia="Times New Roman" w:hAnsi="Calibri" w:cs="Times New Roman"/>
          <w:color w:val="444444"/>
          <w:sz w:val="23"/>
          <w:szCs w:val="23"/>
          <w:lang w:eastAsia="es-VE"/>
        </w:rPr>
        <w:t>La estructura esta inicialmente vacía, luego de ser llenada el departamento de secretaria necesita que el sistema arroje las siguientes estadísticas y reportes:</w:t>
      </w:r>
    </w:p>
    <w:p w:rsidR="00DA06BD" w:rsidRPr="00DA06BD" w:rsidRDefault="00DA06BD" w:rsidP="00DA06BD">
      <w:pPr>
        <w:shd w:val="clear" w:color="auto" w:fill="FFFFFF"/>
        <w:spacing w:after="324" w:line="315" w:lineRule="atLeast"/>
        <w:jc w:val="both"/>
        <w:rPr>
          <w:rFonts w:ascii="Calibri" w:eastAsia="Times New Roman" w:hAnsi="Calibri" w:cs="Times New Roman"/>
          <w:color w:val="444444"/>
          <w:sz w:val="23"/>
          <w:szCs w:val="23"/>
          <w:lang w:eastAsia="es-VE"/>
        </w:rPr>
      </w:pPr>
      <w:r w:rsidRPr="00DA06BD">
        <w:rPr>
          <w:rFonts w:ascii="Calibri" w:eastAsia="Times New Roman" w:hAnsi="Calibri" w:cs="Times New Roman"/>
          <w:color w:val="444444"/>
          <w:sz w:val="23"/>
          <w:szCs w:val="23"/>
          <w:lang w:eastAsia="es-VE"/>
        </w:rPr>
        <w:t>a)</w:t>
      </w:r>
      <w:r w:rsidRPr="00DA06BD">
        <w:rPr>
          <w:rFonts w:ascii="Times New Roman" w:eastAsia="Times New Roman" w:hAnsi="Times New Roman" w:cs="Times New Roman"/>
          <w:color w:val="444444"/>
          <w:sz w:val="14"/>
          <w:szCs w:val="14"/>
          <w:lang w:eastAsia="es-VE"/>
        </w:rPr>
        <w:t>      </w:t>
      </w:r>
      <w:r w:rsidRPr="00DA06BD">
        <w:rPr>
          <w:rFonts w:ascii="Calibri" w:eastAsia="Times New Roman" w:hAnsi="Calibri" w:cs="Times New Roman"/>
          <w:color w:val="444444"/>
          <w:sz w:val="23"/>
          <w:szCs w:val="23"/>
          <w:lang w:eastAsia="es-VE"/>
        </w:rPr>
        <w:t>Cantidad de secciones.</w:t>
      </w:r>
    </w:p>
    <w:p w:rsidR="00DA06BD" w:rsidRPr="00DA06BD" w:rsidRDefault="00DA06BD" w:rsidP="00DA06BD">
      <w:pPr>
        <w:shd w:val="clear" w:color="auto" w:fill="FFFFFF"/>
        <w:spacing w:after="324" w:line="315" w:lineRule="atLeast"/>
        <w:jc w:val="both"/>
        <w:rPr>
          <w:rFonts w:ascii="Calibri" w:eastAsia="Times New Roman" w:hAnsi="Calibri" w:cs="Times New Roman"/>
          <w:color w:val="444444"/>
          <w:sz w:val="23"/>
          <w:szCs w:val="23"/>
          <w:lang w:eastAsia="es-VE"/>
        </w:rPr>
      </w:pPr>
      <w:r w:rsidRPr="00DA06BD">
        <w:rPr>
          <w:rFonts w:ascii="Calibri" w:eastAsia="Times New Roman" w:hAnsi="Calibri" w:cs="Times New Roman"/>
          <w:color w:val="444444"/>
          <w:sz w:val="23"/>
          <w:szCs w:val="23"/>
          <w:lang w:eastAsia="es-VE"/>
        </w:rPr>
        <w:t>b)</w:t>
      </w:r>
      <w:r w:rsidRPr="00DA06BD">
        <w:rPr>
          <w:rFonts w:ascii="Times New Roman" w:eastAsia="Times New Roman" w:hAnsi="Times New Roman" w:cs="Times New Roman"/>
          <w:color w:val="444444"/>
          <w:sz w:val="14"/>
          <w:szCs w:val="14"/>
          <w:lang w:eastAsia="es-VE"/>
        </w:rPr>
        <w:t>      </w:t>
      </w:r>
      <w:r w:rsidRPr="00DA06BD">
        <w:rPr>
          <w:rFonts w:ascii="Calibri" w:eastAsia="Times New Roman" w:hAnsi="Calibri" w:cs="Times New Roman"/>
          <w:color w:val="444444"/>
          <w:sz w:val="23"/>
          <w:szCs w:val="23"/>
          <w:lang w:eastAsia="es-VE"/>
        </w:rPr>
        <w:t>Listado de secciones y profesores ordenadas por carrera.</w:t>
      </w:r>
    </w:p>
    <w:p w:rsidR="00DA06BD" w:rsidRPr="00DA06BD" w:rsidRDefault="00DA06BD" w:rsidP="00DA06BD">
      <w:pPr>
        <w:shd w:val="clear" w:color="auto" w:fill="FFFFFF"/>
        <w:spacing w:after="324" w:line="315" w:lineRule="atLeast"/>
        <w:jc w:val="both"/>
        <w:rPr>
          <w:rFonts w:ascii="Calibri" w:eastAsia="Times New Roman" w:hAnsi="Calibri" w:cs="Times New Roman"/>
          <w:color w:val="444444"/>
          <w:sz w:val="23"/>
          <w:szCs w:val="23"/>
          <w:lang w:eastAsia="es-VE"/>
        </w:rPr>
      </w:pPr>
      <w:r w:rsidRPr="00DA06BD">
        <w:rPr>
          <w:rFonts w:ascii="Calibri" w:eastAsia="Times New Roman" w:hAnsi="Calibri" w:cs="Times New Roman"/>
          <w:color w:val="444444"/>
          <w:sz w:val="23"/>
          <w:szCs w:val="23"/>
          <w:lang w:eastAsia="es-VE"/>
        </w:rPr>
        <w:t>c)</w:t>
      </w:r>
      <w:r w:rsidRPr="00DA06BD">
        <w:rPr>
          <w:rFonts w:ascii="Times New Roman" w:eastAsia="Times New Roman" w:hAnsi="Times New Roman" w:cs="Times New Roman"/>
          <w:color w:val="444444"/>
          <w:sz w:val="14"/>
          <w:szCs w:val="14"/>
          <w:lang w:eastAsia="es-VE"/>
        </w:rPr>
        <w:t>       </w:t>
      </w:r>
      <w:r w:rsidRPr="00DA06BD">
        <w:rPr>
          <w:rFonts w:ascii="Calibri" w:eastAsia="Times New Roman" w:hAnsi="Calibri" w:cs="Times New Roman"/>
          <w:color w:val="444444"/>
          <w:sz w:val="23"/>
          <w:szCs w:val="23"/>
          <w:lang w:eastAsia="es-VE"/>
        </w:rPr>
        <w:t>Listado de alumnos por sección con sus notas parciales y finales.</w:t>
      </w:r>
    </w:p>
    <w:p w:rsidR="00DA06BD" w:rsidRPr="00DA06BD" w:rsidRDefault="00DA06BD" w:rsidP="00DA06BD">
      <w:pPr>
        <w:shd w:val="clear" w:color="auto" w:fill="FFFFFF"/>
        <w:spacing w:after="324" w:line="315" w:lineRule="atLeast"/>
        <w:jc w:val="both"/>
        <w:rPr>
          <w:rFonts w:ascii="Calibri" w:eastAsia="Times New Roman" w:hAnsi="Calibri" w:cs="Times New Roman"/>
          <w:color w:val="444444"/>
          <w:sz w:val="23"/>
          <w:szCs w:val="23"/>
          <w:lang w:eastAsia="es-VE"/>
        </w:rPr>
      </w:pPr>
      <w:r w:rsidRPr="00DA06BD">
        <w:rPr>
          <w:rFonts w:ascii="Calibri" w:eastAsia="Times New Roman" w:hAnsi="Calibri" w:cs="Times New Roman"/>
          <w:color w:val="444444"/>
          <w:sz w:val="23"/>
          <w:szCs w:val="23"/>
          <w:lang w:eastAsia="es-VE"/>
        </w:rPr>
        <w:t>d)</w:t>
      </w:r>
      <w:r w:rsidRPr="00DA06BD">
        <w:rPr>
          <w:rFonts w:ascii="Times New Roman" w:eastAsia="Times New Roman" w:hAnsi="Times New Roman" w:cs="Times New Roman"/>
          <w:color w:val="444444"/>
          <w:sz w:val="14"/>
          <w:szCs w:val="14"/>
          <w:lang w:eastAsia="es-VE"/>
        </w:rPr>
        <w:t>      </w:t>
      </w:r>
      <w:r w:rsidRPr="00DA06BD">
        <w:rPr>
          <w:rFonts w:ascii="Calibri" w:eastAsia="Times New Roman" w:hAnsi="Calibri" w:cs="Times New Roman"/>
          <w:color w:val="444444"/>
          <w:sz w:val="23"/>
          <w:szCs w:val="23"/>
          <w:lang w:eastAsia="es-VE"/>
        </w:rPr>
        <w:t>Listado de alumnos aplazados por sección.</w:t>
      </w:r>
    </w:p>
    <w:p w:rsidR="00DA06BD" w:rsidRPr="00DA06BD" w:rsidRDefault="00DA06BD" w:rsidP="00DA06BD">
      <w:pPr>
        <w:shd w:val="clear" w:color="auto" w:fill="FFFFFF"/>
        <w:spacing w:after="324" w:line="315" w:lineRule="atLeast"/>
        <w:jc w:val="both"/>
        <w:rPr>
          <w:rFonts w:ascii="Calibri" w:eastAsia="Times New Roman" w:hAnsi="Calibri" w:cs="Times New Roman"/>
          <w:color w:val="444444"/>
          <w:sz w:val="23"/>
          <w:szCs w:val="23"/>
          <w:lang w:eastAsia="es-VE"/>
        </w:rPr>
      </w:pPr>
      <w:r w:rsidRPr="00DA06BD">
        <w:rPr>
          <w:rFonts w:ascii="Calibri" w:eastAsia="Times New Roman" w:hAnsi="Calibri" w:cs="Times New Roman"/>
          <w:color w:val="444444"/>
          <w:sz w:val="23"/>
          <w:szCs w:val="23"/>
          <w:lang w:eastAsia="es-VE"/>
        </w:rPr>
        <w:t>e)</w:t>
      </w:r>
      <w:r w:rsidRPr="00DA06BD">
        <w:rPr>
          <w:rFonts w:ascii="Times New Roman" w:eastAsia="Times New Roman" w:hAnsi="Times New Roman" w:cs="Times New Roman"/>
          <w:color w:val="444444"/>
          <w:sz w:val="14"/>
          <w:szCs w:val="14"/>
          <w:lang w:eastAsia="es-VE"/>
        </w:rPr>
        <w:t>      </w:t>
      </w:r>
      <w:r w:rsidRPr="00DA06BD">
        <w:rPr>
          <w:rFonts w:ascii="Calibri" w:eastAsia="Times New Roman" w:hAnsi="Calibri" w:cs="Times New Roman"/>
          <w:color w:val="444444"/>
          <w:sz w:val="23"/>
          <w:szCs w:val="23"/>
          <w:lang w:eastAsia="es-VE"/>
        </w:rPr>
        <w:t>Datos del alumno con el mejor promedio por sección.</w:t>
      </w:r>
    </w:p>
    <w:p w:rsidR="00DA06BD" w:rsidRPr="00DA06BD" w:rsidRDefault="00DA06BD" w:rsidP="00DA06BD">
      <w:pPr>
        <w:shd w:val="clear" w:color="auto" w:fill="FFFFFF"/>
        <w:spacing w:after="324" w:line="315" w:lineRule="atLeast"/>
        <w:jc w:val="both"/>
        <w:rPr>
          <w:rFonts w:ascii="Calibri" w:eastAsia="Times New Roman" w:hAnsi="Calibri" w:cs="Times New Roman"/>
          <w:color w:val="444444"/>
          <w:sz w:val="23"/>
          <w:szCs w:val="23"/>
          <w:lang w:eastAsia="es-VE"/>
        </w:rPr>
      </w:pPr>
      <w:r w:rsidRPr="00DA06BD">
        <w:rPr>
          <w:rFonts w:ascii="Calibri" w:eastAsia="Times New Roman" w:hAnsi="Calibri" w:cs="Times New Roman"/>
          <w:color w:val="444444"/>
          <w:sz w:val="23"/>
          <w:szCs w:val="23"/>
          <w:lang w:eastAsia="es-VE"/>
        </w:rPr>
        <w:t>f)</w:t>
      </w:r>
      <w:r w:rsidRPr="00DA06BD">
        <w:rPr>
          <w:rFonts w:ascii="Times New Roman" w:eastAsia="Times New Roman" w:hAnsi="Times New Roman" w:cs="Times New Roman"/>
          <w:color w:val="444444"/>
          <w:sz w:val="14"/>
          <w:szCs w:val="14"/>
          <w:lang w:eastAsia="es-VE"/>
        </w:rPr>
        <w:t>       </w:t>
      </w:r>
      <w:r w:rsidRPr="00DA06BD">
        <w:rPr>
          <w:rFonts w:ascii="Calibri" w:eastAsia="Times New Roman" w:hAnsi="Calibri" w:cs="Times New Roman"/>
          <w:color w:val="444444"/>
          <w:sz w:val="23"/>
          <w:szCs w:val="23"/>
          <w:lang w:eastAsia="es-VE"/>
        </w:rPr>
        <w:t>Datos de alumno mejor promedio de todo.</w:t>
      </w:r>
    </w:p>
    <w:p w:rsidR="00DA06BD" w:rsidRPr="00DA06BD" w:rsidRDefault="00DA06BD" w:rsidP="00DA06BD">
      <w:pPr>
        <w:shd w:val="clear" w:color="auto" w:fill="FFFFFF"/>
        <w:spacing w:after="324" w:line="315" w:lineRule="atLeast"/>
        <w:jc w:val="both"/>
        <w:rPr>
          <w:rFonts w:ascii="Calibri" w:eastAsia="Times New Roman" w:hAnsi="Calibri" w:cs="Times New Roman"/>
          <w:color w:val="444444"/>
          <w:sz w:val="23"/>
          <w:szCs w:val="23"/>
          <w:lang w:eastAsia="es-VE"/>
        </w:rPr>
      </w:pPr>
      <w:r w:rsidRPr="00DA06BD">
        <w:rPr>
          <w:rFonts w:ascii="Calibri" w:eastAsia="Times New Roman" w:hAnsi="Calibri" w:cs="Times New Roman"/>
          <w:color w:val="444444"/>
          <w:sz w:val="23"/>
          <w:szCs w:val="23"/>
          <w:lang w:val="es-ES_tradnl" w:eastAsia="es-VE"/>
        </w:rPr>
        <w:t>Consideraciones</w:t>
      </w:r>
    </w:p>
    <w:p w:rsidR="00DA06BD" w:rsidRPr="00DA06BD" w:rsidRDefault="00DA06BD" w:rsidP="00DA06BD">
      <w:pPr>
        <w:shd w:val="clear" w:color="auto" w:fill="FFFFFF"/>
        <w:spacing w:after="324" w:line="315" w:lineRule="atLeast"/>
        <w:jc w:val="both"/>
        <w:rPr>
          <w:rFonts w:ascii="Calibri" w:eastAsia="Times New Roman" w:hAnsi="Calibri" w:cs="Times New Roman"/>
          <w:color w:val="444444"/>
          <w:sz w:val="23"/>
          <w:szCs w:val="23"/>
          <w:lang w:eastAsia="es-VE"/>
        </w:rPr>
      </w:pPr>
      <w:r w:rsidRPr="00DA06BD">
        <w:rPr>
          <w:rFonts w:ascii="Calibri" w:eastAsia="Times New Roman" w:hAnsi="Calibri" w:cs="Times New Roman"/>
          <w:color w:val="444444"/>
          <w:sz w:val="23"/>
          <w:szCs w:val="23"/>
          <w:lang w:val="es-ES_tradnl" w:eastAsia="es-VE"/>
        </w:rPr>
        <w:t xml:space="preserve">La estructura que almacena los datos están completamente </w:t>
      </w:r>
      <w:proofErr w:type="spellStart"/>
      <w:r w:rsidRPr="00DA06BD">
        <w:rPr>
          <w:rFonts w:ascii="Calibri" w:eastAsia="Times New Roman" w:hAnsi="Calibri" w:cs="Times New Roman"/>
          <w:color w:val="444444"/>
          <w:sz w:val="23"/>
          <w:szCs w:val="23"/>
          <w:lang w:val="es-ES_tradnl" w:eastAsia="es-VE"/>
        </w:rPr>
        <w:t>vacias</w:t>
      </w:r>
      <w:proofErr w:type="spellEnd"/>
      <w:r w:rsidRPr="00DA06BD">
        <w:rPr>
          <w:rFonts w:ascii="Calibri" w:eastAsia="Times New Roman" w:hAnsi="Calibri" w:cs="Times New Roman"/>
          <w:color w:val="444444"/>
          <w:sz w:val="23"/>
          <w:szCs w:val="23"/>
          <w:lang w:val="es-ES_tradnl" w:eastAsia="es-VE"/>
        </w:rPr>
        <w:t xml:space="preserve"> al inicio de la ejecución del programa por lo tanto el usuario inicial debe llenar dichas estructuras.</w:t>
      </w:r>
    </w:p>
    <w:p w:rsidR="00DA06BD" w:rsidRPr="00DA06BD" w:rsidRDefault="00DA06BD" w:rsidP="00DA06BD">
      <w:pPr>
        <w:shd w:val="clear" w:color="auto" w:fill="FFFFFF"/>
        <w:spacing w:after="324" w:line="315" w:lineRule="atLeast"/>
        <w:jc w:val="both"/>
        <w:rPr>
          <w:rFonts w:ascii="Calibri" w:eastAsia="Times New Roman" w:hAnsi="Calibri" w:cs="Times New Roman"/>
          <w:color w:val="444444"/>
          <w:sz w:val="23"/>
          <w:szCs w:val="23"/>
          <w:lang w:eastAsia="es-VE"/>
        </w:rPr>
      </w:pPr>
      <w:r w:rsidRPr="00DA06BD">
        <w:rPr>
          <w:rFonts w:ascii="Calibri" w:eastAsia="Times New Roman" w:hAnsi="Calibri" w:cs="Times New Roman"/>
          <w:color w:val="444444"/>
          <w:sz w:val="23"/>
          <w:szCs w:val="23"/>
          <w:lang w:val="es-ES_tradnl" w:eastAsia="es-VE"/>
        </w:rPr>
        <w:t>Cada proceso que se realiza con la estructura (llenado, búsqueda, cálculos, etc.) se deben realizar con un subprograma.</w:t>
      </w:r>
    </w:p>
    <w:p w:rsidR="00DA06BD" w:rsidRPr="00DA06BD" w:rsidRDefault="00DA06BD" w:rsidP="00DA06BD">
      <w:pPr>
        <w:shd w:val="clear" w:color="auto" w:fill="FFFFFF"/>
        <w:spacing w:after="324" w:line="315" w:lineRule="atLeast"/>
        <w:jc w:val="both"/>
        <w:rPr>
          <w:rFonts w:ascii="Calibri" w:eastAsia="Times New Roman" w:hAnsi="Calibri" w:cs="Times New Roman"/>
          <w:color w:val="444444"/>
          <w:sz w:val="23"/>
          <w:szCs w:val="23"/>
          <w:lang w:eastAsia="es-VE"/>
        </w:rPr>
      </w:pPr>
      <w:r w:rsidRPr="00DA06BD">
        <w:rPr>
          <w:rFonts w:ascii="Calibri" w:eastAsia="Times New Roman" w:hAnsi="Calibri" w:cs="Times New Roman"/>
          <w:color w:val="444444"/>
          <w:sz w:val="23"/>
          <w:szCs w:val="23"/>
          <w:lang w:val="es-ES_tradnl" w:eastAsia="es-VE"/>
        </w:rPr>
        <w:lastRenderedPageBreak/>
        <w:t>El código fuente debe estar debidamente  </w:t>
      </w:r>
      <w:proofErr w:type="spellStart"/>
      <w:r w:rsidRPr="00DA06BD">
        <w:rPr>
          <w:rFonts w:ascii="Calibri" w:eastAsia="Times New Roman" w:hAnsi="Calibri" w:cs="Times New Roman"/>
          <w:color w:val="444444"/>
          <w:sz w:val="23"/>
          <w:szCs w:val="23"/>
          <w:lang w:val="es-ES_tradnl" w:eastAsia="es-VE"/>
        </w:rPr>
        <w:t>identado</w:t>
      </w:r>
      <w:proofErr w:type="spellEnd"/>
      <w:r w:rsidRPr="00DA06BD">
        <w:rPr>
          <w:rFonts w:ascii="Calibri" w:eastAsia="Times New Roman" w:hAnsi="Calibri" w:cs="Times New Roman"/>
          <w:color w:val="444444"/>
          <w:sz w:val="23"/>
          <w:szCs w:val="23"/>
          <w:lang w:val="es-ES_tradnl" w:eastAsia="es-VE"/>
        </w:rPr>
        <w:t xml:space="preserve"> y comentado para facilitar su entendimiento.</w:t>
      </w:r>
    </w:p>
    <w:p w:rsidR="00DA06BD" w:rsidRPr="00DA06BD" w:rsidRDefault="00DA06BD" w:rsidP="00DA06BD">
      <w:pPr>
        <w:shd w:val="clear" w:color="auto" w:fill="FFFFFF"/>
        <w:spacing w:after="324" w:line="315" w:lineRule="atLeast"/>
        <w:jc w:val="both"/>
        <w:rPr>
          <w:rFonts w:ascii="Calibri" w:eastAsia="Times New Roman" w:hAnsi="Calibri" w:cs="Times New Roman"/>
          <w:color w:val="444444"/>
          <w:sz w:val="23"/>
          <w:szCs w:val="23"/>
          <w:lang w:eastAsia="es-VE"/>
        </w:rPr>
      </w:pPr>
      <w:r w:rsidRPr="00DA06BD">
        <w:rPr>
          <w:rFonts w:ascii="Calibri" w:eastAsia="Times New Roman" w:hAnsi="Calibri" w:cs="Times New Roman"/>
          <w:color w:val="444444"/>
          <w:sz w:val="23"/>
          <w:szCs w:val="23"/>
          <w:lang w:val="es-ES_tradnl" w:eastAsia="es-VE"/>
        </w:rPr>
        <w:t xml:space="preserve">El programa se realizara en el lenguaje JAVA sobre la plataforma </w:t>
      </w:r>
      <w:proofErr w:type="spellStart"/>
      <w:r w:rsidRPr="00DA06BD">
        <w:rPr>
          <w:rFonts w:ascii="Calibri" w:eastAsia="Times New Roman" w:hAnsi="Calibri" w:cs="Times New Roman"/>
          <w:color w:val="444444"/>
          <w:sz w:val="23"/>
          <w:szCs w:val="23"/>
          <w:lang w:val="es-ES_tradnl" w:eastAsia="es-VE"/>
        </w:rPr>
        <w:t>Netbeans</w:t>
      </w:r>
      <w:proofErr w:type="spellEnd"/>
      <w:r w:rsidRPr="00DA06BD">
        <w:rPr>
          <w:rFonts w:ascii="Calibri" w:eastAsia="Times New Roman" w:hAnsi="Calibri" w:cs="Times New Roman"/>
          <w:color w:val="444444"/>
          <w:sz w:val="23"/>
          <w:szCs w:val="23"/>
          <w:lang w:val="es-ES_tradnl" w:eastAsia="es-VE"/>
        </w:rPr>
        <w:t>.</w:t>
      </w:r>
    </w:p>
    <w:p w:rsidR="00DA06BD" w:rsidRPr="00DA06BD" w:rsidRDefault="00DA06BD" w:rsidP="00DA06BD">
      <w:pPr>
        <w:shd w:val="clear" w:color="auto" w:fill="FFFFFF"/>
        <w:spacing w:after="324" w:line="315" w:lineRule="atLeast"/>
        <w:jc w:val="both"/>
        <w:rPr>
          <w:rFonts w:ascii="Calibri" w:eastAsia="Times New Roman" w:hAnsi="Calibri" w:cs="Times New Roman"/>
          <w:color w:val="444444"/>
          <w:sz w:val="23"/>
          <w:szCs w:val="23"/>
          <w:lang w:eastAsia="es-VE"/>
        </w:rPr>
      </w:pPr>
      <w:r w:rsidRPr="00DA06BD">
        <w:rPr>
          <w:rFonts w:ascii="Calibri" w:eastAsia="Times New Roman" w:hAnsi="Calibri" w:cs="Times New Roman"/>
          <w:b/>
          <w:bCs/>
          <w:color w:val="444444"/>
          <w:sz w:val="23"/>
          <w:szCs w:val="23"/>
          <w:lang w:val="es-MX" w:eastAsia="es-VE"/>
        </w:rPr>
        <w:t>ELEMENTOS QUE CONFORMAN LOS PROYECTOS LARGOS</w:t>
      </w:r>
    </w:p>
    <w:p w:rsidR="00DA06BD" w:rsidRPr="00DA06BD" w:rsidRDefault="00DA06BD" w:rsidP="00DA06BD">
      <w:pPr>
        <w:numPr>
          <w:ilvl w:val="0"/>
          <w:numId w:val="1"/>
        </w:numPr>
        <w:shd w:val="clear" w:color="auto" w:fill="FFFFFF"/>
        <w:spacing w:after="45" w:line="315" w:lineRule="atLeast"/>
        <w:jc w:val="both"/>
        <w:rPr>
          <w:rFonts w:ascii="Calibri" w:eastAsia="Times New Roman" w:hAnsi="Calibri" w:cs="Times New Roman"/>
          <w:color w:val="444444"/>
          <w:sz w:val="23"/>
          <w:szCs w:val="23"/>
          <w:lang w:eastAsia="es-VE"/>
        </w:rPr>
      </w:pPr>
      <w:r w:rsidRPr="00DA06BD">
        <w:rPr>
          <w:rFonts w:ascii="Calibri" w:eastAsia="Times New Roman" w:hAnsi="Calibri" w:cs="Times New Roman"/>
          <w:color w:val="444444"/>
          <w:sz w:val="23"/>
          <w:szCs w:val="23"/>
          <w:lang w:val="es-MX" w:eastAsia="es-VE"/>
        </w:rPr>
        <w:t>Informe</w:t>
      </w:r>
    </w:p>
    <w:p w:rsidR="00DA06BD" w:rsidRPr="00DA06BD" w:rsidRDefault="00DA06BD" w:rsidP="00DA06BD">
      <w:pPr>
        <w:numPr>
          <w:ilvl w:val="0"/>
          <w:numId w:val="1"/>
        </w:numPr>
        <w:shd w:val="clear" w:color="auto" w:fill="FFFFFF"/>
        <w:spacing w:after="45" w:line="315" w:lineRule="atLeast"/>
        <w:jc w:val="both"/>
        <w:rPr>
          <w:rFonts w:ascii="Calibri" w:eastAsia="Times New Roman" w:hAnsi="Calibri" w:cs="Times New Roman"/>
          <w:color w:val="444444"/>
          <w:sz w:val="23"/>
          <w:szCs w:val="23"/>
          <w:lang w:eastAsia="es-VE"/>
        </w:rPr>
      </w:pPr>
      <w:r w:rsidRPr="00DA06BD">
        <w:rPr>
          <w:rFonts w:ascii="Calibri" w:eastAsia="Times New Roman" w:hAnsi="Calibri" w:cs="Times New Roman"/>
          <w:color w:val="444444"/>
          <w:sz w:val="23"/>
          <w:szCs w:val="23"/>
          <w:lang w:val="es-MX" w:eastAsia="es-VE"/>
        </w:rPr>
        <w:t>Archivo Fuente</w:t>
      </w:r>
    </w:p>
    <w:p w:rsidR="00DA06BD" w:rsidRPr="00DA06BD" w:rsidRDefault="00DA06BD" w:rsidP="00DA06BD">
      <w:pPr>
        <w:numPr>
          <w:ilvl w:val="0"/>
          <w:numId w:val="1"/>
        </w:numPr>
        <w:shd w:val="clear" w:color="auto" w:fill="FFFFFF"/>
        <w:spacing w:after="45" w:line="315" w:lineRule="atLeast"/>
        <w:jc w:val="both"/>
        <w:rPr>
          <w:rFonts w:ascii="Calibri" w:eastAsia="Times New Roman" w:hAnsi="Calibri" w:cs="Times New Roman"/>
          <w:color w:val="444444"/>
          <w:sz w:val="23"/>
          <w:szCs w:val="23"/>
          <w:lang w:eastAsia="es-VE"/>
        </w:rPr>
      </w:pPr>
      <w:r w:rsidRPr="00DA06BD">
        <w:rPr>
          <w:rFonts w:ascii="Calibri" w:eastAsia="Times New Roman" w:hAnsi="Calibri" w:cs="Times New Roman"/>
          <w:color w:val="444444"/>
          <w:sz w:val="23"/>
          <w:szCs w:val="23"/>
          <w:lang w:val="es-MX" w:eastAsia="es-VE"/>
        </w:rPr>
        <w:t>Defensa</w:t>
      </w:r>
    </w:p>
    <w:p w:rsidR="00DA06BD" w:rsidRPr="00DA06BD" w:rsidRDefault="00DA06BD" w:rsidP="00DA06BD">
      <w:pPr>
        <w:shd w:val="clear" w:color="auto" w:fill="FFFFFF"/>
        <w:spacing w:after="324" w:line="315" w:lineRule="atLeast"/>
        <w:jc w:val="both"/>
        <w:rPr>
          <w:rFonts w:ascii="Calibri" w:eastAsia="Times New Roman" w:hAnsi="Calibri" w:cs="Times New Roman"/>
          <w:color w:val="444444"/>
          <w:sz w:val="23"/>
          <w:szCs w:val="23"/>
          <w:lang w:eastAsia="es-VE"/>
        </w:rPr>
      </w:pPr>
      <w:r w:rsidRPr="00DA06BD">
        <w:rPr>
          <w:rFonts w:ascii="Calibri" w:eastAsia="Times New Roman" w:hAnsi="Calibri" w:cs="Times New Roman"/>
          <w:color w:val="444444"/>
          <w:sz w:val="23"/>
          <w:szCs w:val="23"/>
          <w:lang w:val="es-MX" w:eastAsia="es-VE"/>
        </w:rPr>
        <w:t> </w:t>
      </w:r>
    </w:p>
    <w:p w:rsidR="00DA06BD" w:rsidRPr="00DA06BD" w:rsidRDefault="00DA06BD" w:rsidP="00DA06BD">
      <w:pPr>
        <w:shd w:val="clear" w:color="auto" w:fill="FFFFFF"/>
        <w:spacing w:after="324" w:line="315" w:lineRule="atLeast"/>
        <w:jc w:val="both"/>
        <w:rPr>
          <w:rFonts w:ascii="Calibri" w:eastAsia="Times New Roman" w:hAnsi="Calibri" w:cs="Times New Roman"/>
          <w:color w:val="444444"/>
          <w:sz w:val="23"/>
          <w:szCs w:val="23"/>
          <w:lang w:eastAsia="es-VE"/>
        </w:rPr>
      </w:pPr>
      <w:r w:rsidRPr="00DA06BD">
        <w:rPr>
          <w:rFonts w:ascii="Calibri" w:eastAsia="Times New Roman" w:hAnsi="Calibri" w:cs="Times New Roman"/>
          <w:color w:val="444444"/>
          <w:sz w:val="23"/>
          <w:szCs w:val="23"/>
          <w:lang w:val="es-MX" w:eastAsia="es-VE"/>
        </w:rPr>
        <w:t> </w:t>
      </w:r>
    </w:p>
    <w:p w:rsidR="00DA06BD" w:rsidRPr="00DA06BD" w:rsidRDefault="00DA06BD" w:rsidP="00DA06BD">
      <w:pPr>
        <w:shd w:val="clear" w:color="auto" w:fill="FFFFFF"/>
        <w:spacing w:after="324" w:line="315" w:lineRule="atLeast"/>
        <w:jc w:val="both"/>
        <w:rPr>
          <w:rFonts w:ascii="Calibri" w:eastAsia="Times New Roman" w:hAnsi="Calibri" w:cs="Times New Roman"/>
          <w:color w:val="444444"/>
          <w:sz w:val="23"/>
          <w:szCs w:val="23"/>
          <w:lang w:eastAsia="es-VE"/>
        </w:rPr>
      </w:pPr>
      <w:r w:rsidRPr="00DA06BD">
        <w:rPr>
          <w:rFonts w:ascii="Calibri" w:eastAsia="Times New Roman" w:hAnsi="Calibri" w:cs="Times New Roman"/>
          <w:color w:val="444444"/>
          <w:sz w:val="23"/>
          <w:szCs w:val="23"/>
          <w:lang w:val="es-MX" w:eastAsia="es-VE"/>
        </w:rPr>
        <w:t> </w:t>
      </w:r>
    </w:p>
    <w:p w:rsidR="00DA06BD" w:rsidRPr="00DA06BD" w:rsidRDefault="00DA06BD" w:rsidP="00DA06BD">
      <w:pPr>
        <w:shd w:val="clear" w:color="auto" w:fill="FFFFFF"/>
        <w:spacing w:after="324" w:line="315" w:lineRule="atLeast"/>
        <w:jc w:val="both"/>
        <w:rPr>
          <w:rFonts w:ascii="Calibri" w:eastAsia="Times New Roman" w:hAnsi="Calibri" w:cs="Times New Roman"/>
          <w:color w:val="444444"/>
          <w:sz w:val="23"/>
          <w:szCs w:val="23"/>
          <w:lang w:eastAsia="es-VE"/>
        </w:rPr>
      </w:pPr>
      <w:r w:rsidRPr="00DA06BD">
        <w:rPr>
          <w:rFonts w:ascii="Calibri" w:eastAsia="Times New Roman" w:hAnsi="Calibri" w:cs="Times New Roman"/>
          <w:b/>
          <w:bCs/>
          <w:color w:val="444444"/>
          <w:sz w:val="23"/>
          <w:szCs w:val="23"/>
          <w:lang w:val="es-MX" w:eastAsia="es-VE"/>
        </w:rPr>
        <w:t>ELEMENTOS QUE CONFORMAN EL INFORME</w:t>
      </w:r>
    </w:p>
    <w:p w:rsidR="00DA06BD" w:rsidRPr="00DA06BD" w:rsidRDefault="00DA06BD" w:rsidP="00DA06BD">
      <w:pPr>
        <w:numPr>
          <w:ilvl w:val="0"/>
          <w:numId w:val="2"/>
        </w:numPr>
        <w:shd w:val="clear" w:color="auto" w:fill="FFFFFF"/>
        <w:spacing w:after="45" w:line="315" w:lineRule="atLeast"/>
        <w:jc w:val="both"/>
        <w:rPr>
          <w:rFonts w:ascii="Calibri" w:eastAsia="Times New Roman" w:hAnsi="Calibri" w:cs="Times New Roman"/>
          <w:color w:val="444444"/>
          <w:sz w:val="23"/>
          <w:szCs w:val="23"/>
          <w:lang w:eastAsia="es-VE"/>
        </w:rPr>
      </w:pPr>
      <w:r w:rsidRPr="00DA06BD">
        <w:rPr>
          <w:rFonts w:ascii="Calibri" w:eastAsia="Times New Roman" w:hAnsi="Calibri" w:cs="Times New Roman"/>
          <w:color w:val="444444"/>
          <w:sz w:val="23"/>
          <w:szCs w:val="23"/>
          <w:lang w:val="es-MX" w:eastAsia="es-VE"/>
        </w:rPr>
        <w:t>Carátula</w:t>
      </w:r>
    </w:p>
    <w:p w:rsidR="00DA06BD" w:rsidRPr="00DA06BD" w:rsidRDefault="00DA06BD" w:rsidP="00DA06BD">
      <w:pPr>
        <w:numPr>
          <w:ilvl w:val="0"/>
          <w:numId w:val="2"/>
        </w:numPr>
        <w:shd w:val="clear" w:color="auto" w:fill="FFFFFF"/>
        <w:spacing w:after="45" w:line="315" w:lineRule="atLeast"/>
        <w:jc w:val="both"/>
        <w:rPr>
          <w:rFonts w:ascii="Calibri" w:eastAsia="Times New Roman" w:hAnsi="Calibri" w:cs="Times New Roman"/>
          <w:color w:val="444444"/>
          <w:sz w:val="23"/>
          <w:szCs w:val="23"/>
          <w:lang w:eastAsia="es-VE"/>
        </w:rPr>
      </w:pPr>
      <w:r w:rsidRPr="00DA06BD">
        <w:rPr>
          <w:rFonts w:ascii="Calibri" w:eastAsia="Times New Roman" w:hAnsi="Calibri" w:cs="Times New Roman"/>
          <w:color w:val="444444"/>
          <w:sz w:val="23"/>
          <w:szCs w:val="23"/>
          <w:lang w:val="es-MX" w:eastAsia="es-VE"/>
        </w:rPr>
        <w:t>Análisis</w:t>
      </w:r>
    </w:p>
    <w:p w:rsidR="00DA06BD" w:rsidRPr="00DA06BD" w:rsidRDefault="00DA06BD" w:rsidP="00DA06BD">
      <w:pPr>
        <w:numPr>
          <w:ilvl w:val="0"/>
          <w:numId w:val="2"/>
        </w:numPr>
        <w:shd w:val="clear" w:color="auto" w:fill="FFFFFF"/>
        <w:spacing w:after="45" w:line="315" w:lineRule="atLeast"/>
        <w:jc w:val="both"/>
        <w:rPr>
          <w:rFonts w:ascii="Calibri" w:eastAsia="Times New Roman" w:hAnsi="Calibri" w:cs="Times New Roman"/>
          <w:color w:val="444444"/>
          <w:sz w:val="23"/>
          <w:szCs w:val="23"/>
          <w:lang w:eastAsia="es-VE"/>
        </w:rPr>
      </w:pPr>
      <w:r w:rsidRPr="00DA06BD">
        <w:rPr>
          <w:rFonts w:ascii="Calibri" w:eastAsia="Times New Roman" w:hAnsi="Calibri" w:cs="Times New Roman"/>
          <w:color w:val="444444"/>
          <w:sz w:val="23"/>
          <w:szCs w:val="23"/>
          <w:lang w:val="es-MX" w:eastAsia="es-VE"/>
        </w:rPr>
        <w:t>Especificación de Variables</w:t>
      </w:r>
    </w:p>
    <w:p w:rsidR="00DA06BD" w:rsidRPr="00DA06BD" w:rsidRDefault="00DA06BD" w:rsidP="00DA06BD">
      <w:pPr>
        <w:numPr>
          <w:ilvl w:val="0"/>
          <w:numId w:val="2"/>
        </w:numPr>
        <w:shd w:val="clear" w:color="auto" w:fill="FFFFFF"/>
        <w:spacing w:after="45" w:line="315" w:lineRule="atLeast"/>
        <w:jc w:val="both"/>
        <w:rPr>
          <w:rFonts w:ascii="Calibri" w:eastAsia="Times New Roman" w:hAnsi="Calibri" w:cs="Times New Roman"/>
          <w:color w:val="444444"/>
          <w:sz w:val="23"/>
          <w:szCs w:val="23"/>
          <w:lang w:eastAsia="es-VE"/>
        </w:rPr>
      </w:pPr>
      <w:r w:rsidRPr="00DA06BD">
        <w:rPr>
          <w:rFonts w:ascii="Calibri" w:eastAsia="Times New Roman" w:hAnsi="Calibri" w:cs="Times New Roman"/>
          <w:color w:val="444444"/>
          <w:sz w:val="23"/>
          <w:szCs w:val="23"/>
          <w:lang w:val="es-MX" w:eastAsia="es-VE"/>
        </w:rPr>
        <w:t>Pseudocódigo</w:t>
      </w:r>
    </w:p>
    <w:p w:rsidR="00DA06BD" w:rsidRPr="00DA06BD" w:rsidRDefault="00DA06BD" w:rsidP="00DA06BD">
      <w:pPr>
        <w:shd w:val="clear" w:color="auto" w:fill="FFFFFF"/>
        <w:spacing w:after="324" w:line="315" w:lineRule="atLeast"/>
        <w:jc w:val="both"/>
        <w:rPr>
          <w:rFonts w:ascii="Calibri" w:eastAsia="Times New Roman" w:hAnsi="Calibri" w:cs="Times New Roman"/>
          <w:color w:val="444444"/>
          <w:sz w:val="23"/>
          <w:szCs w:val="23"/>
          <w:lang w:eastAsia="es-VE"/>
        </w:rPr>
      </w:pPr>
      <w:r w:rsidRPr="00DA06BD">
        <w:rPr>
          <w:rFonts w:ascii="Calibri" w:eastAsia="Times New Roman" w:hAnsi="Calibri" w:cs="Times New Roman"/>
          <w:color w:val="444444"/>
          <w:sz w:val="23"/>
          <w:szCs w:val="23"/>
          <w:lang w:val="es-MX" w:eastAsia="es-VE"/>
        </w:rPr>
        <w:t> </w:t>
      </w:r>
    </w:p>
    <w:p w:rsidR="00DA06BD" w:rsidRPr="00DA06BD" w:rsidRDefault="00DA06BD" w:rsidP="00DA06BD">
      <w:pPr>
        <w:shd w:val="clear" w:color="auto" w:fill="FFFFFF"/>
        <w:spacing w:after="324" w:line="315" w:lineRule="atLeast"/>
        <w:jc w:val="both"/>
        <w:rPr>
          <w:rFonts w:ascii="Calibri" w:eastAsia="Times New Roman" w:hAnsi="Calibri" w:cs="Times New Roman"/>
          <w:color w:val="444444"/>
          <w:sz w:val="23"/>
          <w:szCs w:val="23"/>
          <w:lang w:eastAsia="es-VE"/>
        </w:rPr>
      </w:pPr>
      <w:r w:rsidRPr="00DA06BD">
        <w:rPr>
          <w:rFonts w:ascii="Calibri" w:eastAsia="Times New Roman" w:hAnsi="Calibri" w:cs="Times New Roman"/>
          <w:b/>
          <w:bCs/>
          <w:color w:val="444444"/>
          <w:sz w:val="23"/>
          <w:szCs w:val="23"/>
          <w:lang w:val="es-MX" w:eastAsia="es-VE"/>
        </w:rPr>
        <w:t>POLITICAS PARA LA ENTREGA DE PROYECTOS LARGOS</w:t>
      </w:r>
    </w:p>
    <w:p w:rsidR="00DA06BD" w:rsidRPr="00DA06BD" w:rsidRDefault="00DA06BD" w:rsidP="00DA06BD">
      <w:pPr>
        <w:numPr>
          <w:ilvl w:val="0"/>
          <w:numId w:val="3"/>
        </w:numPr>
        <w:shd w:val="clear" w:color="auto" w:fill="FFFFFF"/>
        <w:spacing w:after="45" w:line="315" w:lineRule="atLeast"/>
        <w:jc w:val="both"/>
        <w:rPr>
          <w:rFonts w:ascii="Calibri" w:eastAsia="Times New Roman" w:hAnsi="Calibri" w:cs="Times New Roman"/>
          <w:color w:val="444444"/>
          <w:sz w:val="23"/>
          <w:szCs w:val="23"/>
          <w:lang w:eastAsia="es-VE"/>
        </w:rPr>
      </w:pPr>
      <w:r w:rsidRPr="00DA06BD">
        <w:rPr>
          <w:rFonts w:ascii="Calibri" w:eastAsia="Times New Roman" w:hAnsi="Calibri" w:cs="Times New Roman"/>
          <w:color w:val="444444"/>
          <w:sz w:val="23"/>
          <w:szCs w:val="23"/>
          <w:lang w:val="es-MX" w:eastAsia="es-VE"/>
        </w:rPr>
        <w:t>Los proyectos serán realizados en grupo de cuatro (04) personas de la misma sección</w:t>
      </w:r>
    </w:p>
    <w:p w:rsidR="00DA06BD" w:rsidRPr="00DA06BD" w:rsidRDefault="00DA06BD" w:rsidP="00DA06BD">
      <w:pPr>
        <w:numPr>
          <w:ilvl w:val="0"/>
          <w:numId w:val="3"/>
        </w:numPr>
        <w:shd w:val="clear" w:color="auto" w:fill="FFFFFF"/>
        <w:spacing w:after="45" w:line="315" w:lineRule="atLeast"/>
        <w:jc w:val="both"/>
        <w:rPr>
          <w:rFonts w:ascii="Calibri" w:eastAsia="Times New Roman" w:hAnsi="Calibri" w:cs="Times New Roman"/>
          <w:color w:val="444444"/>
          <w:sz w:val="23"/>
          <w:szCs w:val="23"/>
          <w:lang w:eastAsia="es-VE"/>
        </w:rPr>
      </w:pPr>
      <w:r w:rsidRPr="00DA06BD">
        <w:rPr>
          <w:rFonts w:ascii="Calibri" w:eastAsia="Times New Roman" w:hAnsi="Calibri" w:cs="Times New Roman"/>
          <w:color w:val="444444"/>
          <w:sz w:val="23"/>
          <w:szCs w:val="23"/>
          <w:lang w:val="es-MX" w:eastAsia="es-VE"/>
        </w:rPr>
        <w:t>El proyecto constituye una evaluación integral, por lo cual, es obligatorio que se entreguen en su totalidad las partes que lo conforman; la falta de alguna de esas partes será causal suficiente para la anulación de la evaluación. (CERO puntos)</w:t>
      </w:r>
    </w:p>
    <w:p w:rsidR="00DA06BD" w:rsidRPr="00DA06BD" w:rsidRDefault="00DA06BD" w:rsidP="00DA06BD">
      <w:pPr>
        <w:numPr>
          <w:ilvl w:val="0"/>
          <w:numId w:val="3"/>
        </w:numPr>
        <w:shd w:val="clear" w:color="auto" w:fill="FFFFFF"/>
        <w:spacing w:after="45" w:line="315" w:lineRule="atLeast"/>
        <w:jc w:val="both"/>
        <w:rPr>
          <w:rFonts w:ascii="Calibri" w:eastAsia="Times New Roman" w:hAnsi="Calibri" w:cs="Times New Roman"/>
          <w:color w:val="444444"/>
          <w:sz w:val="23"/>
          <w:szCs w:val="23"/>
          <w:lang w:eastAsia="es-VE"/>
        </w:rPr>
      </w:pPr>
      <w:r w:rsidRPr="00DA06BD">
        <w:rPr>
          <w:rFonts w:ascii="Calibri" w:eastAsia="Times New Roman" w:hAnsi="Calibri" w:cs="Times New Roman"/>
          <w:color w:val="444444"/>
          <w:sz w:val="23"/>
          <w:szCs w:val="23"/>
          <w:lang w:val="es-MX" w:eastAsia="es-VE"/>
        </w:rPr>
        <w:t>El informe debe presentarse en formato de papel tipo carta, tipiado en computadora.</w:t>
      </w:r>
    </w:p>
    <w:p w:rsidR="00DA06BD" w:rsidRPr="00DA06BD" w:rsidRDefault="00DA06BD" w:rsidP="00DA06BD">
      <w:pPr>
        <w:numPr>
          <w:ilvl w:val="0"/>
          <w:numId w:val="3"/>
        </w:numPr>
        <w:shd w:val="clear" w:color="auto" w:fill="FFFFFF"/>
        <w:spacing w:after="45" w:line="315" w:lineRule="atLeast"/>
        <w:jc w:val="both"/>
        <w:rPr>
          <w:rFonts w:ascii="Calibri" w:eastAsia="Times New Roman" w:hAnsi="Calibri" w:cs="Times New Roman"/>
          <w:color w:val="444444"/>
          <w:sz w:val="23"/>
          <w:szCs w:val="23"/>
          <w:lang w:eastAsia="es-VE"/>
        </w:rPr>
      </w:pPr>
      <w:r w:rsidRPr="00DA06BD">
        <w:rPr>
          <w:rFonts w:ascii="Calibri" w:eastAsia="Times New Roman" w:hAnsi="Calibri" w:cs="Times New Roman"/>
          <w:color w:val="444444"/>
          <w:sz w:val="23"/>
          <w:szCs w:val="23"/>
          <w:lang w:val="es-MX" w:eastAsia="es-VE"/>
        </w:rPr>
        <w:t>Programas sin compilar o con virus, obtendrán la nota acumulada del informe.</w:t>
      </w:r>
    </w:p>
    <w:p w:rsidR="00DA06BD" w:rsidRPr="00DA06BD" w:rsidRDefault="00DA06BD" w:rsidP="00DA06BD">
      <w:pPr>
        <w:numPr>
          <w:ilvl w:val="0"/>
          <w:numId w:val="3"/>
        </w:numPr>
        <w:shd w:val="clear" w:color="auto" w:fill="FFFFFF"/>
        <w:spacing w:after="45" w:line="315" w:lineRule="atLeast"/>
        <w:jc w:val="both"/>
        <w:rPr>
          <w:rFonts w:ascii="Calibri" w:eastAsia="Times New Roman" w:hAnsi="Calibri" w:cs="Times New Roman"/>
          <w:color w:val="444444"/>
          <w:sz w:val="23"/>
          <w:szCs w:val="23"/>
          <w:lang w:eastAsia="es-VE"/>
        </w:rPr>
      </w:pPr>
      <w:r w:rsidRPr="00DA06BD">
        <w:rPr>
          <w:rFonts w:ascii="Calibri" w:eastAsia="Times New Roman" w:hAnsi="Calibri" w:cs="Times New Roman"/>
          <w:color w:val="444444"/>
          <w:sz w:val="23"/>
          <w:szCs w:val="23"/>
          <w:lang w:val="es-MX" w:eastAsia="es-VE"/>
        </w:rPr>
        <w:t>La defensa se realizara el día de la entrega y todos los elementos del proyecto deberán entregarse en clase el día 16/01/2014.</w:t>
      </w:r>
    </w:p>
    <w:p w:rsidR="00DA06BD" w:rsidRPr="00DA06BD" w:rsidRDefault="00DA06BD" w:rsidP="00DA06BD">
      <w:pPr>
        <w:numPr>
          <w:ilvl w:val="0"/>
          <w:numId w:val="3"/>
        </w:numPr>
        <w:shd w:val="clear" w:color="auto" w:fill="FFFFFF"/>
        <w:spacing w:after="45" w:line="315" w:lineRule="atLeast"/>
        <w:jc w:val="both"/>
        <w:rPr>
          <w:rFonts w:ascii="Calibri" w:eastAsia="Times New Roman" w:hAnsi="Calibri" w:cs="Times New Roman"/>
          <w:color w:val="444444"/>
          <w:sz w:val="23"/>
          <w:szCs w:val="23"/>
          <w:lang w:eastAsia="es-VE"/>
        </w:rPr>
      </w:pPr>
      <w:r w:rsidRPr="00DA06BD">
        <w:rPr>
          <w:rFonts w:ascii="Calibri" w:eastAsia="Times New Roman" w:hAnsi="Calibri" w:cs="Times New Roman"/>
          <w:color w:val="444444"/>
          <w:sz w:val="23"/>
          <w:szCs w:val="23"/>
          <w:lang w:eastAsia="es-VE"/>
        </w:rPr>
        <w:t>El proyecto será defendido por todos los integrantes, la nota del mismo será grupal.</w:t>
      </w:r>
    </w:p>
    <w:p w:rsidR="00DA06BD" w:rsidRPr="00DA06BD" w:rsidRDefault="00DA06BD" w:rsidP="00DA06BD">
      <w:pPr>
        <w:shd w:val="clear" w:color="auto" w:fill="FFFFFF"/>
        <w:spacing w:after="324" w:line="315" w:lineRule="atLeast"/>
        <w:jc w:val="both"/>
        <w:rPr>
          <w:rFonts w:ascii="Calibri" w:eastAsia="Times New Roman" w:hAnsi="Calibri" w:cs="Times New Roman"/>
          <w:color w:val="444444"/>
          <w:sz w:val="23"/>
          <w:szCs w:val="23"/>
          <w:lang w:eastAsia="es-VE"/>
        </w:rPr>
      </w:pPr>
      <w:r w:rsidRPr="00DA06BD">
        <w:rPr>
          <w:rFonts w:ascii="Calibri" w:eastAsia="Times New Roman" w:hAnsi="Calibri" w:cs="Times New Roman"/>
          <w:color w:val="444444"/>
          <w:sz w:val="23"/>
          <w:szCs w:val="23"/>
          <w:lang w:eastAsia="es-VE"/>
        </w:rPr>
        <w:t> </w:t>
      </w:r>
    </w:p>
    <w:p w:rsidR="00DA06BD" w:rsidRPr="00DA06BD" w:rsidRDefault="00DA06BD" w:rsidP="00DA06BD">
      <w:pPr>
        <w:shd w:val="clear" w:color="auto" w:fill="FFFFFF"/>
        <w:spacing w:after="324" w:line="315" w:lineRule="atLeast"/>
        <w:jc w:val="both"/>
        <w:rPr>
          <w:rFonts w:ascii="Calibri" w:eastAsia="Times New Roman" w:hAnsi="Calibri" w:cs="Times New Roman"/>
          <w:color w:val="444444"/>
          <w:sz w:val="23"/>
          <w:szCs w:val="23"/>
          <w:lang w:eastAsia="es-VE"/>
        </w:rPr>
      </w:pPr>
      <w:r w:rsidRPr="00DA06BD">
        <w:rPr>
          <w:rFonts w:ascii="Calibri" w:eastAsia="Times New Roman" w:hAnsi="Calibri" w:cs="Times New Roman"/>
          <w:color w:val="444444"/>
          <w:sz w:val="23"/>
          <w:szCs w:val="23"/>
          <w:lang w:eastAsia="es-VE"/>
        </w:rPr>
        <w:t>NOTA: Recuerden lo discutido en clases acerca del proyecto, la clase sección debe ser hijo de materia y debe contener, profesor y estudiantes con un objeto compuesto.</w:t>
      </w:r>
    </w:p>
    <w:p w:rsidR="00DA06BD" w:rsidRPr="00DA06BD" w:rsidRDefault="00DA06BD" w:rsidP="00DA06BD">
      <w:pPr>
        <w:shd w:val="clear" w:color="auto" w:fill="FFFFFF"/>
        <w:spacing w:after="324" w:line="315" w:lineRule="atLeast"/>
        <w:jc w:val="both"/>
        <w:rPr>
          <w:rFonts w:ascii="Calibri" w:eastAsia="Times New Roman" w:hAnsi="Calibri" w:cs="Times New Roman"/>
          <w:color w:val="444444"/>
          <w:sz w:val="23"/>
          <w:szCs w:val="23"/>
          <w:lang w:eastAsia="es-VE"/>
        </w:rPr>
      </w:pPr>
    </w:p>
    <w:p w:rsidR="00DA06BD" w:rsidRPr="00DA06BD" w:rsidRDefault="00DA06BD" w:rsidP="00DA06BD">
      <w:pPr>
        <w:shd w:val="clear" w:color="auto" w:fill="FFFFFF"/>
        <w:spacing w:after="324" w:line="315" w:lineRule="atLeast"/>
        <w:jc w:val="both"/>
        <w:rPr>
          <w:rFonts w:ascii="Calibri" w:eastAsia="Times New Roman" w:hAnsi="Calibri" w:cs="Times New Roman"/>
          <w:color w:val="444444"/>
          <w:sz w:val="23"/>
          <w:szCs w:val="23"/>
          <w:lang w:eastAsia="es-VE"/>
        </w:rPr>
      </w:pPr>
      <w:r w:rsidRPr="00DA06BD">
        <w:rPr>
          <w:rFonts w:ascii="Calibri" w:eastAsia="Times New Roman" w:hAnsi="Calibri" w:cs="Times New Roman"/>
          <w:color w:val="444444"/>
          <w:sz w:val="23"/>
          <w:szCs w:val="23"/>
          <w:lang w:eastAsia="es-VE"/>
        </w:rPr>
        <w:t>Proyecto corto Pilas y colas.</w:t>
      </w:r>
    </w:p>
    <w:p w:rsidR="00DA06BD" w:rsidRPr="00DA06BD" w:rsidRDefault="00DA06BD" w:rsidP="00DA06BD">
      <w:pPr>
        <w:shd w:val="clear" w:color="auto" w:fill="FFFFFF"/>
        <w:spacing w:after="324" w:line="315" w:lineRule="atLeast"/>
        <w:jc w:val="both"/>
        <w:rPr>
          <w:rFonts w:ascii="Calibri" w:eastAsia="Times New Roman" w:hAnsi="Calibri" w:cs="Times New Roman"/>
          <w:color w:val="444444"/>
          <w:sz w:val="23"/>
          <w:szCs w:val="23"/>
          <w:lang w:eastAsia="es-VE"/>
        </w:rPr>
      </w:pPr>
    </w:p>
    <w:p w:rsidR="00DA06BD" w:rsidRPr="00DA06BD" w:rsidRDefault="00DA06BD" w:rsidP="00DA06BD">
      <w:pPr>
        <w:shd w:val="clear" w:color="auto" w:fill="FFFFFF"/>
        <w:spacing w:after="324" w:line="315" w:lineRule="atLeast"/>
        <w:jc w:val="both"/>
        <w:rPr>
          <w:rFonts w:ascii="Calibri" w:eastAsia="Times New Roman" w:hAnsi="Calibri" w:cs="Times New Roman"/>
          <w:color w:val="444444"/>
          <w:sz w:val="23"/>
          <w:szCs w:val="23"/>
          <w:lang w:eastAsia="es-VE"/>
        </w:rPr>
      </w:pPr>
      <w:r w:rsidRPr="00DA06BD">
        <w:rPr>
          <w:rFonts w:ascii="Calibri" w:eastAsia="Times New Roman" w:hAnsi="Calibri" w:cs="Times New Roman"/>
          <w:color w:val="444444"/>
          <w:sz w:val="23"/>
          <w:szCs w:val="23"/>
          <w:lang w:eastAsia="es-VE"/>
        </w:rPr>
        <w:t xml:space="preserve">Realice un programa en Java utilizando la plataforma </w:t>
      </w:r>
      <w:proofErr w:type="spellStart"/>
      <w:r w:rsidRPr="00DA06BD">
        <w:rPr>
          <w:rFonts w:ascii="Calibri" w:eastAsia="Times New Roman" w:hAnsi="Calibri" w:cs="Times New Roman"/>
          <w:color w:val="444444"/>
          <w:sz w:val="23"/>
          <w:szCs w:val="23"/>
          <w:lang w:eastAsia="es-VE"/>
        </w:rPr>
        <w:t>NetBeans</w:t>
      </w:r>
      <w:proofErr w:type="spellEnd"/>
      <w:r w:rsidRPr="00DA06BD">
        <w:rPr>
          <w:rFonts w:ascii="Calibri" w:eastAsia="Times New Roman" w:hAnsi="Calibri" w:cs="Times New Roman"/>
          <w:color w:val="444444"/>
          <w:sz w:val="23"/>
          <w:szCs w:val="23"/>
          <w:lang w:eastAsia="es-VE"/>
        </w:rPr>
        <w:t xml:space="preserve"> que permita controlar el almacén de los productos de una farmacia manteniendo el control de los mismos a través de su </w:t>
      </w:r>
      <w:proofErr w:type="spellStart"/>
      <w:r w:rsidRPr="00DA06BD">
        <w:rPr>
          <w:rFonts w:ascii="Calibri" w:eastAsia="Times New Roman" w:hAnsi="Calibri" w:cs="Times New Roman"/>
          <w:color w:val="444444"/>
          <w:sz w:val="23"/>
          <w:szCs w:val="23"/>
          <w:lang w:eastAsia="es-VE"/>
        </w:rPr>
        <w:t>numero</w:t>
      </w:r>
      <w:proofErr w:type="spellEnd"/>
      <w:r w:rsidRPr="00DA06BD">
        <w:rPr>
          <w:rFonts w:ascii="Calibri" w:eastAsia="Times New Roman" w:hAnsi="Calibri" w:cs="Times New Roman"/>
          <w:color w:val="444444"/>
          <w:sz w:val="23"/>
          <w:szCs w:val="23"/>
          <w:lang w:eastAsia="es-VE"/>
        </w:rPr>
        <w:t xml:space="preserve"> de lote y fecha de elaboración donde los medicamentos mantienen una estructura de cola (primero en llegar primero en salir) mientras que los </w:t>
      </w:r>
      <w:proofErr w:type="spellStart"/>
      <w:r w:rsidRPr="00DA06BD">
        <w:rPr>
          <w:rFonts w:ascii="Calibri" w:eastAsia="Times New Roman" w:hAnsi="Calibri" w:cs="Times New Roman"/>
          <w:color w:val="444444"/>
          <w:sz w:val="23"/>
          <w:szCs w:val="23"/>
          <w:lang w:eastAsia="es-VE"/>
        </w:rPr>
        <w:t>miselaneos</w:t>
      </w:r>
      <w:proofErr w:type="spellEnd"/>
      <w:r w:rsidRPr="00DA06BD">
        <w:rPr>
          <w:rFonts w:ascii="Calibri" w:eastAsia="Times New Roman" w:hAnsi="Calibri" w:cs="Times New Roman"/>
          <w:color w:val="444444"/>
          <w:sz w:val="23"/>
          <w:szCs w:val="23"/>
          <w:lang w:eastAsia="es-VE"/>
        </w:rPr>
        <w:t xml:space="preserve"> tienen una estructura de pila (primero el llegar </w:t>
      </w:r>
      <w:proofErr w:type="spellStart"/>
      <w:r w:rsidRPr="00DA06BD">
        <w:rPr>
          <w:rFonts w:ascii="Calibri" w:eastAsia="Times New Roman" w:hAnsi="Calibri" w:cs="Times New Roman"/>
          <w:color w:val="444444"/>
          <w:sz w:val="23"/>
          <w:szCs w:val="23"/>
          <w:lang w:eastAsia="es-VE"/>
        </w:rPr>
        <w:t>ultimo</w:t>
      </w:r>
      <w:proofErr w:type="spellEnd"/>
      <w:r w:rsidRPr="00DA06BD">
        <w:rPr>
          <w:rFonts w:ascii="Calibri" w:eastAsia="Times New Roman" w:hAnsi="Calibri" w:cs="Times New Roman"/>
          <w:color w:val="444444"/>
          <w:sz w:val="23"/>
          <w:szCs w:val="23"/>
          <w:lang w:eastAsia="es-VE"/>
        </w:rPr>
        <w:t xml:space="preserve"> en salir), el sistema debe permitir almacenar productos guardando su descripción, costo y </w:t>
      </w:r>
      <w:proofErr w:type="spellStart"/>
      <w:r w:rsidRPr="00DA06BD">
        <w:rPr>
          <w:rFonts w:ascii="Calibri" w:eastAsia="Times New Roman" w:hAnsi="Calibri" w:cs="Times New Roman"/>
          <w:color w:val="444444"/>
          <w:sz w:val="23"/>
          <w:szCs w:val="23"/>
          <w:lang w:eastAsia="es-VE"/>
        </w:rPr>
        <w:t>numero</w:t>
      </w:r>
      <w:proofErr w:type="spellEnd"/>
      <w:r w:rsidRPr="00DA06BD">
        <w:rPr>
          <w:rFonts w:ascii="Calibri" w:eastAsia="Times New Roman" w:hAnsi="Calibri" w:cs="Times New Roman"/>
          <w:color w:val="444444"/>
          <w:sz w:val="23"/>
          <w:szCs w:val="23"/>
          <w:lang w:eastAsia="es-VE"/>
        </w:rPr>
        <w:t xml:space="preserve"> de lote y en un momento darle venta según el orden establecido. En cualquier momento el dependiente puede verificar las existencias solicitando un reporte de existencias donde se mostraran la lista de artículos (primero las medicinas y luego los </w:t>
      </w:r>
      <w:proofErr w:type="spellStart"/>
      <w:r w:rsidRPr="00DA06BD">
        <w:rPr>
          <w:rFonts w:ascii="Calibri" w:eastAsia="Times New Roman" w:hAnsi="Calibri" w:cs="Times New Roman"/>
          <w:color w:val="444444"/>
          <w:sz w:val="23"/>
          <w:szCs w:val="23"/>
          <w:lang w:eastAsia="es-VE"/>
        </w:rPr>
        <w:t>miselaneos</w:t>
      </w:r>
      <w:proofErr w:type="spellEnd"/>
      <w:r w:rsidRPr="00DA06BD">
        <w:rPr>
          <w:rFonts w:ascii="Calibri" w:eastAsia="Times New Roman" w:hAnsi="Calibri" w:cs="Times New Roman"/>
          <w:color w:val="444444"/>
          <w:sz w:val="23"/>
          <w:szCs w:val="23"/>
          <w:lang w:eastAsia="es-VE"/>
        </w:rPr>
        <w:t>) ordenados según su estructura. </w:t>
      </w:r>
    </w:p>
    <w:p w:rsidR="00DA06BD" w:rsidRPr="00DA06BD" w:rsidRDefault="00DA06BD" w:rsidP="00DA06BD">
      <w:pPr>
        <w:shd w:val="clear" w:color="auto" w:fill="FFFFFF"/>
        <w:spacing w:after="324" w:line="315" w:lineRule="atLeast"/>
        <w:jc w:val="both"/>
        <w:rPr>
          <w:rFonts w:ascii="Calibri" w:eastAsia="Times New Roman" w:hAnsi="Calibri" w:cs="Times New Roman"/>
          <w:color w:val="444444"/>
          <w:sz w:val="23"/>
          <w:szCs w:val="23"/>
          <w:lang w:eastAsia="es-VE"/>
        </w:rPr>
      </w:pPr>
    </w:p>
    <w:p w:rsidR="00DA06BD" w:rsidRPr="00DA06BD" w:rsidRDefault="00DA06BD" w:rsidP="00DA06BD">
      <w:pPr>
        <w:shd w:val="clear" w:color="auto" w:fill="FFFFFF"/>
        <w:spacing w:after="324" w:line="315" w:lineRule="atLeast"/>
        <w:jc w:val="both"/>
        <w:rPr>
          <w:rFonts w:ascii="Calibri" w:eastAsia="Times New Roman" w:hAnsi="Calibri" w:cs="Times New Roman"/>
          <w:color w:val="444444"/>
          <w:sz w:val="23"/>
          <w:szCs w:val="23"/>
          <w:lang w:eastAsia="es-VE"/>
        </w:rPr>
      </w:pPr>
      <w:r w:rsidRPr="00DA06BD">
        <w:rPr>
          <w:rFonts w:ascii="Calibri" w:eastAsia="Times New Roman" w:hAnsi="Calibri" w:cs="Times New Roman"/>
          <w:color w:val="444444"/>
          <w:sz w:val="23"/>
          <w:szCs w:val="23"/>
          <w:lang w:eastAsia="es-VE"/>
        </w:rPr>
        <w:t xml:space="preserve">La fecha </w:t>
      </w:r>
      <w:proofErr w:type="spellStart"/>
      <w:r w:rsidRPr="00DA06BD">
        <w:rPr>
          <w:rFonts w:ascii="Calibri" w:eastAsia="Times New Roman" w:hAnsi="Calibri" w:cs="Times New Roman"/>
          <w:color w:val="444444"/>
          <w:sz w:val="23"/>
          <w:szCs w:val="23"/>
          <w:lang w:eastAsia="es-VE"/>
        </w:rPr>
        <w:t>limite</w:t>
      </w:r>
      <w:proofErr w:type="spellEnd"/>
      <w:r w:rsidRPr="00DA06BD">
        <w:rPr>
          <w:rFonts w:ascii="Calibri" w:eastAsia="Times New Roman" w:hAnsi="Calibri" w:cs="Times New Roman"/>
          <w:color w:val="444444"/>
          <w:sz w:val="23"/>
          <w:szCs w:val="23"/>
          <w:lang w:eastAsia="es-VE"/>
        </w:rPr>
        <w:t xml:space="preserve"> de entrega del proyecto </w:t>
      </w:r>
      <w:proofErr w:type="spellStart"/>
      <w:r w:rsidRPr="00DA06BD">
        <w:rPr>
          <w:rFonts w:ascii="Calibri" w:eastAsia="Times New Roman" w:hAnsi="Calibri" w:cs="Times New Roman"/>
          <w:color w:val="444444"/>
          <w:sz w:val="23"/>
          <w:szCs w:val="23"/>
          <w:lang w:eastAsia="es-VE"/>
        </w:rPr>
        <w:t>sera</w:t>
      </w:r>
      <w:proofErr w:type="spellEnd"/>
      <w:r w:rsidRPr="00DA06BD">
        <w:rPr>
          <w:rFonts w:ascii="Calibri" w:eastAsia="Times New Roman" w:hAnsi="Calibri" w:cs="Times New Roman"/>
          <w:color w:val="444444"/>
          <w:sz w:val="23"/>
          <w:szCs w:val="23"/>
          <w:lang w:eastAsia="es-VE"/>
        </w:rPr>
        <w:t xml:space="preserve"> el día 14/01/2014 en el salón de clases, o puede ser enviado con anterioridad a través de este medio.</w:t>
      </w:r>
    </w:p>
    <w:p w:rsidR="00E51DE4" w:rsidRDefault="00E51DE4">
      <w:bookmarkStart w:id="0" w:name="_GoBack"/>
      <w:bookmarkEnd w:id="0"/>
    </w:p>
    <w:sectPr w:rsidR="00E51D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70176"/>
    <w:multiLevelType w:val="multilevel"/>
    <w:tmpl w:val="4FB41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877B6D"/>
    <w:multiLevelType w:val="multilevel"/>
    <w:tmpl w:val="97B6C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BB04FE"/>
    <w:multiLevelType w:val="multilevel"/>
    <w:tmpl w:val="737E1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6BD"/>
    <w:rsid w:val="00DA06BD"/>
    <w:rsid w:val="00E51DE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cxmsonormal">
    <w:name w:val="ecxmsonormal"/>
    <w:basedOn w:val="Normal"/>
    <w:rsid w:val="00DA06BD"/>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NormalWeb">
    <w:name w:val="Normal (Web)"/>
    <w:basedOn w:val="Normal"/>
    <w:uiPriority w:val="99"/>
    <w:semiHidden/>
    <w:unhideWhenUsed/>
    <w:rsid w:val="00DA06BD"/>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apple-converted-space">
    <w:name w:val="apple-converted-space"/>
    <w:basedOn w:val="Fuentedeprrafopredeter"/>
    <w:rsid w:val="00DA06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cxmsonormal">
    <w:name w:val="ecxmsonormal"/>
    <w:basedOn w:val="Normal"/>
    <w:rsid w:val="00DA06BD"/>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NormalWeb">
    <w:name w:val="Normal (Web)"/>
    <w:basedOn w:val="Normal"/>
    <w:uiPriority w:val="99"/>
    <w:semiHidden/>
    <w:unhideWhenUsed/>
    <w:rsid w:val="00DA06BD"/>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apple-converted-space">
    <w:name w:val="apple-converted-space"/>
    <w:basedOn w:val="Fuentedeprrafopredeter"/>
    <w:rsid w:val="00DA0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21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640</Words>
  <Characters>3525</Characters>
  <Application>Microsoft Office Word</Application>
  <DocSecurity>0</DocSecurity>
  <Lines>29</Lines>
  <Paragraphs>8</Paragraphs>
  <ScaleCrop>false</ScaleCrop>
  <Company/>
  <LinksUpToDate>false</LinksUpToDate>
  <CharactersWithSpaces>4157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dc:creator>
  <cp:lastModifiedBy>JESSICA</cp:lastModifiedBy>
  <cp:revision>1</cp:revision>
  <dcterms:created xsi:type="dcterms:W3CDTF">2014-01-02T15:04:00Z</dcterms:created>
  <dcterms:modified xsi:type="dcterms:W3CDTF">2014-01-02T15:05:00Z</dcterms:modified>
</cp:coreProperties>
</file>