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ACE" w:rsidRPr="006E7614" w:rsidRDefault="006B0D05">
      <w:pPr>
        <w:rPr>
          <w:b/>
          <w:lang w:val="en-US"/>
        </w:rPr>
      </w:pPr>
      <w:r w:rsidRPr="006E7614">
        <w:rPr>
          <w:b/>
          <w:lang w:val="en-US"/>
        </w:rPr>
        <w:t>Basic Screen</w:t>
      </w:r>
    </w:p>
    <w:p w:rsidR="006B0D05" w:rsidRDefault="006B0D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54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2-11 at 1.32.46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05" w:rsidRDefault="006B0D05">
      <w:pPr>
        <w:rPr>
          <w:lang w:val="en-US"/>
        </w:rPr>
      </w:pPr>
    </w:p>
    <w:p w:rsidR="006B0D05" w:rsidRPr="006E7614" w:rsidRDefault="006B0D05">
      <w:pPr>
        <w:rPr>
          <w:b/>
          <w:lang w:val="en-US"/>
        </w:rPr>
      </w:pPr>
      <w:r w:rsidRPr="006E7614">
        <w:rPr>
          <w:b/>
          <w:lang w:val="en-US"/>
        </w:rPr>
        <w:t>Add New Customer</w:t>
      </w:r>
    </w:p>
    <w:p w:rsidR="006B0D05" w:rsidRDefault="006B0D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580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2-11 at 1.33.2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05" w:rsidRDefault="006B0D05">
      <w:pPr>
        <w:rPr>
          <w:lang w:val="en-US"/>
        </w:rPr>
      </w:pPr>
    </w:p>
    <w:p w:rsidR="006B0D05" w:rsidRDefault="006B0D0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3246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2-11 at 1.35.0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05" w:rsidRPr="006E7614" w:rsidRDefault="006B0D05">
      <w:pPr>
        <w:rPr>
          <w:b/>
          <w:lang w:val="en-US"/>
        </w:rPr>
      </w:pPr>
      <w:r w:rsidRPr="006E7614">
        <w:rPr>
          <w:b/>
          <w:lang w:val="en-US"/>
        </w:rPr>
        <w:t>List of Customers after adding Harshit</w:t>
      </w:r>
    </w:p>
    <w:p w:rsidR="006B0D05" w:rsidRDefault="006B0D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21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2-11 at 1.35.3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05" w:rsidRDefault="006B0D05">
      <w:pPr>
        <w:rPr>
          <w:lang w:val="en-US"/>
        </w:rPr>
      </w:pPr>
    </w:p>
    <w:p w:rsidR="006B0D05" w:rsidRPr="006E7614" w:rsidRDefault="006B0D05">
      <w:pPr>
        <w:rPr>
          <w:b/>
          <w:lang w:val="en-US"/>
        </w:rPr>
      </w:pPr>
      <w:r w:rsidRPr="006E7614">
        <w:rPr>
          <w:b/>
          <w:lang w:val="en-US"/>
        </w:rPr>
        <w:t>Adding 2</w:t>
      </w:r>
      <w:r w:rsidRPr="006E7614">
        <w:rPr>
          <w:b/>
          <w:vertAlign w:val="superscript"/>
          <w:lang w:val="en-US"/>
        </w:rPr>
        <w:t>nd</w:t>
      </w:r>
      <w:r w:rsidRPr="006E7614">
        <w:rPr>
          <w:b/>
          <w:lang w:val="en-US"/>
        </w:rPr>
        <w:t xml:space="preserve"> Customer</w:t>
      </w:r>
    </w:p>
    <w:p w:rsidR="006B0D05" w:rsidRDefault="006B0D0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3285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12-11 at 1.36.40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05" w:rsidRDefault="006B0D05">
      <w:pPr>
        <w:rPr>
          <w:lang w:val="en-US"/>
        </w:rPr>
      </w:pPr>
    </w:p>
    <w:p w:rsidR="006B0D05" w:rsidRPr="006E7614" w:rsidRDefault="006B0D05">
      <w:pPr>
        <w:rPr>
          <w:b/>
          <w:lang w:val="en-US"/>
        </w:rPr>
      </w:pPr>
      <w:r w:rsidRPr="006E7614">
        <w:rPr>
          <w:b/>
          <w:lang w:val="en-US"/>
        </w:rPr>
        <w:t>After adding 3</w:t>
      </w:r>
      <w:r w:rsidRPr="006E7614">
        <w:rPr>
          <w:b/>
          <w:vertAlign w:val="superscript"/>
          <w:lang w:val="en-US"/>
        </w:rPr>
        <w:t>rd</w:t>
      </w:r>
      <w:r w:rsidRPr="006E7614">
        <w:rPr>
          <w:b/>
          <w:lang w:val="en-US"/>
        </w:rPr>
        <w:t xml:space="preserve"> Customer</w:t>
      </w:r>
    </w:p>
    <w:p w:rsidR="006B0D05" w:rsidRDefault="006B0D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288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12-11 at 1.37.2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05" w:rsidRDefault="006B0D05">
      <w:pPr>
        <w:rPr>
          <w:lang w:val="en-US"/>
        </w:rPr>
      </w:pPr>
    </w:p>
    <w:p w:rsidR="006B0D05" w:rsidRPr="006E7614" w:rsidRDefault="006E7614">
      <w:pPr>
        <w:rPr>
          <w:b/>
          <w:lang w:val="en-US"/>
        </w:rPr>
      </w:pPr>
      <w:r w:rsidRPr="006E7614">
        <w:rPr>
          <w:b/>
          <w:lang w:val="en-US"/>
        </w:rPr>
        <w:t xml:space="preserve">Doing an update on </w:t>
      </w:r>
      <w:proofErr w:type="spellStart"/>
      <w:r w:rsidRPr="006E7614">
        <w:rPr>
          <w:b/>
          <w:lang w:val="en-US"/>
        </w:rPr>
        <w:t>emailId</w:t>
      </w:r>
      <w:proofErr w:type="spellEnd"/>
      <w:r w:rsidRPr="006E7614">
        <w:rPr>
          <w:b/>
          <w:lang w:val="en-US"/>
        </w:rPr>
        <w:t xml:space="preserve"> for Harshit:</w:t>
      </w:r>
    </w:p>
    <w:p w:rsidR="006E7614" w:rsidRDefault="006E76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32581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12-11 at 1.38.26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14" w:rsidRDefault="006E7614">
      <w:pPr>
        <w:rPr>
          <w:lang w:val="en-US"/>
        </w:rPr>
      </w:pPr>
    </w:p>
    <w:p w:rsidR="006E7614" w:rsidRDefault="006E7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283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12-11 at 1.38.5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14" w:rsidRDefault="006E7614">
      <w:pPr>
        <w:rPr>
          <w:lang w:val="en-US"/>
        </w:rPr>
      </w:pPr>
    </w:p>
    <w:p w:rsidR="006E7614" w:rsidRDefault="006E7614">
      <w:pPr>
        <w:rPr>
          <w:lang w:val="en-US"/>
        </w:rPr>
      </w:pPr>
    </w:p>
    <w:p w:rsidR="006E7614" w:rsidRPr="006E7614" w:rsidRDefault="006E7614">
      <w:pPr>
        <w:rPr>
          <w:b/>
          <w:lang w:val="en-US"/>
        </w:rPr>
      </w:pPr>
      <w:bookmarkStart w:id="0" w:name="_GoBack"/>
      <w:r w:rsidRPr="006E7614">
        <w:rPr>
          <w:b/>
          <w:lang w:val="en-US"/>
        </w:rPr>
        <w:t>Deleting a customer record</w:t>
      </w:r>
    </w:p>
    <w:bookmarkEnd w:id="0"/>
    <w:p w:rsidR="006E7614" w:rsidRPr="006B0D05" w:rsidRDefault="006E76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3268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1-12-11 at 1.39.37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614" w:rsidRPr="006B0D05" w:rsidSect="00E244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05"/>
    <w:rsid w:val="00017845"/>
    <w:rsid w:val="0026790F"/>
    <w:rsid w:val="006B0D05"/>
    <w:rsid w:val="006E7614"/>
    <w:rsid w:val="009A5AF7"/>
    <w:rsid w:val="00E24445"/>
    <w:rsid w:val="00F3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46A4D"/>
  <w15:chartTrackingRefBased/>
  <w15:docId w15:val="{B058BC45-EF6D-194B-A497-DEA029B5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AF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AF7"/>
    <w:pPr>
      <w:pBdr>
        <w:top w:val="single" w:sz="8" w:space="0" w:color="97E9D5" w:themeColor="accent2"/>
        <w:left w:val="single" w:sz="8" w:space="0" w:color="97E9D5" w:themeColor="accent2"/>
        <w:bottom w:val="single" w:sz="8" w:space="0" w:color="97E9D5" w:themeColor="accent2"/>
        <w:right w:val="single" w:sz="8" w:space="0" w:color="97E9D5" w:themeColor="accent2"/>
      </w:pBdr>
      <w:shd w:val="clear" w:color="auto" w:fill="EAFA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19D7E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AF7"/>
    <w:pPr>
      <w:pBdr>
        <w:top w:val="single" w:sz="4" w:space="0" w:color="97E9D5" w:themeColor="accent2"/>
        <w:left w:val="single" w:sz="48" w:space="2" w:color="97E9D5" w:themeColor="accent2"/>
        <w:bottom w:val="single" w:sz="4" w:space="0" w:color="97E9D5" w:themeColor="accent2"/>
        <w:right w:val="single" w:sz="4" w:space="4" w:color="97E9D5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47D8B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AF7"/>
    <w:pPr>
      <w:pBdr>
        <w:left w:val="single" w:sz="48" w:space="2" w:color="97E9D5" w:themeColor="accent2"/>
        <w:bottom w:val="single" w:sz="4" w:space="0" w:color="97E9D5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47D8B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AF7"/>
    <w:pPr>
      <w:pBdr>
        <w:left w:val="single" w:sz="4" w:space="2" w:color="97E9D5" w:themeColor="accent2"/>
        <w:bottom w:val="single" w:sz="4" w:space="2" w:color="97E9D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47D8B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AF7"/>
    <w:pPr>
      <w:pBdr>
        <w:left w:val="dotted" w:sz="4" w:space="2" w:color="97E9D5" w:themeColor="accent2"/>
        <w:bottom w:val="dotted" w:sz="4" w:space="2" w:color="97E9D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47D8B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AF7"/>
    <w:pPr>
      <w:pBdr>
        <w:bottom w:val="single" w:sz="4" w:space="2" w:color="D5F6EE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47D8B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AF7"/>
    <w:pPr>
      <w:pBdr>
        <w:bottom w:val="dotted" w:sz="4" w:space="2" w:color="C0F1E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47D8B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AF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7E9D5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AF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7E9D5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AF7"/>
    <w:rPr>
      <w:rFonts w:asciiTheme="majorHAnsi" w:eastAsiaTheme="majorEastAsia" w:hAnsiTheme="majorHAnsi" w:cstheme="majorBidi"/>
      <w:b/>
      <w:bCs/>
      <w:i/>
      <w:iCs/>
      <w:color w:val="219D7E" w:themeColor="accent2" w:themeShade="7F"/>
      <w:shd w:val="clear" w:color="auto" w:fill="EAFA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AF7"/>
    <w:rPr>
      <w:rFonts w:asciiTheme="majorHAnsi" w:eastAsiaTheme="majorEastAsia" w:hAnsiTheme="majorHAnsi" w:cstheme="majorBidi"/>
      <w:b/>
      <w:bCs/>
      <w:i/>
      <w:iCs/>
      <w:color w:val="47D8B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AF7"/>
    <w:rPr>
      <w:rFonts w:asciiTheme="majorHAnsi" w:eastAsiaTheme="majorEastAsia" w:hAnsiTheme="majorHAnsi" w:cstheme="majorBidi"/>
      <w:b/>
      <w:bCs/>
      <w:i/>
      <w:iCs/>
      <w:color w:val="47D8B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AF7"/>
    <w:rPr>
      <w:rFonts w:asciiTheme="majorHAnsi" w:eastAsiaTheme="majorEastAsia" w:hAnsiTheme="majorHAnsi" w:cstheme="majorBidi"/>
      <w:b/>
      <w:bCs/>
      <w:i/>
      <w:iCs/>
      <w:color w:val="47D8B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AF7"/>
    <w:rPr>
      <w:rFonts w:asciiTheme="majorHAnsi" w:eastAsiaTheme="majorEastAsia" w:hAnsiTheme="majorHAnsi" w:cstheme="majorBidi"/>
      <w:b/>
      <w:bCs/>
      <w:i/>
      <w:iCs/>
      <w:color w:val="47D8B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AF7"/>
    <w:rPr>
      <w:rFonts w:asciiTheme="majorHAnsi" w:eastAsiaTheme="majorEastAsia" w:hAnsiTheme="majorHAnsi" w:cstheme="majorBidi"/>
      <w:i/>
      <w:iCs/>
      <w:color w:val="47D8B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AF7"/>
    <w:rPr>
      <w:rFonts w:asciiTheme="majorHAnsi" w:eastAsiaTheme="majorEastAsia" w:hAnsiTheme="majorHAnsi" w:cstheme="majorBidi"/>
      <w:i/>
      <w:iCs/>
      <w:color w:val="47D8B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AF7"/>
    <w:rPr>
      <w:rFonts w:asciiTheme="majorHAnsi" w:eastAsiaTheme="majorEastAsia" w:hAnsiTheme="majorHAnsi" w:cstheme="majorBidi"/>
      <w:i/>
      <w:iCs/>
      <w:color w:val="97E9D5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AF7"/>
    <w:rPr>
      <w:rFonts w:asciiTheme="majorHAnsi" w:eastAsiaTheme="majorEastAsia" w:hAnsiTheme="majorHAnsi" w:cstheme="majorBidi"/>
      <w:i/>
      <w:iCs/>
      <w:color w:val="97E9D5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5AF7"/>
    <w:rPr>
      <w:b/>
      <w:bCs/>
      <w:color w:val="47D8B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5AF7"/>
    <w:pPr>
      <w:pBdr>
        <w:top w:val="single" w:sz="48" w:space="0" w:color="97E9D5" w:themeColor="accent2"/>
        <w:bottom w:val="single" w:sz="48" w:space="0" w:color="97E9D5" w:themeColor="accent2"/>
      </w:pBdr>
      <w:shd w:val="clear" w:color="auto" w:fill="97E9D5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5AF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7E9D5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AF7"/>
    <w:pPr>
      <w:pBdr>
        <w:bottom w:val="dotted" w:sz="8" w:space="10" w:color="97E9D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19D7E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5AF7"/>
    <w:rPr>
      <w:rFonts w:asciiTheme="majorHAnsi" w:eastAsiaTheme="majorEastAsia" w:hAnsiTheme="majorHAnsi" w:cstheme="majorBidi"/>
      <w:i/>
      <w:iCs/>
      <w:color w:val="219D7E" w:themeColor="accent2" w:themeShade="7F"/>
      <w:sz w:val="24"/>
      <w:szCs w:val="24"/>
    </w:rPr>
  </w:style>
  <w:style w:type="character" w:styleId="Strong">
    <w:name w:val="Strong"/>
    <w:uiPriority w:val="22"/>
    <w:qFormat/>
    <w:rsid w:val="009A5AF7"/>
    <w:rPr>
      <w:b/>
      <w:bCs/>
      <w:spacing w:val="0"/>
    </w:rPr>
  </w:style>
  <w:style w:type="character" w:styleId="Emphasis">
    <w:name w:val="Emphasis"/>
    <w:uiPriority w:val="20"/>
    <w:qFormat/>
    <w:rsid w:val="009A5AF7"/>
    <w:rPr>
      <w:rFonts w:asciiTheme="majorHAnsi" w:eastAsiaTheme="majorEastAsia" w:hAnsiTheme="majorHAnsi" w:cstheme="majorBidi"/>
      <w:b/>
      <w:bCs/>
      <w:i/>
      <w:iCs/>
      <w:color w:val="97E9D5" w:themeColor="accent2"/>
      <w:bdr w:val="single" w:sz="18" w:space="0" w:color="EAFAF6" w:themeColor="accent2" w:themeTint="33"/>
      <w:shd w:val="clear" w:color="auto" w:fill="EAFAF6" w:themeFill="accent2" w:themeFillTint="33"/>
    </w:rPr>
  </w:style>
  <w:style w:type="paragraph" w:styleId="NoSpacing">
    <w:name w:val="No Spacing"/>
    <w:basedOn w:val="Normal"/>
    <w:uiPriority w:val="1"/>
    <w:qFormat/>
    <w:rsid w:val="009A5A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5A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5AF7"/>
    <w:rPr>
      <w:i w:val="0"/>
      <w:iCs w:val="0"/>
      <w:color w:val="47D8B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5AF7"/>
    <w:rPr>
      <w:color w:val="47D8B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AF7"/>
    <w:pPr>
      <w:pBdr>
        <w:top w:val="dotted" w:sz="8" w:space="10" w:color="97E9D5" w:themeColor="accent2"/>
        <w:bottom w:val="dotted" w:sz="8" w:space="10" w:color="97E9D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7E9D5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AF7"/>
    <w:rPr>
      <w:rFonts w:asciiTheme="majorHAnsi" w:eastAsiaTheme="majorEastAsia" w:hAnsiTheme="majorHAnsi" w:cstheme="majorBidi"/>
      <w:b/>
      <w:bCs/>
      <w:i/>
      <w:iCs/>
      <w:color w:val="97E9D5" w:themeColor="accent2"/>
      <w:sz w:val="20"/>
      <w:szCs w:val="20"/>
    </w:rPr>
  </w:style>
  <w:style w:type="character" w:styleId="SubtleEmphasis">
    <w:name w:val="Subtle Emphasis"/>
    <w:uiPriority w:val="19"/>
    <w:qFormat/>
    <w:rsid w:val="009A5AF7"/>
    <w:rPr>
      <w:rFonts w:asciiTheme="majorHAnsi" w:eastAsiaTheme="majorEastAsia" w:hAnsiTheme="majorHAnsi" w:cstheme="majorBidi"/>
      <w:i/>
      <w:iCs/>
      <w:color w:val="97E9D5" w:themeColor="accent2"/>
    </w:rPr>
  </w:style>
  <w:style w:type="character" w:styleId="IntenseEmphasis">
    <w:name w:val="Intense Emphasis"/>
    <w:uiPriority w:val="21"/>
    <w:qFormat/>
    <w:rsid w:val="009A5AF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7E9D5" w:themeColor="accent2"/>
      <w:shd w:val="clear" w:color="auto" w:fill="97E9D5" w:themeFill="accent2"/>
      <w:vertAlign w:val="baseline"/>
    </w:rPr>
  </w:style>
  <w:style w:type="character" w:styleId="SubtleReference">
    <w:name w:val="Subtle Reference"/>
    <w:uiPriority w:val="31"/>
    <w:qFormat/>
    <w:rsid w:val="009A5AF7"/>
    <w:rPr>
      <w:i/>
      <w:iCs/>
      <w:smallCaps/>
      <w:color w:val="97E9D5" w:themeColor="accent2"/>
      <w:u w:color="97E9D5" w:themeColor="accent2"/>
    </w:rPr>
  </w:style>
  <w:style w:type="character" w:styleId="IntenseReference">
    <w:name w:val="Intense Reference"/>
    <w:uiPriority w:val="32"/>
    <w:qFormat/>
    <w:rsid w:val="009A5AF7"/>
    <w:rPr>
      <w:b/>
      <w:bCs/>
      <w:i/>
      <w:iCs/>
      <w:smallCaps/>
      <w:color w:val="97E9D5" w:themeColor="accent2"/>
      <w:u w:color="97E9D5" w:themeColor="accent2"/>
    </w:rPr>
  </w:style>
  <w:style w:type="character" w:styleId="BookTitle">
    <w:name w:val="Book Title"/>
    <w:uiPriority w:val="33"/>
    <w:qFormat/>
    <w:rsid w:val="009A5AF7"/>
    <w:rPr>
      <w:rFonts w:asciiTheme="majorHAnsi" w:eastAsiaTheme="majorEastAsia" w:hAnsiTheme="majorHAnsi" w:cstheme="majorBidi"/>
      <w:b/>
      <w:bCs/>
      <w:i/>
      <w:iCs/>
      <w:smallCaps/>
      <w:color w:val="47D8B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A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Satyasree Chatterjee</dc:creator>
  <cp:keywords/>
  <dc:description/>
  <cp:lastModifiedBy>Satyasree Chatterjee</cp:lastModifiedBy>
  <cp:revision>1</cp:revision>
  <dcterms:created xsi:type="dcterms:W3CDTF">2021-12-10T19:57:00Z</dcterms:created>
  <dcterms:modified xsi:type="dcterms:W3CDTF">2021-12-10T20:10:00Z</dcterms:modified>
</cp:coreProperties>
</file>