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10"/>
        <w:gridCol w:w="3119"/>
        <w:gridCol w:w="1893"/>
      </w:tblGrid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标书指标</w:t>
            </w: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投标仪器指标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响应状态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WK6520P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|Z|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|Y|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θ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R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X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G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B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L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D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Q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Z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Y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Vac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Iac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Vdc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Idc</w:t>
            </w: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|Z|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|Y|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θ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R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X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G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B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L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D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Q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Z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>Complex Y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基本阻抗量精度</w:t>
            </w:r>
            <w:r w:rsidRPr="00DA189C">
              <w:rPr>
                <w:rFonts w:ascii="Times New Roman" w:eastAsia="楷体" w:hAnsi="Times New Roman" w:cs="Times New Roman"/>
              </w:rPr>
              <w:t>*</w:t>
            </w:r>
            <w:r w:rsidRPr="00DA189C">
              <w:rPr>
                <w:rFonts w:ascii="Times New Roman" w:eastAsia="楷体" w:hAnsi="Times New Roman" w:cs="Times New Roman"/>
              </w:rPr>
              <w:t>：</w:t>
            </w:r>
            <w:r w:rsidRPr="00DA189C">
              <w:rPr>
                <w:rFonts w:ascii="Times New Roman" w:eastAsia="楷体" w:hAnsi="Times New Roman" w:cs="Times New Roman"/>
              </w:rPr>
              <w:t>±0.08%</w:t>
            </w:r>
          </w:p>
        </w:tc>
        <w:tc>
          <w:tcPr>
            <w:tcW w:w="3119" w:type="dxa"/>
          </w:tcPr>
          <w:p w:rsidR="00DA189C" w:rsidRPr="00DA189C" w:rsidRDefault="00DA189C" w:rsidP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基本阻抗量精度：</w:t>
            </w:r>
            <w:r w:rsidRPr="00DA189C">
              <w:rPr>
                <w:rFonts w:ascii="Times New Roman" w:eastAsia="楷体" w:hAnsi="Times New Roman" w:cs="Times New Roman"/>
              </w:rPr>
              <w:t>±0.0</w:t>
            </w:r>
            <w:r w:rsidRPr="00DA189C">
              <w:rPr>
                <w:rFonts w:ascii="Times New Roman" w:eastAsia="楷体" w:hAnsi="Times New Roman" w:cs="Times New Roman"/>
              </w:rPr>
              <w:t>5</w:t>
            </w:r>
            <w:r w:rsidRPr="00DA189C">
              <w:rPr>
                <w:rFonts w:ascii="Times New Roman" w:eastAsia="楷体" w:hAnsi="Times New Roman" w:cs="Times New Roman"/>
              </w:rPr>
              <w:t>%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正偏离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频率范围</w:t>
            </w:r>
            <w:r w:rsidRPr="00DA189C">
              <w:rPr>
                <w:rFonts w:ascii="Times New Roman" w:eastAsia="楷体" w:hAnsi="Times New Roman" w:cs="Times New Roman"/>
              </w:rPr>
              <w:t>*</w:t>
            </w:r>
            <w:r w:rsidRPr="00DA189C">
              <w:rPr>
                <w:rFonts w:ascii="Times New Roman" w:eastAsia="楷体" w:hAnsi="Times New Roman" w:cs="Times New Roman"/>
              </w:rPr>
              <w:t>：</w:t>
            </w:r>
            <w:r w:rsidRPr="00DA189C">
              <w:rPr>
                <w:rFonts w:ascii="Times New Roman" w:eastAsia="楷体" w:hAnsi="Times New Roman" w:cs="Times New Roman"/>
              </w:rPr>
              <w:t>20Hz--20MHz</w:t>
            </w:r>
            <w:r w:rsidRPr="00DA189C">
              <w:rPr>
                <w:rFonts w:ascii="Times New Roman" w:eastAsia="楷体" w:hAnsi="Times New Roman" w:cs="Times New Roman"/>
              </w:rPr>
              <w:t>，且频率可以日后升级</w:t>
            </w: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频率范围：</w:t>
            </w:r>
            <w:r w:rsidRPr="00DA189C">
              <w:rPr>
                <w:rFonts w:ascii="Times New Roman" w:eastAsia="楷体" w:hAnsi="Times New Roman" w:cs="Times New Roman"/>
              </w:rPr>
              <w:t>20Hz--20MHz</w:t>
            </w:r>
            <w:r w:rsidRPr="00DA189C">
              <w:rPr>
                <w:rFonts w:ascii="Times New Roman" w:eastAsia="楷体" w:hAnsi="Times New Roman" w:cs="Times New Roman"/>
              </w:rPr>
              <w:t>，且频率可以日后升级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Windows</w:t>
            </w:r>
            <w:r w:rsidRPr="00DA189C">
              <w:rPr>
                <w:rFonts w:ascii="Times New Roman" w:eastAsia="楷体" w:hAnsi="Times New Roman" w:cs="Times New Roman"/>
              </w:rPr>
              <w:t>平台，操作、存储数据方便；</w:t>
            </w: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Windows</w:t>
            </w:r>
            <w:r w:rsidRPr="00DA189C">
              <w:rPr>
                <w:rFonts w:ascii="Times New Roman" w:eastAsia="楷体" w:hAnsi="Times New Roman" w:cs="Times New Roman"/>
              </w:rPr>
              <w:t>平台，操作、存储数据方便</w:t>
            </w:r>
            <w:r>
              <w:rPr>
                <w:rFonts w:ascii="Times New Roman" w:eastAsia="楷体" w:hAnsi="Times New Roman" w:cs="Times New Roman" w:hint="eastAsia"/>
              </w:rPr>
              <w:t xml:space="preserve">(USB </w:t>
            </w:r>
            <w:r>
              <w:rPr>
                <w:rFonts w:ascii="Times New Roman" w:eastAsia="楷体" w:hAnsi="Times New Roman" w:cs="Times New Roman" w:hint="eastAsia"/>
              </w:rPr>
              <w:t>存储</w:t>
            </w:r>
            <w:r>
              <w:rPr>
                <w:rFonts w:ascii="Times New Roman" w:eastAsia="楷体" w:hAnsi="Times New Roman" w:cs="Times New Roman" w:hint="eastAsia"/>
              </w:rPr>
              <w:t>)</w:t>
            </w:r>
            <w:r w:rsidRPr="00DA189C">
              <w:rPr>
                <w:rFonts w:ascii="Times New Roman" w:eastAsia="楷体" w:hAnsi="Times New Roman" w:cs="Times New Roman"/>
              </w:rPr>
              <w:t>；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內建直流偏压范围：</w:t>
            </w:r>
            <w:r w:rsidRPr="00DA189C">
              <w:rPr>
                <w:rFonts w:ascii="Times New Roman" w:eastAsia="楷体" w:hAnsi="Times New Roman" w:cs="Times New Roman"/>
              </w:rPr>
              <w:t xml:space="preserve"> 0 V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±40 V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 xml:space="preserve">0 A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±100 mA</w:t>
            </w:r>
          </w:p>
        </w:tc>
        <w:tc>
          <w:tcPr>
            <w:tcW w:w="3119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內建直流偏压范围：</w:t>
            </w:r>
            <w:r w:rsidRPr="00DA189C">
              <w:rPr>
                <w:rFonts w:ascii="Times New Roman" w:eastAsia="楷体" w:hAnsi="Times New Roman" w:cs="Times New Roman"/>
              </w:rPr>
              <w:t xml:space="preserve"> 0 V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±40 V</w:t>
            </w:r>
            <w:r w:rsidRPr="00DA189C">
              <w:rPr>
                <w:rFonts w:ascii="Times New Roman" w:eastAsia="楷体" w:hAnsi="Times New Roman" w:cs="Times New Roman"/>
              </w:rPr>
              <w:t>、</w:t>
            </w:r>
            <w:r w:rsidRPr="00DA189C">
              <w:rPr>
                <w:rFonts w:ascii="Times New Roman" w:eastAsia="楷体" w:hAnsi="Times New Roman" w:cs="Times New Roman"/>
              </w:rPr>
              <w:t xml:space="preserve">0 A </w:t>
            </w:r>
            <w:r w:rsidRPr="00DA189C">
              <w:rPr>
                <w:rFonts w:ascii="Times New Roman" w:eastAsia="楷体" w:hAnsi="Times New Roman" w:cs="Times New Roman"/>
              </w:rPr>
              <w:t>至</w:t>
            </w:r>
            <w:r w:rsidRPr="00DA189C">
              <w:rPr>
                <w:rFonts w:ascii="Times New Roman" w:eastAsia="楷体" w:hAnsi="Times New Roman" w:cs="Times New Roman"/>
              </w:rPr>
              <w:t xml:space="preserve"> ±100 mA</w:t>
            </w:r>
            <w:r w:rsidRPr="00DA189C">
              <w:rPr>
                <w:rFonts w:ascii="Times New Roman" w:eastAsia="楷体" w:hAnsi="Times New Roman" w:cs="Times New Roman"/>
              </w:rPr>
              <w:t>(</w:t>
            </w:r>
            <w:r w:rsidRPr="00DA189C">
              <w:rPr>
                <w:rFonts w:ascii="Times New Roman" w:eastAsia="楷体" w:hAnsi="Times New Roman" w:cs="Times New Roman"/>
              </w:rPr>
              <w:t>选配</w:t>
            </w:r>
            <w:r w:rsidRPr="00DA189C">
              <w:rPr>
                <w:rFonts w:ascii="Times New Roman" w:eastAsia="楷体" w:hAnsi="Times New Roman" w:cs="Times New Roman"/>
              </w:rPr>
              <w:t>)</w:t>
            </w:r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  <w:tr w:rsidR="00DA189C" w:rsidRPr="00DA189C" w:rsidTr="00DA189C">
        <w:tc>
          <w:tcPr>
            <w:tcW w:w="3510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多重设置功能</w:t>
            </w:r>
            <w:r w:rsidRPr="00DA189C">
              <w:rPr>
                <w:rFonts w:ascii="Times New Roman" w:eastAsia="楷体" w:hAnsi="Times New Roman" w:cs="Times New Roman"/>
              </w:rPr>
              <w:t>*</w:t>
            </w:r>
            <w:r w:rsidRPr="00DA189C">
              <w:rPr>
                <w:rFonts w:ascii="Times New Roman" w:eastAsia="楷体" w:hAnsi="Times New Roman" w:cs="Times New Roman"/>
              </w:rPr>
              <w:t>，可显示</w:t>
            </w:r>
            <w:r w:rsidRPr="00DA189C">
              <w:rPr>
                <w:rFonts w:ascii="Times New Roman" w:eastAsia="楷体" w:hAnsi="Times New Roman" w:cs="Times New Roman"/>
              </w:rPr>
              <w:t xml:space="preserve"> 4 </w:t>
            </w:r>
            <w:r w:rsidRPr="00DA189C">
              <w:rPr>
                <w:rFonts w:ascii="Times New Roman" w:eastAsia="楷体" w:hAnsi="Times New Roman" w:cs="Times New Roman"/>
              </w:rPr>
              <w:t>通道和</w:t>
            </w:r>
            <w:r w:rsidRPr="00DA189C">
              <w:rPr>
                <w:rFonts w:ascii="Times New Roman" w:eastAsia="楷体" w:hAnsi="Times New Roman" w:cs="Times New Roman"/>
              </w:rPr>
              <w:t xml:space="preserve"> 4 </w:t>
            </w:r>
            <w:r w:rsidRPr="00DA189C">
              <w:rPr>
                <w:rFonts w:ascii="Times New Roman" w:eastAsia="楷体" w:hAnsi="Times New Roman" w:cs="Times New Roman"/>
              </w:rPr>
              <w:t>条轨迹（可确保对同一时间不同条件下的多个参数进行评估）；</w:t>
            </w:r>
          </w:p>
        </w:tc>
        <w:tc>
          <w:tcPr>
            <w:tcW w:w="3119" w:type="dxa"/>
          </w:tcPr>
          <w:p w:rsidR="00DA189C" w:rsidRPr="00DA189C" w:rsidRDefault="00DA189C" w:rsidP="00DA189C">
            <w:pPr>
              <w:rPr>
                <w:rFonts w:ascii="Times New Roman" w:eastAsia="楷体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</w:rPr>
              <w:t>6520P</w:t>
            </w:r>
            <w:r w:rsidRPr="00DA189C">
              <w:rPr>
                <w:rFonts w:ascii="Times New Roman" w:eastAsia="楷体" w:hAnsi="Times New Roman" w:cs="Times New Roman"/>
              </w:rPr>
              <w:t>仪器</w:t>
            </w:r>
            <w:r w:rsidRPr="00DA189C">
              <w:rPr>
                <w:rFonts w:ascii="Times New Roman" w:eastAsia="楷体" w:hAnsi="Times New Roman" w:cs="Times New Roman"/>
              </w:rPr>
              <w:t>+PC</w:t>
            </w:r>
            <w:r w:rsidRPr="00DA189C">
              <w:rPr>
                <w:rFonts w:ascii="Times New Roman" w:eastAsia="楷体" w:hAnsi="Times New Roman" w:cs="Times New Roman"/>
              </w:rPr>
              <w:t>机软件可以实现</w:t>
            </w:r>
            <w:r>
              <w:rPr>
                <w:rFonts w:ascii="Times New Roman" w:eastAsia="楷体" w:hAnsi="Times New Roman" w:cs="Times New Roman" w:hint="eastAsia"/>
              </w:rPr>
              <w:t>10</w:t>
            </w:r>
            <w:r>
              <w:rPr>
                <w:rFonts w:ascii="Times New Roman" w:eastAsia="楷体" w:hAnsi="Times New Roman" w:cs="Times New Roman" w:hint="eastAsia"/>
              </w:rPr>
              <w:t>条曲线对比</w:t>
            </w:r>
            <w:r w:rsidR="003C40E9">
              <w:rPr>
                <w:rFonts w:ascii="Times New Roman" w:eastAsia="楷体" w:hAnsi="Times New Roman" w:cs="Times New Roman" w:hint="eastAsia"/>
              </w:rPr>
              <w:t>,</w:t>
            </w:r>
            <w:r w:rsidR="003C40E9">
              <w:rPr>
                <w:rFonts w:ascii="Times New Roman" w:eastAsia="楷体" w:hAnsi="Times New Roman" w:cs="Times New Roman" w:hint="eastAsia"/>
              </w:rPr>
              <w:t>每条曲线都可以存储独立的数据文件和图像</w:t>
            </w:r>
            <w:bookmarkStart w:id="0" w:name="_GoBack"/>
            <w:bookmarkEnd w:id="0"/>
          </w:p>
        </w:tc>
        <w:tc>
          <w:tcPr>
            <w:tcW w:w="1893" w:type="dxa"/>
          </w:tcPr>
          <w:p w:rsidR="00DA189C" w:rsidRPr="00DA189C" w:rsidRDefault="00DA189C">
            <w:pPr>
              <w:rPr>
                <w:rFonts w:ascii="Times New Roman" w:eastAsia="楷体" w:hAnsi="Times New Roman" w:cs="Times New Roman"/>
              </w:rPr>
            </w:pPr>
            <w:r w:rsidRPr="00DA189C">
              <w:rPr>
                <w:rFonts w:ascii="Times New Roman" w:eastAsia="楷体" w:hAnsi="Times New Roman" w:cs="Times New Roman"/>
              </w:rPr>
              <w:t>响应</w:t>
            </w:r>
          </w:p>
        </w:tc>
      </w:tr>
    </w:tbl>
    <w:p w:rsidR="00A86B62" w:rsidRPr="00DA189C" w:rsidRDefault="00A86B62">
      <w:pPr>
        <w:rPr>
          <w:rFonts w:ascii="Times New Roman" w:eastAsia="楷体" w:hAnsi="Times New Roman" w:cs="Times New Roman"/>
        </w:rPr>
      </w:pPr>
    </w:p>
    <w:sectPr w:rsidR="00A86B62" w:rsidRPr="00DA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202"/>
    <w:rsid w:val="003C40E9"/>
    <w:rsid w:val="00A86B62"/>
    <w:rsid w:val="00CF0202"/>
    <w:rsid w:val="00D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8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399</Characters>
  <Application>Microsoft Office Word</Application>
  <DocSecurity>0</DocSecurity>
  <Lines>3</Lines>
  <Paragraphs>1</Paragraphs>
  <ScaleCrop>false</ScaleCrop>
  <Company>http://www.deepbbs.org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3</cp:revision>
  <dcterms:created xsi:type="dcterms:W3CDTF">2014-09-04T10:04:00Z</dcterms:created>
  <dcterms:modified xsi:type="dcterms:W3CDTF">2014-09-04T10:12:00Z</dcterms:modified>
</cp:coreProperties>
</file>