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5D" w:rsidRPr="002B165D" w:rsidRDefault="002B165D" w:rsidP="002B165D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2B165D">
        <w:rPr>
          <w:b/>
          <w:sz w:val="36"/>
          <w:szCs w:val="36"/>
          <w:u w:val="single"/>
        </w:rPr>
        <w:t>Meeting Minutes</w:t>
      </w:r>
    </w:p>
    <w:p w:rsidR="002B165D" w:rsidRPr="00AF4F55" w:rsidRDefault="000B3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 06</w:t>
      </w:r>
      <w:r w:rsidR="0094791E">
        <w:rPr>
          <w:rFonts w:ascii="Arial" w:hAnsi="Arial" w:cs="Arial"/>
          <w:b/>
          <w:sz w:val="24"/>
          <w:szCs w:val="24"/>
        </w:rPr>
        <w:t>-12</w:t>
      </w:r>
      <w:r w:rsidR="00D809DF">
        <w:rPr>
          <w:rFonts w:ascii="Arial" w:hAnsi="Arial" w:cs="Arial"/>
          <w:b/>
          <w:sz w:val="24"/>
          <w:szCs w:val="24"/>
        </w:rPr>
        <w:t>-17</w:t>
      </w:r>
    </w:p>
    <w:p w:rsidR="002B165D" w:rsidRPr="00AF4F55" w:rsidRDefault="00D809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Venue – </w:t>
      </w:r>
      <w:r w:rsidR="000B3749">
        <w:rPr>
          <w:rFonts w:ascii="Arial" w:hAnsi="Arial" w:cs="Arial"/>
          <w:b/>
          <w:sz w:val="24"/>
          <w:szCs w:val="24"/>
        </w:rPr>
        <w:t xml:space="preserve">Shopno-1, T K </w:t>
      </w:r>
      <w:proofErr w:type="spellStart"/>
      <w:r w:rsidR="000B3749">
        <w:rPr>
          <w:rFonts w:ascii="Arial" w:hAnsi="Arial" w:cs="Arial"/>
          <w:b/>
          <w:sz w:val="24"/>
          <w:szCs w:val="24"/>
        </w:rPr>
        <w:t>Bhaban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0B3749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3</w:t>
      </w:r>
      <w:r w:rsidR="000B3749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3A4244">
        <w:rPr>
          <w:rFonts w:ascii="Arial" w:hAnsi="Arial" w:cs="Arial"/>
          <w:b/>
          <w:sz w:val="24"/>
          <w:szCs w:val="24"/>
        </w:rPr>
        <w:t xml:space="preserve"> Floor</w:t>
      </w:r>
    </w:p>
    <w:p w:rsidR="002B165D" w:rsidRPr="0094791E" w:rsidRDefault="002B165D">
      <w:pPr>
        <w:rPr>
          <w:rFonts w:ascii="Arial" w:hAnsi="Arial" w:cs="Arial"/>
          <w:b/>
          <w:sz w:val="24"/>
          <w:szCs w:val="24"/>
          <w:u w:val="single"/>
        </w:rPr>
      </w:pPr>
      <w:r w:rsidRPr="0094791E">
        <w:rPr>
          <w:rFonts w:ascii="Arial" w:hAnsi="Arial" w:cs="Arial"/>
          <w:b/>
          <w:sz w:val="24"/>
          <w:szCs w:val="24"/>
          <w:u w:val="single"/>
        </w:rPr>
        <w:t xml:space="preserve">Meeting </w:t>
      </w:r>
      <w:r w:rsidR="00492784">
        <w:rPr>
          <w:rFonts w:ascii="Arial" w:hAnsi="Arial" w:cs="Arial"/>
          <w:b/>
          <w:sz w:val="24"/>
          <w:szCs w:val="24"/>
          <w:u w:val="single"/>
        </w:rPr>
        <w:t>on</w:t>
      </w:r>
      <w:r w:rsidR="000B3749">
        <w:rPr>
          <w:rFonts w:ascii="Arial" w:hAnsi="Arial" w:cs="Arial"/>
          <w:b/>
          <w:sz w:val="24"/>
          <w:szCs w:val="24"/>
          <w:u w:val="single"/>
        </w:rPr>
        <w:t xml:space="preserve"> view sharing on</w:t>
      </w:r>
      <w:r w:rsidR="0094791E" w:rsidRPr="0094791E">
        <w:rPr>
          <w:rFonts w:ascii="Arial" w:hAnsi="Arial" w:cs="Arial"/>
          <w:b/>
          <w:sz w:val="24"/>
          <w:szCs w:val="24"/>
          <w:u w:val="single"/>
        </w:rPr>
        <w:t xml:space="preserve"> vendor’s bill</w:t>
      </w:r>
      <w:r w:rsidR="00492784">
        <w:rPr>
          <w:rFonts w:ascii="Arial" w:hAnsi="Arial" w:cs="Arial"/>
          <w:b/>
          <w:sz w:val="24"/>
          <w:szCs w:val="24"/>
          <w:u w:val="single"/>
        </w:rPr>
        <w:t xml:space="preserve"> and related document</w:t>
      </w:r>
      <w:r w:rsidR="0094791E" w:rsidRPr="0094791E">
        <w:rPr>
          <w:rFonts w:ascii="Arial" w:hAnsi="Arial" w:cs="Arial"/>
          <w:b/>
          <w:sz w:val="24"/>
          <w:szCs w:val="24"/>
          <w:u w:val="single"/>
        </w:rPr>
        <w:t xml:space="preserve"> process</w:t>
      </w:r>
      <w:r w:rsidR="00492784">
        <w:rPr>
          <w:rFonts w:ascii="Arial" w:hAnsi="Arial" w:cs="Arial"/>
          <w:b/>
          <w:sz w:val="24"/>
          <w:szCs w:val="24"/>
          <w:u w:val="single"/>
        </w:rPr>
        <w:t>ing</w:t>
      </w:r>
    </w:p>
    <w:p w:rsidR="00BA3800" w:rsidRDefault="00BA3800" w:rsidP="000729F7">
      <w:pPr>
        <w:pStyle w:val="ListParagraph"/>
        <w:rPr>
          <w:rFonts w:ascii="Cambria,Bold" w:hAnsi="Cambria,Bold" w:cs="Cambria,Bold"/>
          <w:b/>
          <w:bCs/>
          <w:sz w:val="28"/>
          <w:szCs w:val="28"/>
        </w:rPr>
      </w:pPr>
    </w:p>
    <w:tbl>
      <w:tblPr>
        <w:tblStyle w:val="LightGrid-Accent5"/>
        <w:tblW w:w="9902" w:type="dxa"/>
        <w:tblLook w:val="04A0" w:firstRow="1" w:lastRow="0" w:firstColumn="1" w:lastColumn="0" w:noHBand="0" w:noVBand="1"/>
      </w:tblPr>
      <w:tblGrid>
        <w:gridCol w:w="2196"/>
        <w:gridCol w:w="7706"/>
      </w:tblGrid>
      <w:tr w:rsidR="00AB43F3" w:rsidTr="00AB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1078AA" w:rsidRDefault="00AB43F3" w:rsidP="001078AA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</w:rPr>
            </w:pPr>
            <w:r w:rsidRPr="001078AA">
              <w:rPr>
                <w:rFonts w:ascii="Arial" w:hAnsi="Arial" w:cs="Arial"/>
                <w:bCs w:val="0"/>
              </w:rPr>
              <w:t>Agenda</w:t>
            </w:r>
          </w:p>
        </w:tc>
        <w:tc>
          <w:tcPr>
            <w:tcW w:w="7706" w:type="dxa"/>
          </w:tcPr>
          <w:p w:rsidR="00AB43F3" w:rsidRPr="001078AA" w:rsidRDefault="00AB43F3" w:rsidP="001078A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78AA">
              <w:rPr>
                <w:rFonts w:ascii="Arial" w:hAnsi="Arial" w:cs="Arial"/>
                <w:bCs w:val="0"/>
              </w:rPr>
              <w:t>Discussion / Decision / Proposal</w:t>
            </w:r>
          </w:p>
        </w:tc>
      </w:tr>
      <w:tr w:rsidR="00AB43F3" w:rsidTr="00AB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AF4F55" w:rsidRDefault="000B3749" w:rsidP="00835818">
            <w:pPr>
              <w:pStyle w:val="ListParagraph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View sharing meeting on vendor’s bill and related document processing</w:t>
            </w:r>
            <w:r w:rsidR="00932F01">
              <w:rPr>
                <w:rFonts w:ascii="Arial" w:hAnsi="Arial" w:cs="Arial"/>
                <w:bCs w:val="0"/>
              </w:rPr>
              <w:t xml:space="preserve"> </w:t>
            </w:r>
          </w:p>
        </w:tc>
        <w:tc>
          <w:tcPr>
            <w:tcW w:w="7706" w:type="dxa"/>
          </w:tcPr>
          <w:p w:rsidR="001B6BA0" w:rsidRDefault="00B2335A" w:rsidP="00782E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Now on</w:t>
            </w:r>
            <w:r w:rsidR="00730798">
              <w:rPr>
                <w:rFonts w:ascii="Arial" w:hAnsi="Arial" w:cs="Arial"/>
                <w:bCs/>
              </w:rPr>
              <w:t>ward</w:t>
            </w:r>
            <w:r w:rsidR="001B6BA0">
              <w:rPr>
                <w:rFonts w:ascii="Arial" w:hAnsi="Arial" w:cs="Arial"/>
                <w:bCs/>
              </w:rPr>
              <w:t>s</w:t>
            </w:r>
            <w:r w:rsidR="00730798">
              <w:rPr>
                <w:rFonts w:ascii="Arial" w:hAnsi="Arial" w:cs="Arial"/>
                <w:bCs/>
              </w:rPr>
              <w:t xml:space="preserve"> </w:t>
            </w:r>
            <w:r w:rsidR="000B3749">
              <w:rPr>
                <w:rFonts w:ascii="Arial" w:hAnsi="Arial" w:cs="Arial"/>
                <w:bCs/>
              </w:rPr>
              <w:t xml:space="preserve">for </w:t>
            </w:r>
            <w:r w:rsidR="007060B3">
              <w:rPr>
                <w:rFonts w:ascii="Arial" w:hAnsi="Arial" w:cs="Arial"/>
                <w:bCs/>
              </w:rPr>
              <w:t>vendor</w:t>
            </w:r>
            <w:r w:rsidR="00932F01">
              <w:rPr>
                <w:rFonts w:ascii="Arial" w:hAnsi="Arial" w:cs="Arial"/>
                <w:bCs/>
              </w:rPr>
              <w:t xml:space="preserve"> bill</w:t>
            </w:r>
            <w:r w:rsidR="007060B3">
              <w:rPr>
                <w:rFonts w:ascii="Arial" w:hAnsi="Arial" w:cs="Arial"/>
                <w:bCs/>
              </w:rPr>
              <w:t>s</w:t>
            </w:r>
            <w:r w:rsidR="0092713F">
              <w:rPr>
                <w:rFonts w:ascii="Arial" w:hAnsi="Arial" w:cs="Arial"/>
                <w:bCs/>
              </w:rPr>
              <w:t xml:space="preserve"> and payment </w:t>
            </w:r>
            <w:r w:rsidR="001B6BA0">
              <w:rPr>
                <w:rFonts w:ascii="Arial" w:hAnsi="Arial" w:cs="Arial"/>
                <w:bCs/>
              </w:rPr>
              <w:t>will be processed in the following ways as per meeting’s decision:</w:t>
            </w:r>
          </w:p>
          <w:p w:rsidR="001B6BA0" w:rsidRDefault="001B6BA0" w:rsidP="00782E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AB43F3" w:rsidRDefault="000B3749" w:rsidP="00782EE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will pr</w:t>
            </w:r>
            <w:r w:rsidR="007060B3">
              <w:rPr>
                <w:rFonts w:ascii="Arial" w:hAnsi="Arial" w:cs="Arial"/>
                <w:bCs/>
              </w:rPr>
              <w:t>epare</w:t>
            </w:r>
            <w:r w:rsidR="0092713F">
              <w:rPr>
                <w:rFonts w:ascii="Arial" w:hAnsi="Arial" w:cs="Arial"/>
                <w:bCs/>
              </w:rPr>
              <w:t xml:space="preserve"> category-wise</w:t>
            </w:r>
            <w:r>
              <w:rPr>
                <w:rFonts w:ascii="Arial" w:hAnsi="Arial" w:cs="Arial"/>
                <w:bCs/>
              </w:rPr>
              <w:t xml:space="preserve"> bil</w:t>
            </w:r>
            <w:r w:rsidR="0092713F">
              <w:rPr>
                <w:rFonts w:ascii="Arial" w:hAnsi="Arial" w:cs="Arial"/>
                <w:bCs/>
              </w:rPr>
              <w:t xml:space="preserve">l processing check list </w:t>
            </w:r>
            <w:r>
              <w:rPr>
                <w:rFonts w:ascii="Arial" w:hAnsi="Arial" w:cs="Arial"/>
                <w:bCs/>
              </w:rPr>
              <w:t xml:space="preserve">and </w:t>
            </w:r>
            <w:r w:rsidR="007060B3">
              <w:rPr>
                <w:rFonts w:ascii="Arial" w:hAnsi="Arial" w:cs="Arial"/>
                <w:bCs/>
              </w:rPr>
              <w:t>share the list with</w:t>
            </w:r>
            <w:r>
              <w:rPr>
                <w:rFonts w:ascii="Arial" w:hAnsi="Arial" w:cs="Arial"/>
                <w:bCs/>
              </w:rPr>
              <w:t xml:space="preserve"> user</w:t>
            </w:r>
            <w:r w:rsidR="007060B3">
              <w:rPr>
                <w:rFonts w:ascii="Arial" w:hAnsi="Arial" w:cs="Arial"/>
                <w:bCs/>
              </w:rPr>
              <w:t>s and SCM.</w:t>
            </w:r>
          </w:p>
          <w:p w:rsidR="00001C51" w:rsidRPr="00782EE8" w:rsidRDefault="000B3749" w:rsidP="00782EE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User and SCM should be informed regarding payment</w:t>
            </w:r>
            <w:r w:rsidR="00C741AB">
              <w:rPr>
                <w:rFonts w:ascii="Arial" w:hAnsi="Arial" w:cs="Arial"/>
                <w:bCs/>
              </w:rPr>
              <w:t xml:space="preserve"> schedule on </w:t>
            </w:r>
            <w:r w:rsidR="0092713F">
              <w:rPr>
                <w:rFonts w:ascii="Arial" w:hAnsi="Arial" w:cs="Arial"/>
                <w:bCs/>
              </w:rPr>
              <w:t>month</w:t>
            </w:r>
            <w:r w:rsidR="007060B3">
              <w:rPr>
                <w:rFonts w:ascii="Arial" w:hAnsi="Arial" w:cs="Arial"/>
                <w:bCs/>
              </w:rPr>
              <w:t>ly</w:t>
            </w:r>
            <w:r w:rsidR="00C741AB">
              <w:rPr>
                <w:rFonts w:ascii="Arial" w:hAnsi="Arial" w:cs="Arial"/>
                <w:bCs/>
              </w:rPr>
              <w:t xml:space="preserve"> basis by mail from Finance.</w:t>
            </w:r>
          </w:p>
          <w:p w:rsidR="00664197" w:rsidRPr="0047758F" w:rsidRDefault="00C741AB" w:rsidP="00782EE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Cs/>
              </w:rPr>
              <w:t>In case of late delivery</w:t>
            </w:r>
            <w:r w:rsidR="007060B3">
              <w:rPr>
                <w:rFonts w:ascii="Arial" w:hAnsi="Arial" w:cs="Arial"/>
                <w:bCs/>
              </w:rPr>
              <w:t xml:space="preserve"> of goods</w:t>
            </w:r>
            <w:r>
              <w:rPr>
                <w:rFonts w:ascii="Arial" w:hAnsi="Arial" w:cs="Arial"/>
                <w:bCs/>
              </w:rPr>
              <w:t>/late completion of work</w:t>
            </w:r>
            <w:r w:rsidR="007060B3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user should </w:t>
            </w:r>
            <w:r w:rsidR="007060B3">
              <w:rPr>
                <w:rFonts w:ascii="Arial" w:hAnsi="Arial" w:cs="Arial"/>
                <w:bCs/>
              </w:rPr>
              <w:t>communicate</w:t>
            </w:r>
            <w:r w:rsidR="0092713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with SCM whether</w:t>
            </w:r>
            <w:r w:rsidR="0092713F">
              <w:rPr>
                <w:rFonts w:ascii="Arial" w:hAnsi="Arial" w:cs="Arial"/>
                <w:bCs/>
              </w:rPr>
              <w:t xml:space="preserve"> time would had been extended</w:t>
            </w:r>
            <w:r w:rsidR="007060B3">
              <w:rPr>
                <w:rFonts w:ascii="Arial" w:hAnsi="Arial" w:cs="Arial"/>
                <w:bCs/>
              </w:rPr>
              <w:t xml:space="preserve">. </w:t>
            </w:r>
            <w:r w:rsidR="0092713F">
              <w:rPr>
                <w:rFonts w:ascii="Arial" w:hAnsi="Arial" w:cs="Arial"/>
                <w:bCs/>
              </w:rPr>
              <w:t xml:space="preserve">Based on communication SCM will raise an extension of deadline through formal document which to be signed by PO approver </w:t>
            </w:r>
            <w:r w:rsidR="00FF19B1">
              <w:rPr>
                <w:rFonts w:ascii="Arial" w:hAnsi="Arial" w:cs="Arial"/>
                <w:bCs/>
              </w:rPr>
              <w:t>a</w:t>
            </w:r>
            <w:r w:rsidR="007060B3">
              <w:rPr>
                <w:rFonts w:ascii="Arial" w:hAnsi="Arial" w:cs="Arial"/>
                <w:bCs/>
              </w:rPr>
              <w:t>nd vendor will</w:t>
            </w:r>
            <w:r>
              <w:rPr>
                <w:rFonts w:ascii="Arial" w:hAnsi="Arial" w:cs="Arial"/>
                <w:bCs/>
              </w:rPr>
              <w:t xml:space="preserve"> attach th</w:t>
            </w:r>
            <w:r w:rsidR="0092713F">
              <w:rPr>
                <w:rFonts w:ascii="Arial" w:hAnsi="Arial" w:cs="Arial"/>
                <w:bCs/>
              </w:rPr>
              <w:t>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2713F">
              <w:rPr>
                <w:rFonts w:ascii="Arial" w:hAnsi="Arial" w:cs="Arial"/>
                <w:bCs/>
              </w:rPr>
              <w:t xml:space="preserve">time extension approval </w:t>
            </w:r>
            <w:r>
              <w:rPr>
                <w:rFonts w:ascii="Arial" w:hAnsi="Arial" w:cs="Arial"/>
                <w:bCs/>
              </w:rPr>
              <w:t xml:space="preserve">along </w:t>
            </w:r>
            <w:r w:rsidR="00615C74">
              <w:rPr>
                <w:rFonts w:ascii="Arial" w:hAnsi="Arial" w:cs="Arial"/>
                <w:bCs/>
              </w:rPr>
              <w:t>with their invoic</w:t>
            </w:r>
            <w:r w:rsidR="007060B3">
              <w:rPr>
                <w:rFonts w:ascii="Arial" w:hAnsi="Arial" w:cs="Arial"/>
                <w:bCs/>
              </w:rPr>
              <w:t>es at the time of invoice submission</w:t>
            </w:r>
            <w:r w:rsidR="00615C74">
              <w:rPr>
                <w:rFonts w:ascii="Arial" w:hAnsi="Arial" w:cs="Arial"/>
                <w:bCs/>
              </w:rPr>
              <w:t>.</w:t>
            </w:r>
          </w:p>
          <w:p w:rsidR="00AB43F3" w:rsidRDefault="00C741AB" w:rsidP="00782EE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any vendor </w:t>
            </w:r>
            <w:r w:rsidR="007060B3">
              <w:rPr>
                <w:rFonts w:ascii="Arial" w:hAnsi="Arial" w:cs="Arial"/>
                <w:bCs/>
              </w:rPr>
              <w:t xml:space="preserve">is </w:t>
            </w:r>
            <w:r>
              <w:rPr>
                <w:rFonts w:ascii="Arial" w:hAnsi="Arial" w:cs="Arial"/>
                <w:bCs/>
              </w:rPr>
              <w:t xml:space="preserve">unable to provide </w:t>
            </w:r>
            <w:r w:rsidR="0021129C">
              <w:rPr>
                <w:rFonts w:ascii="Arial" w:hAnsi="Arial" w:cs="Arial"/>
                <w:bCs/>
              </w:rPr>
              <w:t xml:space="preserve">BG of Taka </w:t>
            </w:r>
            <w:r>
              <w:rPr>
                <w:rFonts w:ascii="Arial" w:hAnsi="Arial" w:cs="Arial"/>
                <w:bCs/>
              </w:rPr>
              <w:t>1</w:t>
            </w:r>
            <w:r w:rsidR="007060B3">
              <w:rPr>
                <w:rFonts w:ascii="Arial" w:hAnsi="Arial" w:cs="Arial"/>
                <w:bCs/>
              </w:rPr>
              <w:t xml:space="preserve">.0 </w:t>
            </w:r>
            <w:r>
              <w:rPr>
                <w:rFonts w:ascii="Arial" w:hAnsi="Arial" w:cs="Arial"/>
                <w:bCs/>
              </w:rPr>
              <w:t>million</w:t>
            </w:r>
            <w:r w:rsidR="0021129C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then finance will deduct this BG amount from vendor</w:t>
            </w:r>
            <w:r w:rsidR="00615C74">
              <w:rPr>
                <w:rFonts w:ascii="Arial" w:hAnsi="Arial" w:cs="Arial"/>
                <w:bCs/>
              </w:rPr>
              <w:t>s</w:t>
            </w:r>
            <w:r w:rsidR="0021129C">
              <w:rPr>
                <w:rFonts w:ascii="Arial" w:hAnsi="Arial" w:cs="Arial"/>
                <w:bCs/>
              </w:rPr>
              <w:t>’</w:t>
            </w:r>
            <w:r w:rsidR="00615C74">
              <w:rPr>
                <w:rFonts w:ascii="Arial" w:hAnsi="Arial" w:cs="Arial"/>
                <w:bCs/>
              </w:rPr>
              <w:t xml:space="preserve"> payment. </w:t>
            </w:r>
          </w:p>
          <w:p w:rsidR="00B40A0C" w:rsidRDefault="00991964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won’t receive any invoice from vendor, user after 5.30pm</w:t>
            </w:r>
            <w:r w:rsidR="0021129C">
              <w:rPr>
                <w:rFonts w:ascii="Arial" w:hAnsi="Arial" w:cs="Arial"/>
                <w:bCs/>
              </w:rPr>
              <w:t xml:space="preserve"> </w:t>
            </w:r>
            <w:r w:rsidR="0092713F">
              <w:rPr>
                <w:rFonts w:ascii="Arial" w:hAnsi="Arial" w:cs="Arial"/>
                <w:bCs/>
              </w:rPr>
              <w:t xml:space="preserve">from </w:t>
            </w:r>
            <w:r w:rsidR="0021129C">
              <w:rPr>
                <w:rFonts w:ascii="Arial" w:hAnsi="Arial" w:cs="Arial"/>
                <w:bCs/>
              </w:rPr>
              <w:t>Sunday to Thursday and after 12.00 pm on Friday</w:t>
            </w:r>
            <w:r>
              <w:rPr>
                <w:rFonts w:ascii="Arial" w:hAnsi="Arial" w:cs="Arial"/>
                <w:bCs/>
              </w:rPr>
              <w:t>.</w:t>
            </w:r>
          </w:p>
          <w:p w:rsidR="0021129C" w:rsidRDefault="0021129C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will not receive any bill from the vendors, if there is any document deficiency/discrepancy.</w:t>
            </w:r>
          </w:p>
          <w:p w:rsidR="00FF19B1" w:rsidRPr="00FF19B1" w:rsidRDefault="00FF19B1" w:rsidP="00FF19B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E11DC">
              <w:rPr>
                <w:rFonts w:ascii="Arial" w:hAnsi="Arial" w:cs="Arial"/>
                <w:bCs/>
              </w:rPr>
              <w:t xml:space="preserve">Finance will deduct Liquidated Damage as per the instruction given in the PO. </w:t>
            </w:r>
          </w:p>
          <w:p w:rsidR="009129D9" w:rsidRDefault="00E23D82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will circular a common cell number where anyone can communicate with finance personnel regarding payment</w:t>
            </w:r>
            <w:r w:rsidR="004F7563">
              <w:rPr>
                <w:rFonts w:ascii="Arial" w:hAnsi="Arial" w:cs="Arial"/>
                <w:bCs/>
              </w:rPr>
              <w:t xml:space="preserve"> and </w:t>
            </w:r>
            <w:r>
              <w:rPr>
                <w:rFonts w:ascii="Arial" w:hAnsi="Arial" w:cs="Arial"/>
                <w:bCs/>
              </w:rPr>
              <w:t>bill issues.</w:t>
            </w:r>
          </w:p>
          <w:p w:rsidR="00030F34" w:rsidRDefault="00030F34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will notify SCM regarding Bank Guarantee status on monthly basis.</w:t>
            </w:r>
          </w:p>
          <w:p w:rsidR="00030F34" w:rsidRDefault="00030F34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Finance will take a crush program to make payment process smoother within next week. </w:t>
            </w:r>
          </w:p>
          <w:p w:rsidR="00E23D82" w:rsidRPr="004F7563" w:rsidRDefault="00E23D82" w:rsidP="004F756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  <w:tr w:rsidR="00AB43F3" w:rsidTr="00AB4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AF4F55" w:rsidRDefault="00AB43F3" w:rsidP="000729F7">
            <w:pPr>
              <w:pStyle w:val="ListParagraph"/>
              <w:ind w:left="0"/>
              <w:rPr>
                <w:rFonts w:ascii="Arial" w:hAnsi="Arial" w:cs="Arial"/>
                <w:bCs w:val="0"/>
              </w:rPr>
            </w:pPr>
          </w:p>
        </w:tc>
        <w:tc>
          <w:tcPr>
            <w:tcW w:w="7706" w:type="dxa"/>
          </w:tcPr>
          <w:p w:rsidR="00AB43F3" w:rsidRPr="00AF4F55" w:rsidRDefault="00AB43F3" w:rsidP="000729F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</w:tc>
      </w:tr>
    </w:tbl>
    <w:p w:rsidR="002B165D" w:rsidRDefault="002B165D"/>
    <w:sectPr w:rsidR="002B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051C"/>
    <w:multiLevelType w:val="hybridMultilevel"/>
    <w:tmpl w:val="D8CA719E"/>
    <w:lvl w:ilvl="0" w:tplc="D070E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64C1C"/>
    <w:multiLevelType w:val="hybridMultilevel"/>
    <w:tmpl w:val="A7E2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E7966"/>
    <w:multiLevelType w:val="hybridMultilevel"/>
    <w:tmpl w:val="05F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F18F3"/>
    <w:multiLevelType w:val="hybridMultilevel"/>
    <w:tmpl w:val="1F78B108"/>
    <w:lvl w:ilvl="0" w:tplc="08F63F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33B64"/>
    <w:multiLevelType w:val="hybridMultilevel"/>
    <w:tmpl w:val="37A4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5D"/>
    <w:rsid w:val="00001C51"/>
    <w:rsid w:val="00030F34"/>
    <w:rsid w:val="00040311"/>
    <w:rsid w:val="000729F7"/>
    <w:rsid w:val="000769B9"/>
    <w:rsid w:val="000B2932"/>
    <w:rsid w:val="000B3749"/>
    <w:rsid w:val="001078AA"/>
    <w:rsid w:val="00116920"/>
    <w:rsid w:val="0012668D"/>
    <w:rsid w:val="00157ABF"/>
    <w:rsid w:val="00167FC2"/>
    <w:rsid w:val="001737B4"/>
    <w:rsid w:val="001B6BA0"/>
    <w:rsid w:val="0021129C"/>
    <w:rsid w:val="002A7C75"/>
    <w:rsid w:val="002B165D"/>
    <w:rsid w:val="002E37ED"/>
    <w:rsid w:val="00372719"/>
    <w:rsid w:val="0037543F"/>
    <w:rsid w:val="00393E42"/>
    <w:rsid w:val="003A4244"/>
    <w:rsid w:val="00410361"/>
    <w:rsid w:val="00422E04"/>
    <w:rsid w:val="0043325A"/>
    <w:rsid w:val="00453EF0"/>
    <w:rsid w:val="00461A2C"/>
    <w:rsid w:val="0047758F"/>
    <w:rsid w:val="00492784"/>
    <w:rsid w:val="004D3A56"/>
    <w:rsid w:val="004D77FB"/>
    <w:rsid w:val="004F7563"/>
    <w:rsid w:val="005424D5"/>
    <w:rsid w:val="00587919"/>
    <w:rsid w:val="005A0260"/>
    <w:rsid w:val="005D7B12"/>
    <w:rsid w:val="00615C74"/>
    <w:rsid w:val="00625D27"/>
    <w:rsid w:val="006468DF"/>
    <w:rsid w:val="00664197"/>
    <w:rsid w:val="006771EA"/>
    <w:rsid w:val="006920E0"/>
    <w:rsid w:val="00693B7B"/>
    <w:rsid w:val="006F4072"/>
    <w:rsid w:val="007060B3"/>
    <w:rsid w:val="00730798"/>
    <w:rsid w:val="00782EE8"/>
    <w:rsid w:val="007D2C5B"/>
    <w:rsid w:val="00835818"/>
    <w:rsid w:val="008606E4"/>
    <w:rsid w:val="0089265C"/>
    <w:rsid w:val="008C5511"/>
    <w:rsid w:val="009129D9"/>
    <w:rsid w:val="0092713F"/>
    <w:rsid w:val="00930140"/>
    <w:rsid w:val="00932F01"/>
    <w:rsid w:val="00940A55"/>
    <w:rsid w:val="0094791E"/>
    <w:rsid w:val="00957850"/>
    <w:rsid w:val="00981F5E"/>
    <w:rsid w:val="00991964"/>
    <w:rsid w:val="00A3689C"/>
    <w:rsid w:val="00AB43F3"/>
    <w:rsid w:val="00AD5FA8"/>
    <w:rsid w:val="00AF4F55"/>
    <w:rsid w:val="00B2335A"/>
    <w:rsid w:val="00B40A0C"/>
    <w:rsid w:val="00B71E6B"/>
    <w:rsid w:val="00B73053"/>
    <w:rsid w:val="00B808AF"/>
    <w:rsid w:val="00BA3800"/>
    <w:rsid w:val="00C741AB"/>
    <w:rsid w:val="00D0097E"/>
    <w:rsid w:val="00D32C1B"/>
    <w:rsid w:val="00D809DF"/>
    <w:rsid w:val="00E23D82"/>
    <w:rsid w:val="00E25B3F"/>
    <w:rsid w:val="00F5118A"/>
    <w:rsid w:val="00F75F39"/>
    <w:rsid w:val="00FF022A"/>
    <w:rsid w:val="00F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B2678-6038-428A-AE6B-54FD9C0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F7"/>
    <w:pPr>
      <w:ind w:left="720"/>
      <w:contextualSpacing/>
    </w:pPr>
  </w:style>
  <w:style w:type="table" w:styleId="TableGrid">
    <w:name w:val="Table Grid"/>
    <w:basedOn w:val="TableNormal"/>
    <w:uiPriority w:val="59"/>
    <w:rsid w:val="002A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93E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0B2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42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2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Abul Basher</dc:creator>
  <cp:lastModifiedBy>Md. Shafiullah Rasel</cp:lastModifiedBy>
  <cp:revision>2</cp:revision>
  <cp:lastPrinted>2017-12-04T05:25:00Z</cp:lastPrinted>
  <dcterms:created xsi:type="dcterms:W3CDTF">2018-01-05T05:26:00Z</dcterms:created>
  <dcterms:modified xsi:type="dcterms:W3CDTF">2018-01-05T05:26:00Z</dcterms:modified>
</cp:coreProperties>
</file>