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83DA" w14:textId="77777777" w:rsidR="000D21C8" w:rsidRDefault="000D21C8" w:rsidP="000D21C8">
      <w:pPr>
        <w:jc w:val="center"/>
        <w:rPr>
          <w:rFonts w:ascii="华文楷体" w:eastAsia="华文楷体" w:hAnsi="华文楷体" w:cs="华文楷体"/>
          <w:b/>
          <w:bCs/>
          <w:sz w:val="28"/>
          <w:szCs w:val="28"/>
        </w:rPr>
      </w:pPr>
      <w:r>
        <w:rPr>
          <w:rFonts w:ascii="华文楷体" w:eastAsia="华文楷体" w:hAnsi="华文楷体" w:cs="华文楷体" w:hint="eastAsia"/>
          <w:b/>
          <w:bCs/>
          <w:sz w:val="28"/>
          <w:szCs w:val="28"/>
        </w:rPr>
        <w:t>“生还是死”：</w:t>
      </w:r>
      <w:r w:rsidRPr="00FA0860">
        <w:rPr>
          <w:rFonts w:ascii="华文楷体" w:eastAsia="华文楷体" w:hAnsi="华文楷体" w:cs="华文楷体" w:hint="eastAsia"/>
          <w:b/>
          <w:bCs/>
          <w:sz w:val="28"/>
          <w:szCs w:val="28"/>
        </w:rPr>
        <w:t>论病毒是一种特殊的生命形态</w:t>
      </w:r>
    </w:p>
    <w:p w14:paraId="75793E59" w14:textId="77777777" w:rsidR="000D21C8" w:rsidRPr="00293498" w:rsidRDefault="000D21C8" w:rsidP="000D21C8">
      <w:pPr>
        <w:jc w:val="center"/>
        <w:rPr>
          <w:rFonts w:ascii="华文楷体" w:eastAsia="华文楷体" w:hAnsi="华文楷体" w:cs="华文楷体"/>
          <w:b/>
          <w:bCs/>
          <w:sz w:val="24"/>
          <w:szCs w:val="24"/>
        </w:rPr>
      </w:pPr>
      <w:r w:rsidRPr="00293498">
        <w:rPr>
          <w:rFonts w:ascii="华文楷体" w:eastAsia="华文楷体" w:hAnsi="华文楷体" w:cs="华文楷体" w:hint="eastAsia"/>
          <w:b/>
          <w:bCs/>
          <w:sz w:val="24"/>
          <w:szCs w:val="24"/>
        </w:rPr>
        <w:t>樊泓萱，</w:t>
      </w:r>
      <w:r>
        <w:rPr>
          <w:rFonts w:ascii="华文楷体" w:eastAsia="华文楷体" w:hAnsi="华文楷体" w:cs="华文楷体" w:hint="eastAsia"/>
          <w:b/>
          <w:bCs/>
          <w:sz w:val="24"/>
          <w:szCs w:val="24"/>
        </w:rPr>
        <w:t>袁子皓，祝嘉</w:t>
      </w:r>
    </w:p>
    <w:p w14:paraId="4759DBB6" w14:textId="77777777" w:rsidR="000D21C8" w:rsidRPr="00293498" w:rsidRDefault="000D21C8" w:rsidP="000D21C8">
      <w:pPr>
        <w:jc w:val="center"/>
        <w:rPr>
          <w:rFonts w:ascii="华文楷体" w:eastAsia="华文楷体" w:hAnsi="华文楷体" w:cs="华文楷体"/>
          <w:b/>
          <w:bCs/>
          <w:sz w:val="24"/>
          <w:szCs w:val="24"/>
        </w:rPr>
      </w:pPr>
      <w:r>
        <w:rPr>
          <w:rFonts w:ascii="华文楷体" w:eastAsia="华文楷体" w:hAnsi="华文楷体" w:cs="华文楷体" w:hint="eastAsia"/>
          <w:b/>
          <w:bCs/>
          <w:sz w:val="24"/>
          <w:szCs w:val="24"/>
        </w:rPr>
        <w:t>高一（1）班、</w:t>
      </w:r>
      <w:r w:rsidRPr="00293498">
        <w:rPr>
          <w:rFonts w:ascii="华文楷体" w:eastAsia="华文楷体" w:hAnsi="华文楷体" w:cs="华文楷体" w:hint="eastAsia"/>
          <w:b/>
          <w:bCs/>
          <w:sz w:val="24"/>
          <w:szCs w:val="24"/>
        </w:rPr>
        <w:t>高一（2）班</w:t>
      </w:r>
    </w:p>
    <w:p w14:paraId="5D4EA6DD" w14:textId="77777777" w:rsidR="000D21C8" w:rsidRPr="001265D4" w:rsidRDefault="000D21C8" w:rsidP="000D21C8">
      <w:pPr>
        <w:ind w:firstLineChars="900" w:firstLine="2162"/>
        <w:rPr>
          <w:rFonts w:ascii="华文楷体" w:eastAsia="华文楷体" w:hAnsi="华文楷体" w:cs="华文楷体"/>
          <w:b/>
          <w:bCs/>
          <w:sz w:val="24"/>
          <w:szCs w:val="24"/>
        </w:rPr>
      </w:pPr>
    </w:p>
    <w:p w14:paraId="2D644CA5" w14:textId="77777777" w:rsidR="000D21C8" w:rsidRDefault="000D21C8" w:rsidP="000D21C8">
      <w:pPr>
        <w:pStyle w:val="a3"/>
        <w:numPr>
          <w:ilvl w:val="0"/>
          <w:numId w:val="1"/>
        </w:numPr>
        <w:ind w:firstLineChars="0"/>
        <w:rPr>
          <w:rFonts w:ascii="华文楷体" w:eastAsia="华文楷体" w:hAnsi="华文楷体" w:cs="华文楷体"/>
          <w:b/>
          <w:bCs/>
          <w:sz w:val="24"/>
          <w:szCs w:val="24"/>
        </w:rPr>
      </w:pPr>
      <w:r>
        <w:rPr>
          <w:rFonts w:ascii="华文楷体" w:eastAsia="华文楷体" w:hAnsi="华文楷体" w:cs="华文楷体" w:hint="eastAsia"/>
          <w:b/>
          <w:bCs/>
          <w:sz w:val="24"/>
          <w:szCs w:val="24"/>
        </w:rPr>
        <w:t>摘要</w:t>
      </w:r>
    </w:p>
    <w:p w14:paraId="7BDD200B" w14:textId="77777777" w:rsidR="000D21C8" w:rsidRDefault="000D21C8" w:rsidP="000D21C8">
      <w:pPr>
        <w:pStyle w:val="a3"/>
        <w:ind w:firstLineChars="0"/>
        <w:rPr>
          <w:rFonts w:ascii="华文楷体" w:eastAsia="华文楷体" w:hAnsi="华文楷体" w:cs="华文楷体"/>
          <w:color w:val="000000" w:themeColor="text1"/>
          <w:sz w:val="24"/>
          <w:szCs w:val="24"/>
        </w:rPr>
      </w:pPr>
      <w:r w:rsidRPr="00563454">
        <w:rPr>
          <w:rFonts w:ascii="华文楷体" w:eastAsia="华文楷体" w:hAnsi="华文楷体" w:cs="华文楷体" w:hint="eastAsia"/>
          <w:color w:val="000000" w:themeColor="text1"/>
          <w:sz w:val="24"/>
          <w:szCs w:val="24"/>
        </w:rPr>
        <w:t>本课题</w:t>
      </w:r>
      <w:r>
        <w:rPr>
          <w:rFonts w:ascii="华文楷体" w:eastAsia="华文楷体" w:hAnsi="华文楷体" w:cs="华文楷体" w:hint="eastAsia"/>
          <w:color w:val="000000" w:themeColor="text1"/>
          <w:sz w:val="24"/>
          <w:szCs w:val="24"/>
        </w:rPr>
        <w:t>从病毒与生命的定义角度出发，</w:t>
      </w:r>
      <w:r w:rsidRPr="00563454">
        <w:rPr>
          <w:rFonts w:ascii="华文楷体" w:eastAsia="华文楷体" w:hAnsi="华文楷体" w:cs="华文楷体" w:hint="eastAsia"/>
          <w:color w:val="000000" w:themeColor="text1"/>
          <w:sz w:val="24"/>
          <w:szCs w:val="24"/>
        </w:rPr>
        <w:t>通过</w:t>
      </w:r>
      <w:r>
        <w:rPr>
          <w:rFonts w:ascii="华文楷体" w:eastAsia="华文楷体" w:hAnsi="华文楷体" w:cs="华文楷体" w:hint="eastAsia"/>
          <w:color w:val="000000" w:themeColor="text1"/>
          <w:sz w:val="24"/>
          <w:szCs w:val="24"/>
        </w:rPr>
        <w:t>分析病毒与细胞的性质差异来论述病毒是否为生命这一重要问题。在比较了两者在</w:t>
      </w:r>
      <w:r w:rsidRPr="008D057D">
        <w:rPr>
          <w:rFonts w:ascii="华文楷体" w:eastAsia="华文楷体" w:hAnsi="华文楷体" w:cs="华文楷体" w:hint="eastAsia"/>
          <w:color w:val="000000" w:themeColor="text1"/>
          <w:sz w:val="24"/>
          <w:szCs w:val="24"/>
        </w:rPr>
        <w:t>组成</w:t>
      </w:r>
      <w:r>
        <w:rPr>
          <w:rFonts w:ascii="华文楷体" w:eastAsia="华文楷体" w:hAnsi="华文楷体" w:cs="华文楷体" w:hint="eastAsia"/>
          <w:color w:val="000000" w:themeColor="text1"/>
          <w:sz w:val="24"/>
          <w:szCs w:val="24"/>
        </w:rPr>
        <w:t>、</w:t>
      </w:r>
      <w:r w:rsidRPr="008D057D">
        <w:rPr>
          <w:rFonts w:ascii="华文楷体" w:eastAsia="华文楷体" w:hAnsi="华文楷体" w:cs="华文楷体" w:hint="eastAsia"/>
          <w:color w:val="000000" w:themeColor="text1"/>
          <w:sz w:val="24"/>
          <w:szCs w:val="24"/>
        </w:rPr>
        <w:t>结构、</w:t>
      </w:r>
      <w:r>
        <w:rPr>
          <w:rFonts w:ascii="华文楷体" w:eastAsia="华文楷体" w:hAnsi="华文楷体" w:cs="华文楷体" w:hint="eastAsia"/>
          <w:color w:val="000000" w:themeColor="text1"/>
          <w:sz w:val="24"/>
          <w:szCs w:val="24"/>
        </w:rPr>
        <w:t>生命基本特征等方面后，得出了病毒是一种特殊的生命形态的结论，即它与以细胞为基本形态的生命既存在显著差异，又有着密不可分的联系。</w:t>
      </w:r>
    </w:p>
    <w:p w14:paraId="6D23387C" w14:textId="77777777" w:rsidR="000D21C8" w:rsidRPr="00293498" w:rsidRDefault="000D21C8" w:rsidP="000D21C8">
      <w:pPr>
        <w:rPr>
          <w:rFonts w:ascii="华文楷体" w:eastAsia="华文楷体" w:hAnsi="华文楷体" w:cs="华文楷体"/>
          <w:color w:val="000000" w:themeColor="text1"/>
          <w:sz w:val="24"/>
          <w:szCs w:val="24"/>
        </w:rPr>
      </w:pPr>
    </w:p>
    <w:p w14:paraId="7B3ADBDD" w14:textId="77777777" w:rsidR="000D21C8" w:rsidRPr="00293498" w:rsidRDefault="000D21C8" w:rsidP="000D21C8">
      <w:pPr>
        <w:pStyle w:val="a3"/>
        <w:numPr>
          <w:ilvl w:val="0"/>
          <w:numId w:val="1"/>
        </w:numPr>
        <w:ind w:firstLineChars="0"/>
        <w:rPr>
          <w:rFonts w:ascii="华文楷体" w:eastAsia="华文楷体" w:hAnsi="华文楷体" w:cs="华文楷体"/>
          <w:b/>
          <w:bCs/>
          <w:color w:val="000000" w:themeColor="text1"/>
          <w:sz w:val="24"/>
          <w:szCs w:val="24"/>
        </w:rPr>
      </w:pPr>
      <w:r w:rsidRPr="00293498">
        <w:rPr>
          <w:rFonts w:ascii="华文楷体" w:eastAsia="华文楷体" w:hAnsi="华文楷体" w:cs="华文楷体" w:hint="eastAsia"/>
          <w:b/>
          <w:bCs/>
          <w:color w:val="000000" w:themeColor="text1"/>
          <w:sz w:val="24"/>
          <w:szCs w:val="24"/>
        </w:rPr>
        <w:t>前言</w:t>
      </w:r>
      <w:r w:rsidRPr="00293498">
        <w:rPr>
          <w:rFonts w:ascii="华文楷体" w:eastAsia="华文楷体" w:hAnsi="华文楷体" w:cs="华文楷体"/>
          <w:b/>
          <w:bCs/>
          <w:color w:val="000000" w:themeColor="text1"/>
          <w:sz w:val="24"/>
          <w:szCs w:val="24"/>
        </w:rPr>
        <w:t xml:space="preserve"> </w:t>
      </w:r>
    </w:p>
    <w:p w14:paraId="1C11A001" w14:textId="77777777" w:rsidR="000D21C8" w:rsidRPr="001265D4" w:rsidRDefault="000D21C8" w:rsidP="000D21C8">
      <w:pPr>
        <w:pStyle w:val="a3"/>
        <w:ind w:firstLineChars="0"/>
        <w:rPr>
          <w:rFonts w:ascii="华文楷体" w:eastAsia="华文楷体" w:hAnsi="华文楷体" w:cs="华文楷体"/>
          <w:color w:val="000000" w:themeColor="text1"/>
          <w:sz w:val="24"/>
          <w:szCs w:val="24"/>
        </w:rPr>
      </w:pPr>
      <w:r w:rsidRPr="001265D4">
        <w:rPr>
          <w:rFonts w:ascii="华文楷体" w:eastAsia="华文楷体" w:hAnsi="华文楷体" w:cs="华文楷体" w:hint="eastAsia"/>
          <w:color w:val="000000" w:themeColor="text1"/>
          <w:sz w:val="24"/>
          <w:szCs w:val="24"/>
        </w:rPr>
        <w:t>在这美丽的蓝色星球上生活着各种各样的生命体。从肉眼看不见的微生物，</w:t>
      </w:r>
      <w:r>
        <w:rPr>
          <w:rFonts w:ascii="华文楷体" w:eastAsia="华文楷体" w:hAnsi="华文楷体" w:cs="华文楷体" w:hint="eastAsia"/>
          <w:color w:val="000000" w:themeColor="text1"/>
          <w:sz w:val="24"/>
          <w:szCs w:val="24"/>
        </w:rPr>
        <w:t>到郁郁葱葱的植物，</w:t>
      </w:r>
      <w:r w:rsidRPr="001265D4">
        <w:rPr>
          <w:rFonts w:ascii="华文楷体" w:eastAsia="华文楷体" w:hAnsi="华文楷体" w:cs="华文楷体" w:hint="eastAsia"/>
          <w:color w:val="000000" w:themeColor="text1"/>
          <w:sz w:val="24"/>
          <w:szCs w:val="24"/>
        </w:rPr>
        <w:t>再到称霸地球的动物，他们都不断地演化和生存，是因为有了他们，我们的</w:t>
      </w:r>
      <w:r>
        <w:rPr>
          <w:rFonts w:ascii="华文楷体" w:eastAsia="华文楷体" w:hAnsi="华文楷体" w:cs="华文楷体" w:hint="eastAsia"/>
          <w:color w:val="000000" w:themeColor="text1"/>
          <w:sz w:val="24"/>
          <w:szCs w:val="24"/>
        </w:rPr>
        <w:t>地球才充满</w:t>
      </w:r>
      <w:r w:rsidRPr="001265D4">
        <w:rPr>
          <w:rFonts w:ascii="华文楷体" w:eastAsia="华文楷体" w:hAnsi="华文楷体" w:cs="华文楷体" w:hint="eastAsia"/>
          <w:color w:val="000000" w:themeColor="text1"/>
          <w:sz w:val="24"/>
          <w:szCs w:val="24"/>
        </w:rPr>
        <w:t>生气，富有活力。</w:t>
      </w:r>
    </w:p>
    <w:p w14:paraId="6B33FD6F" w14:textId="5CB357B7" w:rsidR="000D21C8" w:rsidRDefault="000D21C8" w:rsidP="000D21C8">
      <w:pPr>
        <w:pStyle w:val="a3"/>
        <w:ind w:firstLineChars="0"/>
        <w:rPr>
          <w:rFonts w:ascii="华文楷体" w:eastAsia="华文楷体" w:hAnsi="华文楷体" w:cs="华文楷体"/>
          <w:color w:val="000000" w:themeColor="text1"/>
          <w:sz w:val="24"/>
          <w:szCs w:val="24"/>
        </w:rPr>
      </w:pPr>
      <w:r>
        <w:rPr>
          <w:rFonts w:ascii="华文楷体" w:eastAsia="华文楷体" w:hAnsi="华文楷体" w:cs="华文楷体" w:hint="eastAsia"/>
          <w:color w:val="000000" w:themeColor="text1"/>
          <w:sz w:val="24"/>
          <w:szCs w:val="24"/>
        </w:rPr>
        <w:t>瑞典科学家林奈在1</w:t>
      </w:r>
      <w:r>
        <w:rPr>
          <w:rFonts w:ascii="华文楷体" w:eastAsia="华文楷体" w:hAnsi="华文楷体" w:cs="华文楷体"/>
          <w:color w:val="000000" w:themeColor="text1"/>
          <w:sz w:val="24"/>
          <w:szCs w:val="24"/>
        </w:rPr>
        <w:t>8</w:t>
      </w:r>
      <w:r>
        <w:rPr>
          <w:rFonts w:ascii="华文楷体" w:eastAsia="华文楷体" w:hAnsi="华文楷体" w:cs="华文楷体" w:hint="eastAsia"/>
          <w:color w:val="000000" w:themeColor="text1"/>
          <w:sz w:val="24"/>
          <w:szCs w:val="24"/>
        </w:rPr>
        <w:t>世纪建立的</w:t>
      </w:r>
      <w:r w:rsidRPr="001265D4">
        <w:rPr>
          <w:rFonts w:ascii="华文楷体" w:eastAsia="华文楷体" w:hAnsi="华文楷体" w:cs="华文楷体" w:hint="eastAsia"/>
          <w:color w:val="000000" w:themeColor="text1"/>
          <w:sz w:val="24"/>
          <w:szCs w:val="24"/>
        </w:rPr>
        <w:t>生物分类法</w:t>
      </w:r>
      <w:r>
        <w:rPr>
          <w:rFonts w:ascii="华文楷体" w:eastAsia="华文楷体" w:hAnsi="华文楷体" w:cs="华文楷体" w:hint="eastAsia"/>
          <w:color w:val="000000" w:themeColor="text1"/>
          <w:sz w:val="24"/>
          <w:szCs w:val="24"/>
        </w:rPr>
        <w:t>，使我们可以很好</w:t>
      </w:r>
      <w:r w:rsidRPr="001265D4">
        <w:rPr>
          <w:rFonts w:ascii="华文楷体" w:eastAsia="华文楷体" w:hAnsi="华文楷体" w:cs="华文楷体" w:hint="eastAsia"/>
          <w:color w:val="000000" w:themeColor="text1"/>
          <w:sz w:val="24"/>
          <w:szCs w:val="24"/>
        </w:rPr>
        <w:t>区分已发现的动植物</w:t>
      </w:r>
      <w:r w:rsidR="009F2BD0">
        <w:rPr>
          <w:rFonts w:ascii="华文楷体" w:eastAsia="华文楷体" w:hAnsi="华文楷体" w:cs="华文楷体" w:hint="eastAsia"/>
          <w:color w:val="000000" w:themeColor="text1"/>
          <w:sz w:val="24"/>
          <w:szCs w:val="24"/>
        </w:rPr>
        <w:t xml:space="preserve"> </w:t>
      </w:r>
      <w:r w:rsidR="009F2BD0">
        <w:rPr>
          <w:rFonts w:ascii="华文楷体" w:eastAsia="华文楷体" w:hAnsi="华文楷体" w:cs="华文楷体"/>
          <w:color w:val="000000" w:themeColor="text1"/>
          <w:sz w:val="24"/>
          <w:szCs w:val="24"/>
        </w:rPr>
        <w:t>[1]</w:t>
      </w:r>
      <w:r w:rsidRPr="001265D4">
        <w:rPr>
          <w:rFonts w:ascii="华文楷体" w:eastAsia="华文楷体" w:hAnsi="华文楷体" w:cs="华文楷体" w:hint="eastAsia"/>
          <w:color w:val="000000" w:themeColor="text1"/>
          <w:sz w:val="24"/>
          <w:szCs w:val="24"/>
        </w:rPr>
        <w:t>。通过生物检索表，我们可以根据生物的习性和特征推断出着一种生物，同时我们根据生物的不同特征将他们重新分类</w:t>
      </w:r>
      <w:r>
        <w:rPr>
          <w:rFonts w:ascii="华文楷体" w:eastAsia="华文楷体" w:hAnsi="华文楷体" w:cs="华文楷体" w:hint="eastAsia"/>
          <w:color w:val="000000" w:themeColor="text1"/>
          <w:sz w:val="24"/>
          <w:szCs w:val="24"/>
        </w:rPr>
        <w:t>。</w:t>
      </w:r>
      <w:r w:rsidRPr="001265D4">
        <w:rPr>
          <w:rFonts w:ascii="华文楷体" w:eastAsia="华文楷体" w:hAnsi="华文楷体" w:cs="华文楷体" w:hint="eastAsia"/>
          <w:color w:val="000000" w:themeColor="text1"/>
          <w:sz w:val="24"/>
          <w:szCs w:val="24"/>
        </w:rPr>
        <w:t>例如</w:t>
      </w:r>
      <w:r>
        <w:rPr>
          <w:rFonts w:ascii="华文楷体" w:eastAsia="华文楷体" w:hAnsi="华文楷体" w:cs="华文楷体" w:hint="eastAsia"/>
          <w:color w:val="000000" w:themeColor="text1"/>
          <w:sz w:val="24"/>
          <w:szCs w:val="24"/>
        </w:rPr>
        <w:t>，</w:t>
      </w:r>
      <w:r w:rsidRPr="001265D4">
        <w:rPr>
          <w:rFonts w:ascii="华文楷体" w:eastAsia="华文楷体" w:hAnsi="华文楷体" w:cs="华文楷体" w:hint="eastAsia"/>
          <w:color w:val="000000" w:themeColor="text1"/>
          <w:sz w:val="24"/>
          <w:szCs w:val="24"/>
        </w:rPr>
        <w:t>根据习性，动物可以分为食肉动物和食草动物两大类</w:t>
      </w:r>
      <w:r>
        <w:rPr>
          <w:rFonts w:ascii="华文楷体" w:eastAsia="华文楷体" w:hAnsi="华文楷体" w:cs="华文楷体" w:hint="eastAsia"/>
          <w:color w:val="000000" w:themeColor="text1"/>
          <w:sz w:val="24"/>
          <w:szCs w:val="24"/>
        </w:rPr>
        <w:t>；</w:t>
      </w:r>
      <w:r w:rsidRPr="001265D4">
        <w:rPr>
          <w:rFonts w:ascii="华文楷体" w:eastAsia="华文楷体" w:hAnsi="华文楷体" w:cs="华文楷体" w:hint="eastAsia"/>
          <w:color w:val="000000" w:themeColor="text1"/>
          <w:sz w:val="24"/>
          <w:szCs w:val="24"/>
        </w:rPr>
        <w:t>根据生物演化植物可以分为藻类植物，苔藓植物，蕨类植物和种子植物。而默默无闻的微生物</w:t>
      </w:r>
      <w:r>
        <w:rPr>
          <w:rFonts w:ascii="华文楷体" w:eastAsia="华文楷体" w:hAnsi="华文楷体" w:cs="华文楷体" w:hint="eastAsia"/>
          <w:color w:val="000000" w:themeColor="text1"/>
          <w:sz w:val="24"/>
          <w:szCs w:val="24"/>
        </w:rPr>
        <w:t>则是</w:t>
      </w:r>
      <w:r w:rsidRPr="001265D4">
        <w:rPr>
          <w:rFonts w:ascii="华文楷体" w:eastAsia="华文楷体" w:hAnsi="华文楷体" w:cs="华文楷体" w:hint="eastAsia"/>
          <w:color w:val="000000" w:themeColor="text1"/>
          <w:sz w:val="24"/>
          <w:szCs w:val="24"/>
        </w:rPr>
        <w:t>一</w:t>
      </w:r>
      <w:r>
        <w:rPr>
          <w:rFonts w:ascii="华文楷体" w:eastAsia="华文楷体" w:hAnsi="华文楷体" w:cs="华文楷体" w:hint="eastAsia"/>
          <w:color w:val="000000" w:themeColor="text1"/>
          <w:sz w:val="24"/>
          <w:szCs w:val="24"/>
        </w:rPr>
        <w:t>个独特的</w:t>
      </w:r>
      <w:r w:rsidRPr="001265D4">
        <w:rPr>
          <w:rFonts w:ascii="华文楷体" w:eastAsia="华文楷体" w:hAnsi="华文楷体" w:cs="华文楷体" w:hint="eastAsia"/>
          <w:color w:val="000000" w:themeColor="text1"/>
          <w:sz w:val="24"/>
          <w:szCs w:val="24"/>
        </w:rPr>
        <w:t>大家族，</w:t>
      </w:r>
      <w:r>
        <w:rPr>
          <w:rFonts w:ascii="华文楷体" w:eastAsia="华文楷体" w:hAnsi="华文楷体" w:cs="华文楷体" w:hint="eastAsia"/>
          <w:color w:val="000000" w:themeColor="text1"/>
          <w:sz w:val="24"/>
          <w:szCs w:val="24"/>
        </w:rPr>
        <w:t>包括了</w:t>
      </w:r>
      <w:r w:rsidRPr="00FA0860">
        <w:rPr>
          <w:rFonts w:ascii="华文楷体" w:eastAsia="华文楷体" w:hAnsi="华文楷体" w:cs="华文楷体" w:hint="eastAsia"/>
          <w:color w:val="000000" w:themeColor="text1"/>
          <w:sz w:val="24"/>
          <w:szCs w:val="24"/>
        </w:rPr>
        <w:t> 细菌、病毒、真菌以及原生生物</w:t>
      </w:r>
      <w:r>
        <w:rPr>
          <w:rFonts w:ascii="华文楷体" w:eastAsia="华文楷体" w:hAnsi="华文楷体" w:cs="华文楷体" w:hint="eastAsia"/>
          <w:color w:val="000000" w:themeColor="text1"/>
          <w:sz w:val="24"/>
          <w:szCs w:val="24"/>
        </w:rPr>
        <w:t>和</w:t>
      </w:r>
      <w:r w:rsidRPr="00FA0860">
        <w:rPr>
          <w:rFonts w:ascii="华文楷体" w:eastAsia="华文楷体" w:hAnsi="华文楷体" w:cs="华文楷体" w:hint="eastAsia"/>
          <w:color w:val="000000" w:themeColor="text1"/>
          <w:sz w:val="24"/>
          <w:szCs w:val="24"/>
        </w:rPr>
        <w:t>显微藻类</w:t>
      </w:r>
      <w:r>
        <w:rPr>
          <w:rFonts w:ascii="华文楷体" w:eastAsia="华文楷体" w:hAnsi="华文楷体" w:cs="华文楷体" w:hint="eastAsia"/>
          <w:color w:val="000000" w:themeColor="text1"/>
          <w:sz w:val="24"/>
          <w:szCs w:val="24"/>
        </w:rPr>
        <w:t>。它们</w:t>
      </w:r>
      <w:r w:rsidRPr="00FA0860">
        <w:rPr>
          <w:rFonts w:ascii="华文楷体" w:eastAsia="华文楷体" w:hAnsi="华文楷体" w:cs="华文楷体" w:hint="eastAsia"/>
          <w:color w:val="000000" w:themeColor="text1"/>
          <w:sz w:val="24"/>
          <w:szCs w:val="24"/>
        </w:rPr>
        <w:t>个体微小，</w:t>
      </w:r>
      <w:r>
        <w:rPr>
          <w:rFonts w:ascii="华文楷体" w:eastAsia="华文楷体" w:hAnsi="华文楷体" w:cs="华文楷体" w:hint="eastAsia"/>
          <w:color w:val="000000" w:themeColor="text1"/>
          <w:sz w:val="24"/>
          <w:szCs w:val="24"/>
        </w:rPr>
        <w:t>但</w:t>
      </w:r>
      <w:r w:rsidRPr="00FA0860">
        <w:rPr>
          <w:rFonts w:ascii="华文楷体" w:eastAsia="华文楷体" w:hAnsi="华文楷体" w:cs="华文楷体" w:hint="eastAsia"/>
          <w:color w:val="000000" w:themeColor="text1"/>
          <w:sz w:val="24"/>
          <w:szCs w:val="24"/>
        </w:rPr>
        <w:t>与人类关系密切。</w:t>
      </w:r>
      <w:r>
        <w:rPr>
          <w:rFonts w:ascii="华文楷体" w:eastAsia="华文楷体" w:hAnsi="华文楷体" w:cs="华文楷体" w:hint="eastAsia"/>
          <w:color w:val="000000" w:themeColor="text1"/>
          <w:sz w:val="24"/>
          <w:szCs w:val="24"/>
        </w:rPr>
        <w:t>然而，我们知道，生物分类体系也是在不断发展和完善的。一个容易产生困惑的问题就是：病毒这种缺乏细胞结构的微生物，究竟是不是生命？</w:t>
      </w:r>
    </w:p>
    <w:p w14:paraId="27EADE46" w14:textId="77777777" w:rsidR="000D21C8" w:rsidRPr="001265D4" w:rsidRDefault="000D21C8" w:rsidP="000D21C8">
      <w:pPr>
        <w:pStyle w:val="a3"/>
        <w:ind w:firstLineChars="0"/>
        <w:rPr>
          <w:rFonts w:ascii="华文楷体" w:eastAsia="华文楷体" w:hAnsi="华文楷体" w:cs="华文楷体"/>
          <w:color w:val="000000" w:themeColor="text1"/>
          <w:sz w:val="24"/>
          <w:szCs w:val="24"/>
        </w:rPr>
      </w:pPr>
      <w:r>
        <w:rPr>
          <w:rFonts w:ascii="华文楷体" w:eastAsia="华文楷体" w:hAnsi="华文楷体" w:cs="华文楷体" w:hint="eastAsia"/>
          <w:color w:val="000000" w:themeColor="text1"/>
          <w:sz w:val="24"/>
          <w:szCs w:val="24"/>
        </w:rPr>
        <w:lastRenderedPageBreak/>
        <w:t>本课题</w:t>
      </w:r>
      <w:r w:rsidRPr="001265D4">
        <w:rPr>
          <w:rFonts w:ascii="华文楷体" w:eastAsia="华文楷体" w:hAnsi="华文楷体" w:cs="华文楷体" w:hint="eastAsia"/>
          <w:color w:val="000000" w:themeColor="text1"/>
          <w:sz w:val="24"/>
          <w:szCs w:val="24"/>
        </w:rPr>
        <w:t>想解决的问题，</w:t>
      </w:r>
      <w:r>
        <w:rPr>
          <w:rFonts w:ascii="华文楷体" w:eastAsia="华文楷体" w:hAnsi="华文楷体" w:cs="华文楷体" w:hint="eastAsia"/>
          <w:color w:val="000000" w:themeColor="text1"/>
          <w:sz w:val="24"/>
          <w:szCs w:val="24"/>
        </w:rPr>
        <w:t>即</w:t>
      </w:r>
      <w:r w:rsidRPr="001265D4">
        <w:rPr>
          <w:rFonts w:ascii="华文楷体" w:eastAsia="华文楷体" w:hAnsi="华文楷体" w:cs="华文楷体" w:hint="eastAsia"/>
          <w:color w:val="000000" w:themeColor="text1"/>
          <w:sz w:val="24"/>
          <w:szCs w:val="24"/>
        </w:rPr>
        <w:t>关于病毒是否具有生命</w:t>
      </w:r>
      <w:r>
        <w:rPr>
          <w:rFonts w:ascii="华文楷体" w:eastAsia="华文楷体" w:hAnsi="华文楷体" w:cs="华文楷体" w:hint="eastAsia"/>
          <w:color w:val="000000" w:themeColor="text1"/>
          <w:sz w:val="24"/>
          <w:szCs w:val="24"/>
        </w:rPr>
        <w:t>这一</w:t>
      </w:r>
      <w:r w:rsidRPr="001265D4">
        <w:rPr>
          <w:rFonts w:ascii="华文楷体" w:eastAsia="华文楷体" w:hAnsi="华文楷体" w:cs="华文楷体" w:hint="eastAsia"/>
          <w:color w:val="000000" w:themeColor="text1"/>
          <w:sz w:val="24"/>
          <w:szCs w:val="24"/>
        </w:rPr>
        <w:t>谜题</w:t>
      </w:r>
      <w:r>
        <w:rPr>
          <w:rFonts w:ascii="华文楷体" w:eastAsia="华文楷体" w:hAnsi="华文楷体" w:cs="华文楷体" w:hint="eastAsia"/>
          <w:color w:val="000000" w:themeColor="text1"/>
          <w:sz w:val="24"/>
          <w:szCs w:val="24"/>
        </w:rPr>
        <w:t>。为了</w:t>
      </w:r>
      <w:r w:rsidRPr="001265D4">
        <w:rPr>
          <w:rFonts w:ascii="华文楷体" w:eastAsia="华文楷体" w:hAnsi="华文楷体" w:cs="华文楷体" w:hint="eastAsia"/>
          <w:color w:val="000000" w:themeColor="text1"/>
          <w:sz w:val="24"/>
          <w:szCs w:val="24"/>
        </w:rPr>
        <w:t>解决这个问题，我们</w:t>
      </w:r>
      <w:r>
        <w:rPr>
          <w:rFonts w:ascii="华文楷体" w:eastAsia="华文楷体" w:hAnsi="华文楷体" w:cs="华文楷体" w:hint="eastAsia"/>
          <w:color w:val="000000" w:themeColor="text1"/>
          <w:sz w:val="24"/>
          <w:szCs w:val="24"/>
        </w:rPr>
        <w:t>拟从病毒和生命的基本定义及性质的差异来进行辨析</w:t>
      </w:r>
      <w:r w:rsidRPr="001265D4">
        <w:rPr>
          <w:rFonts w:ascii="华文楷体" w:eastAsia="华文楷体" w:hAnsi="华文楷体" w:cs="华文楷体" w:hint="eastAsia"/>
          <w:color w:val="000000" w:themeColor="text1"/>
          <w:sz w:val="24"/>
          <w:szCs w:val="24"/>
        </w:rPr>
        <w:t>。</w:t>
      </w:r>
    </w:p>
    <w:p w14:paraId="785DFDB7" w14:textId="77777777" w:rsidR="000D21C8" w:rsidRPr="001265D4" w:rsidRDefault="000D21C8" w:rsidP="000D21C8">
      <w:pPr>
        <w:rPr>
          <w:rFonts w:ascii="华文楷体" w:eastAsia="华文楷体" w:hAnsi="华文楷体" w:cs="华文楷体"/>
          <w:sz w:val="24"/>
          <w:szCs w:val="24"/>
        </w:rPr>
      </w:pPr>
    </w:p>
    <w:p w14:paraId="48DB50F6" w14:textId="77777777" w:rsidR="000D21C8" w:rsidRPr="00563454" w:rsidRDefault="000D21C8" w:rsidP="000D21C8">
      <w:pPr>
        <w:pStyle w:val="a3"/>
        <w:numPr>
          <w:ilvl w:val="0"/>
          <w:numId w:val="1"/>
        </w:numPr>
        <w:ind w:firstLineChars="0"/>
        <w:rPr>
          <w:rFonts w:ascii="华文楷体" w:eastAsia="华文楷体" w:hAnsi="华文楷体" w:cs="华文楷体"/>
          <w:b/>
          <w:bCs/>
          <w:sz w:val="24"/>
          <w:szCs w:val="24"/>
        </w:rPr>
      </w:pPr>
      <w:r w:rsidRPr="00563454">
        <w:rPr>
          <w:rFonts w:ascii="华文楷体" w:eastAsia="华文楷体" w:hAnsi="华文楷体" w:cs="华文楷体" w:hint="eastAsia"/>
          <w:b/>
          <w:bCs/>
          <w:sz w:val="24"/>
          <w:szCs w:val="24"/>
        </w:rPr>
        <w:t>病毒与生命的定义和性质</w:t>
      </w:r>
    </w:p>
    <w:p w14:paraId="20BDD465" w14:textId="29246E39" w:rsidR="000D21C8" w:rsidRPr="001265D4" w:rsidRDefault="000D21C8" w:rsidP="000D21C8">
      <w:pPr>
        <w:pStyle w:val="a3"/>
        <w:ind w:firstLineChars="0"/>
        <w:rPr>
          <w:rFonts w:ascii="华文楷体" w:eastAsia="华文楷体" w:hAnsi="华文楷体" w:cs="华文楷体"/>
          <w:sz w:val="24"/>
          <w:szCs w:val="24"/>
        </w:rPr>
      </w:pPr>
      <w:r w:rsidRPr="001265D4">
        <w:rPr>
          <w:rFonts w:ascii="华文楷体" w:eastAsia="华文楷体" w:hAnsi="华文楷体" w:cs="华文楷体" w:hint="eastAsia"/>
          <w:color w:val="000000" w:themeColor="text1"/>
          <w:sz w:val="24"/>
          <w:szCs w:val="24"/>
        </w:rPr>
        <w:t>给生命下定义</w:t>
      </w:r>
      <w:r>
        <w:rPr>
          <w:rFonts w:ascii="华文楷体" w:eastAsia="华文楷体" w:hAnsi="华文楷体" w:cs="华文楷体" w:hint="eastAsia"/>
          <w:color w:val="000000" w:themeColor="text1"/>
          <w:sz w:val="24"/>
          <w:szCs w:val="24"/>
        </w:rPr>
        <w:t>是一件困难的事情。现在公认的结论是：</w:t>
      </w:r>
      <w:r w:rsidRPr="001265D4">
        <w:rPr>
          <w:rFonts w:ascii="华文楷体" w:eastAsia="华文楷体" w:hAnsi="华文楷体" w:cs="华文楷体" w:hint="eastAsia"/>
          <w:color w:val="000000" w:themeColor="text1"/>
          <w:sz w:val="24"/>
          <w:szCs w:val="24"/>
        </w:rPr>
        <w:t>细胞是生命的基本单元</w:t>
      </w:r>
      <w:r>
        <w:rPr>
          <w:rFonts w:ascii="华文楷体" w:eastAsia="华文楷体" w:hAnsi="华文楷体" w:cs="华文楷体" w:hint="eastAsia"/>
          <w:color w:val="000000" w:themeColor="text1"/>
          <w:sz w:val="24"/>
          <w:szCs w:val="24"/>
        </w:rPr>
        <w:t>，即</w:t>
      </w:r>
      <w:r w:rsidRPr="001265D4">
        <w:rPr>
          <w:rFonts w:ascii="华文楷体" w:eastAsia="华文楷体" w:hAnsi="华文楷体" w:cs="华文楷体" w:hint="eastAsia"/>
          <w:color w:val="000000" w:themeColor="text1"/>
          <w:sz w:val="24"/>
          <w:szCs w:val="24"/>
        </w:rPr>
        <w:t>具有完整的细胞结构，才是有生命的生物</w:t>
      </w:r>
      <w:r w:rsidR="009F2BD0">
        <w:rPr>
          <w:rFonts w:ascii="华文楷体" w:eastAsia="华文楷体" w:hAnsi="华文楷体" w:cs="华文楷体" w:hint="eastAsia"/>
          <w:color w:val="000000" w:themeColor="text1"/>
          <w:sz w:val="24"/>
          <w:szCs w:val="24"/>
        </w:rPr>
        <w:t xml:space="preserve"> [</w:t>
      </w:r>
      <w:r w:rsidR="009F2BD0">
        <w:rPr>
          <w:rFonts w:ascii="华文楷体" w:eastAsia="华文楷体" w:hAnsi="华文楷体" w:cs="华文楷体"/>
          <w:color w:val="000000" w:themeColor="text1"/>
          <w:sz w:val="24"/>
          <w:szCs w:val="24"/>
        </w:rPr>
        <w:t>2]</w:t>
      </w:r>
      <w:r w:rsidRPr="001265D4">
        <w:rPr>
          <w:rFonts w:ascii="华文楷体" w:eastAsia="华文楷体" w:hAnsi="华文楷体" w:cs="华文楷体" w:hint="eastAsia"/>
          <w:color w:val="000000" w:themeColor="text1"/>
          <w:sz w:val="24"/>
          <w:szCs w:val="24"/>
        </w:rPr>
        <w:t>。</w:t>
      </w:r>
      <w:r>
        <w:rPr>
          <w:rFonts w:ascii="华文楷体" w:eastAsia="华文楷体" w:hAnsi="华文楷体" w:cs="华文楷体" w:hint="eastAsia"/>
          <w:color w:val="000000" w:themeColor="text1"/>
          <w:sz w:val="24"/>
          <w:szCs w:val="24"/>
        </w:rPr>
        <w:t>细胞由细胞壁（植物细胞和细菌）、细胞膜、细胞质、细胞核组成（图1）。其中，细胞膜构成了细胞的屏障，并起到交换、分泌等作用。</w:t>
      </w:r>
      <w:r w:rsidRPr="001265D4">
        <w:rPr>
          <w:rFonts w:ascii="华文楷体" w:eastAsia="华文楷体" w:hAnsi="华文楷体" w:cs="华文楷体" w:hint="eastAsia"/>
          <w:color w:val="000000" w:themeColor="text1"/>
          <w:sz w:val="24"/>
          <w:szCs w:val="24"/>
        </w:rPr>
        <w:t>从生命的定义来说，微生物</w:t>
      </w:r>
      <w:r>
        <w:rPr>
          <w:rFonts w:ascii="华文楷体" w:eastAsia="华文楷体" w:hAnsi="华文楷体" w:cs="华文楷体" w:hint="eastAsia"/>
          <w:color w:val="000000" w:themeColor="text1"/>
          <w:sz w:val="24"/>
          <w:szCs w:val="24"/>
        </w:rPr>
        <w:t>应该</w:t>
      </w:r>
      <w:r w:rsidRPr="001265D4">
        <w:rPr>
          <w:rFonts w:ascii="华文楷体" w:eastAsia="华文楷体" w:hAnsi="华文楷体" w:cs="华文楷体" w:hint="eastAsia"/>
          <w:color w:val="000000" w:themeColor="text1"/>
          <w:sz w:val="24"/>
          <w:szCs w:val="24"/>
        </w:rPr>
        <w:t>是生命</w:t>
      </w:r>
      <w:r>
        <w:rPr>
          <w:rFonts w:ascii="华文楷体" w:eastAsia="华文楷体" w:hAnsi="华文楷体" w:cs="华文楷体" w:hint="eastAsia"/>
          <w:color w:val="000000" w:themeColor="text1"/>
          <w:sz w:val="24"/>
          <w:szCs w:val="24"/>
        </w:rPr>
        <w:t>。例如</w:t>
      </w:r>
      <w:r w:rsidRPr="001265D4">
        <w:rPr>
          <w:rFonts w:ascii="华文楷体" w:eastAsia="华文楷体" w:hAnsi="华文楷体" w:cs="华文楷体" w:hint="eastAsia"/>
          <w:color w:val="000000" w:themeColor="text1"/>
          <w:sz w:val="24"/>
          <w:szCs w:val="24"/>
        </w:rPr>
        <w:t>，细菌就是一种具有完整</w:t>
      </w:r>
      <w:r>
        <w:rPr>
          <w:rFonts w:ascii="华文楷体" w:eastAsia="华文楷体" w:hAnsi="华文楷体" w:cs="华文楷体" w:hint="eastAsia"/>
          <w:color w:val="000000" w:themeColor="text1"/>
          <w:sz w:val="24"/>
          <w:szCs w:val="24"/>
        </w:rPr>
        <w:t>细胞</w:t>
      </w:r>
      <w:r w:rsidRPr="001265D4">
        <w:rPr>
          <w:rFonts w:ascii="华文楷体" w:eastAsia="华文楷体" w:hAnsi="华文楷体" w:cs="华文楷体" w:hint="eastAsia"/>
          <w:color w:val="000000" w:themeColor="text1"/>
          <w:sz w:val="24"/>
          <w:szCs w:val="24"/>
        </w:rPr>
        <w:t>结构的生物，是活的微生物。</w:t>
      </w:r>
      <w:r>
        <w:rPr>
          <w:rFonts w:ascii="华文楷体" w:eastAsia="华文楷体" w:hAnsi="华文楷体" w:cs="华文楷体" w:hint="eastAsia"/>
          <w:color w:val="000000" w:themeColor="text1"/>
          <w:sz w:val="24"/>
          <w:szCs w:val="24"/>
        </w:rPr>
        <w:t>然而，同样隶属于</w:t>
      </w:r>
      <w:r w:rsidRPr="001265D4">
        <w:rPr>
          <w:rFonts w:ascii="华文楷体" w:eastAsia="华文楷体" w:hAnsi="华文楷体" w:cs="华文楷体" w:hint="eastAsia"/>
          <w:color w:val="000000" w:themeColor="text1"/>
          <w:sz w:val="24"/>
          <w:szCs w:val="24"/>
        </w:rPr>
        <w:t>微生物</w:t>
      </w:r>
      <w:r>
        <w:rPr>
          <w:rFonts w:ascii="华文楷体" w:eastAsia="华文楷体" w:hAnsi="华文楷体" w:cs="华文楷体" w:hint="eastAsia"/>
          <w:color w:val="000000" w:themeColor="text1"/>
          <w:sz w:val="24"/>
          <w:szCs w:val="24"/>
        </w:rPr>
        <w:t>的</w:t>
      </w:r>
      <w:r w:rsidRPr="001265D4">
        <w:rPr>
          <w:rFonts w:ascii="华文楷体" w:eastAsia="华文楷体" w:hAnsi="华文楷体" w:cs="华文楷体" w:hint="eastAsia"/>
          <w:color w:val="000000" w:themeColor="text1"/>
          <w:sz w:val="24"/>
          <w:szCs w:val="24"/>
        </w:rPr>
        <w:t>病毒，</w:t>
      </w:r>
      <w:r>
        <w:rPr>
          <w:rFonts w:ascii="华文楷体" w:eastAsia="华文楷体" w:hAnsi="华文楷体" w:cs="华文楷体" w:hint="eastAsia"/>
          <w:color w:val="000000" w:themeColor="text1"/>
          <w:sz w:val="24"/>
          <w:szCs w:val="24"/>
        </w:rPr>
        <w:t>虽然</w:t>
      </w:r>
      <w:r w:rsidRPr="001265D4">
        <w:rPr>
          <w:rFonts w:ascii="华文楷体" w:eastAsia="华文楷体" w:hAnsi="华文楷体" w:cs="华文楷体" w:hint="eastAsia"/>
          <w:color w:val="000000" w:themeColor="text1"/>
          <w:sz w:val="24"/>
          <w:szCs w:val="24"/>
        </w:rPr>
        <w:t>具有活动能力（寄生）和生存能力（寄生繁殖）</w:t>
      </w:r>
      <w:r>
        <w:rPr>
          <w:rFonts w:ascii="华文楷体" w:eastAsia="华文楷体" w:hAnsi="华文楷体" w:cs="华文楷体" w:hint="eastAsia"/>
          <w:color w:val="000000" w:themeColor="text1"/>
          <w:sz w:val="24"/>
          <w:szCs w:val="24"/>
        </w:rPr>
        <w:t>，</w:t>
      </w:r>
      <w:r w:rsidRPr="001265D4">
        <w:rPr>
          <w:rFonts w:ascii="华文楷体" w:eastAsia="华文楷体" w:hAnsi="华文楷体" w:cs="华文楷体" w:hint="eastAsia"/>
          <w:color w:val="000000" w:themeColor="text1"/>
          <w:sz w:val="24"/>
          <w:szCs w:val="24"/>
        </w:rPr>
        <w:t>但是</w:t>
      </w:r>
      <w:r>
        <w:rPr>
          <w:rFonts w:ascii="华文楷体" w:eastAsia="华文楷体" w:hAnsi="华文楷体" w:cs="华文楷体" w:hint="eastAsia"/>
          <w:color w:val="000000" w:themeColor="text1"/>
          <w:sz w:val="24"/>
          <w:szCs w:val="24"/>
        </w:rPr>
        <w:t>它们并不具有</w:t>
      </w:r>
      <w:r w:rsidRPr="001265D4">
        <w:rPr>
          <w:rFonts w:ascii="华文楷体" w:eastAsia="华文楷体" w:hAnsi="华文楷体" w:cs="华文楷体" w:hint="eastAsia"/>
          <w:color w:val="000000" w:themeColor="text1"/>
          <w:sz w:val="24"/>
          <w:szCs w:val="24"/>
        </w:rPr>
        <w:t>细胞结构</w:t>
      </w:r>
      <w:r>
        <w:rPr>
          <w:rFonts w:ascii="华文楷体" w:eastAsia="华文楷体" w:hAnsi="华文楷体" w:cs="华文楷体" w:hint="eastAsia"/>
          <w:color w:val="000000" w:themeColor="text1"/>
          <w:sz w:val="24"/>
          <w:szCs w:val="24"/>
        </w:rPr>
        <w:t>，与正常的生命显然有着</w:t>
      </w:r>
      <w:r w:rsidRPr="001265D4">
        <w:rPr>
          <w:rFonts w:ascii="华文楷体" w:eastAsia="华文楷体" w:hAnsi="华文楷体" w:cs="华文楷体" w:hint="eastAsia"/>
          <w:color w:val="000000" w:themeColor="text1"/>
          <w:sz w:val="24"/>
          <w:szCs w:val="24"/>
        </w:rPr>
        <w:t>区别</w:t>
      </w:r>
      <w:r>
        <w:rPr>
          <w:rFonts w:ascii="华文楷体" w:eastAsia="华文楷体" w:hAnsi="华文楷体" w:cs="华文楷体" w:hint="eastAsia"/>
          <w:color w:val="000000" w:themeColor="text1"/>
          <w:sz w:val="24"/>
          <w:szCs w:val="24"/>
        </w:rPr>
        <w:t>。</w:t>
      </w:r>
      <w:r w:rsidRPr="001265D4" w:rsidDel="00DE409F">
        <w:rPr>
          <w:rFonts w:ascii="华文楷体" w:eastAsia="华文楷体" w:hAnsi="华文楷体" w:cs="华文楷体" w:hint="eastAsia"/>
          <w:color w:val="000000" w:themeColor="text1"/>
          <w:sz w:val="24"/>
          <w:szCs w:val="24"/>
        </w:rPr>
        <w:t xml:space="preserve"> </w:t>
      </w:r>
    </w:p>
    <w:p w14:paraId="2D89F72A" w14:textId="77777777" w:rsidR="000D21C8" w:rsidRPr="00617F76" w:rsidRDefault="000D21C8" w:rsidP="000D21C8">
      <w:pPr>
        <w:pStyle w:val="a3"/>
        <w:ind w:firstLineChars="0"/>
        <w:rPr>
          <w:rFonts w:ascii="华文楷体" w:eastAsia="华文楷体" w:hAnsi="华文楷体" w:cs="华文楷体"/>
          <w:color w:val="000000" w:themeColor="text1"/>
          <w:sz w:val="24"/>
          <w:szCs w:val="24"/>
        </w:rPr>
      </w:pPr>
    </w:p>
    <w:p w14:paraId="20DBE33F" w14:textId="77777777" w:rsidR="000D21C8" w:rsidRDefault="000D21C8" w:rsidP="000D21C8">
      <w:pPr>
        <w:pStyle w:val="a3"/>
        <w:ind w:firstLineChars="0"/>
        <w:rPr>
          <w:rFonts w:ascii="华文楷体" w:eastAsia="华文楷体" w:hAnsi="华文楷体" w:cs="华文楷体"/>
          <w:color w:val="000000" w:themeColor="text1"/>
          <w:sz w:val="24"/>
          <w:szCs w:val="24"/>
        </w:rPr>
      </w:pPr>
      <w:r>
        <w:rPr>
          <w:rFonts w:ascii="华文楷体" w:eastAsia="华文楷体" w:hAnsi="华文楷体" w:cs="华文楷体" w:hint="eastAsia"/>
          <w:noProof/>
          <w:color w:val="000000" w:themeColor="text1"/>
          <w:sz w:val="24"/>
          <w:szCs w:val="24"/>
        </w:rPr>
        <w:drawing>
          <wp:inline distT="0" distB="0" distL="0" distR="0" wp14:anchorId="6AF3F904" wp14:editId="2CA4FC4D">
            <wp:extent cx="2680636" cy="1545152"/>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9101" cy="1596145"/>
                    </a:xfrm>
                    <a:prstGeom prst="rect">
                      <a:avLst/>
                    </a:prstGeom>
                    <a:noFill/>
                    <a:ln>
                      <a:noFill/>
                    </a:ln>
                  </pic:spPr>
                </pic:pic>
              </a:graphicData>
            </a:graphic>
          </wp:inline>
        </w:drawing>
      </w:r>
    </w:p>
    <w:p w14:paraId="2EA9AB53" w14:textId="77777777" w:rsidR="000D21C8" w:rsidRDefault="000D21C8" w:rsidP="000D21C8">
      <w:pPr>
        <w:pStyle w:val="a3"/>
        <w:ind w:firstLineChars="0"/>
        <w:rPr>
          <w:rFonts w:ascii="华文楷体" w:eastAsia="华文楷体" w:hAnsi="华文楷体" w:cs="华文楷体"/>
          <w:color w:val="000000" w:themeColor="text1"/>
          <w:sz w:val="24"/>
          <w:szCs w:val="24"/>
        </w:rPr>
      </w:pPr>
      <w:r>
        <w:rPr>
          <w:rFonts w:ascii="华文楷体" w:eastAsia="华文楷体" w:hAnsi="华文楷体" w:cs="华文楷体" w:hint="eastAsia"/>
          <w:color w:val="000000" w:themeColor="text1"/>
          <w:sz w:val="24"/>
          <w:szCs w:val="24"/>
        </w:rPr>
        <w:t>图</w:t>
      </w:r>
      <w:r>
        <w:rPr>
          <w:rFonts w:ascii="华文楷体" w:eastAsia="华文楷体" w:hAnsi="华文楷体" w:cs="华文楷体"/>
          <w:color w:val="000000" w:themeColor="text1"/>
          <w:sz w:val="24"/>
          <w:szCs w:val="24"/>
        </w:rPr>
        <w:t>1</w:t>
      </w:r>
      <w:r>
        <w:rPr>
          <w:rFonts w:ascii="华文楷体" w:eastAsia="华文楷体" w:hAnsi="华文楷体" w:cs="华文楷体" w:hint="eastAsia"/>
          <w:color w:val="000000" w:themeColor="text1"/>
          <w:sz w:val="24"/>
          <w:szCs w:val="24"/>
        </w:rPr>
        <w:t>、</w:t>
      </w:r>
      <w:r w:rsidRPr="007B3C3F">
        <w:rPr>
          <w:rFonts w:ascii="华文楷体" w:eastAsia="华文楷体" w:hAnsi="华文楷体" w:cs="华文楷体" w:hint="eastAsia"/>
          <w:color w:val="000000" w:themeColor="text1"/>
          <w:sz w:val="24"/>
          <w:szCs w:val="24"/>
        </w:rPr>
        <w:t>细胞的</w:t>
      </w:r>
      <w:r>
        <w:rPr>
          <w:rFonts w:ascii="华文楷体" w:eastAsia="华文楷体" w:hAnsi="华文楷体" w:cs="华文楷体" w:hint="eastAsia"/>
          <w:color w:val="000000" w:themeColor="text1"/>
          <w:sz w:val="24"/>
          <w:szCs w:val="24"/>
        </w:rPr>
        <w:t>基本</w:t>
      </w:r>
      <w:r w:rsidRPr="007B3C3F">
        <w:rPr>
          <w:rFonts w:ascii="华文楷体" w:eastAsia="华文楷体" w:hAnsi="华文楷体" w:cs="华文楷体" w:hint="eastAsia"/>
          <w:color w:val="000000" w:themeColor="text1"/>
          <w:sz w:val="24"/>
          <w:szCs w:val="24"/>
        </w:rPr>
        <w:t>结构</w:t>
      </w:r>
    </w:p>
    <w:p w14:paraId="3E1E54E9" w14:textId="77777777" w:rsidR="000D21C8" w:rsidRPr="00F13B19" w:rsidRDefault="000D21C8" w:rsidP="000D21C8">
      <w:pPr>
        <w:pStyle w:val="a3"/>
        <w:ind w:firstLineChars="0"/>
        <w:rPr>
          <w:rFonts w:ascii="华文楷体" w:eastAsia="华文楷体" w:hAnsi="华文楷体" w:cs="华文楷体"/>
          <w:color w:val="000000" w:themeColor="text1"/>
          <w:sz w:val="24"/>
          <w:szCs w:val="24"/>
        </w:rPr>
      </w:pPr>
    </w:p>
    <w:p w14:paraId="2CAC4C9B" w14:textId="4693C747" w:rsidR="000D21C8" w:rsidRDefault="000D21C8" w:rsidP="000D21C8">
      <w:pPr>
        <w:ind w:firstLine="420"/>
        <w:rPr>
          <w:rFonts w:ascii="华文楷体" w:eastAsia="华文楷体" w:hAnsi="华文楷体" w:cs="华文楷体"/>
          <w:sz w:val="24"/>
          <w:szCs w:val="24"/>
        </w:rPr>
      </w:pPr>
      <w:r w:rsidRPr="001265D4">
        <w:rPr>
          <w:rFonts w:ascii="华文楷体" w:eastAsia="华文楷体" w:hAnsi="华文楷体" w:cs="华文楷体" w:hint="eastAsia"/>
          <w:sz w:val="24"/>
          <w:szCs w:val="24"/>
        </w:rPr>
        <w:t>从</w:t>
      </w:r>
      <w:r w:rsidRPr="001265D4">
        <w:rPr>
          <w:rFonts w:ascii="华文楷体" w:eastAsia="华文楷体" w:hAnsi="华文楷体" w:cs="华文楷体"/>
          <w:sz w:val="24"/>
          <w:szCs w:val="24"/>
        </w:rPr>
        <w:t>SARS病毒到新冠疫情，病毒与我们无处不在。那病毒到底是什么呢？病毒(virus)是一种可以利用宿主细胞进行复制的微小且没有完整细胞结构的亚显微粒子</w:t>
      </w:r>
      <w:r w:rsidR="009F2BD0">
        <w:rPr>
          <w:rFonts w:ascii="华文楷体" w:eastAsia="华文楷体" w:hAnsi="华文楷体" w:cs="华文楷体" w:hint="eastAsia"/>
          <w:sz w:val="24"/>
          <w:szCs w:val="24"/>
        </w:rPr>
        <w:t xml:space="preserve"> </w:t>
      </w:r>
      <w:r w:rsidR="009F2BD0">
        <w:rPr>
          <w:rFonts w:ascii="华文楷体" w:eastAsia="华文楷体" w:hAnsi="华文楷体" w:cs="华文楷体"/>
          <w:sz w:val="24"/>
          <w:szCs w:val="24"/>
        </w:rPr>
        <w:t>[3]</w:t>
      </w:r>
      <w:r w:rsidRPr="001265D4">
        <w:rPr>
          <w:rFonts w:ascii="华文楷体" w:eastAsia="华文楷体" w:hAnsi="华文楷体" w:cs="华文楷体"/>
          <w:sz w:val="24"/>
          <w:szCs w:val="24"/>
        </w:rPr>
        <w:t>。从结构来说，它并没有细胞结构，组成简单，仅由核酸和具有保护功能的蛋白质外壳组成</w:t>
      </w:r>
      <w:r>
        <w:rPr>
          <w:rFonts w:ascii="华文楷体" w:eastAsia="华文楷体" w:hAnsi="华文楷体" w:cs="华文楷体" w:hint="eastAsia"/>
          <w:sz w:val="24"/>
          <w:szCs w:val="24"/>
        </w:rPr>
        <w:t>（图2）</w:t>
      </w:r>
      <w:r w:rsidRPr="001265D4">
        <w:rPr>
          <w:rFonts w:ascii="华文楷体" w:eastAsia="华文楷体" w:hAnsi="华文楷体" w:cs="华文楷体"/>
          <w:sz w:val="24"/>
          <w:szCs w:val="24"/>
        </w:rPr>
        <w:t>。大多数病毒粒体中仅含有一种核酸（DNA 或 RNA）</w:t>
      </w:r>
      <w:r w:rsidRPr="001265D4">
        <w:rPr>
          <w:rFonts w:ascii="华文楷体" w:eastAsia="华文楷体" w:hAnsi="华文楷体" w:cs="华文楷体"/>
          <w:sz w:val="24"/>
          <w:szCs w:val="24"/>
        </w:rPr>
        <w:lastRenderedPageBreak/>
        <w:t>及一种或多种蛋白质。病毒非常的微小，它比一般的细菌都要小很多。大多数病毒不能用光学显微镜看到，</w:t>
      </w:r>
      <w:r>
        <w:rPr>
          <w:rFonts w:ascii="华文楷体" w:eastAsia="华文楷体" w:hAnsi="华文楷体" w:cs="华文楷体" w:hint="eastAsia"/>
          <w:sz w:val="24"/>
          <w:szCs w:val="24"/>
        </w:rPr>
        <w:t>而只能</w:t>
      </w:r>
      <w:r w:rsidRPr="001265D4">
        <w:rPr>
          <w:rFonts w:ascii="华文楷体" w:eastAsia="华文楷体" w:hAnsi="华文楷体" w:cs="华文楷体"/>
          <w:sz w:val="24"/>
          <w:szCs w:val="24"/>
        </w:rPr>
        <w:t>使用扫描和透射电子显微镜来观察它们。它们的形态也十分多样，</w:t>
      </w:r>
      <w:r>
        <w:rPr>
          <w:rFonts w:ascii="华文楷体" w:eastAsia="华文楷体" w:hAnsi="华文楷体" w:cs="华文楷体" w:hint="eastAsia"/>
          <w:sz w:val="24"/>
          <w:szCs w:val="24"/>
        </w:rPr>
        <w:t>通常</w:t>
      </w:r>
      <w:r w:rsidRPr="001265D4">
        <w:rPr>
          <w:rFonts w:ascii="华文楷体" w:eastAsia="华文楷体" w:hAnsi="华文楷体" w:cs="华文楷体"/>
          <w:sz w:val="24"/>
          <w:szCs w:val="24"/>
        </w:rPr>
        <w:t>可以分为5种：螺旋、二十面体、扁长、信封、其他复杂的形态</w:t>
      </w:r>
      <w:r w:rsidR="009F2BD0">
        <w:rPr>
          <w:rFonts w:ascii="华文楷体" w:eastAsia="华文楷体" w:hAnsi="华文楷体" w:cs="华文楷体" w:hint="eastAsia"/>
          <w:sz w:val="24"/>
          <w:szCs w:val="24"/>
        </w:rPr>
        <w:t xml:space="preserve"> </w:t>
      </w:r>
      <w:r w:rsidR="009F2BD0">
        <w:rPr>
          <w:rFonts w:ascii="华文楷体" w:eastAsia="华文楷体" w:hAnsi="华文楷体" w:cs="华文楷体"/>
          <w:sz w:val="24"/>
          <w:szCs w:val="24"/>
        </w:rPr>
        <w:t>[4-6]</w:t>
      </w:r>
      <w:r w:rsidRPr="001265D4">
        <w:rPr>
          <w:rFonts w:ascii="华文楷体" w:eastAsia="华文楷体" w:hAnsi="华文楷体" w:cs="华文楷体"/>
          <w:sz w:val="24"/>
          <w:szCs w:val="24"/>
        </w:rPr>
        <w:t>。</w:t>
      </w:r>
    </w:p>
    <w:p w14:paraId="6903A79B" w14:textId="77777777" w:rsidR="000D21C8" w:rsidRDefault="000D21C8" w:rsidP="000D21C8">
      <w:pPr>
        <w:ind w:firstLine="420"/>
        <w:rPr>
          <w:rFonts w:ascii="华文楷体" w:eastAsia="华文楷体" w:hAnsi="华文楷体" w:cs="华文楷体"/>
          <w:sz w:val="24"/>
          <w:szCs w:val="24"/>
        </w:rPr>
      </w:pPr>
      <w:r>
        <w:rPr>
          <w:rFonts w:ascii="华文楷体" w:eastAsia="华文楷体" w:hAnsi="华文楷体" w:cs="华文楷体" w:hint="eastAsia"/>
          <w:noProof/>
          <w:sz w:val="24"/>
          <w:szCs w:val="24"/>
        </w:rPr>
        <w:drawing>
          <wp:inline distT="0" distB="0" distL="0" distR="0" wp14:anchorId="506FD489" wp14:editId="6D397F4E">
            <wp:extent cx="3751943" cy="2202347"/>
            <wp:effectExtent l="0" t="0" r="127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769" cy="2225137"/>
                    </a:xfrm>
                    <a:prstGeom prst="rect">
                      <a:avLst/>
                    </a:prstGeom>
                    <a:noFill/>
                    <a:ln>
                      <a:noFill/>
                    </a:ln>
                  </pic:spPr>
                </pic:pic>
              </a:graphicData>
            </a:graphic>
          </wp:inline>
        </w:drawing>
      </w:r>
    </w:p>
    <w:p w14:paraId="4C41C238" w14:textId="77777777" w:rsidR="000D21C8" w:rsidRDefault="000D21C8" w:rsidP="000D21C8">
      <w:pPr>
        <w:ind w:firstLine="420"/>
        <w:rPr>
          <w:rFonts w:ascii="华文楷体" w:eastAsia="华文楷体" w:hAnsi="华文楷体" w:cs="华文楷体"/>
          <w:sz w:val="24"/>
          <w:szCs w:val="24"/>
        </w:rPr>
      </w:pPr>
      <w:r>
        <w:rPr>
          <w:rFonts w:ascii="华文楷体" w:eastAsia="华文楷体" w:hAnsi="华文楷体" w:cs="华文楷体" w:hint="eastAsia"/>
          <w:sz w:val="24"/>
          <w:szCs w:val="24"/>
        </w:rPr>
        <w:t>图</w:t>
      </w:r>
      <w:r>
        <w:rPr>
          <w:rFonts w:ascii="华文楷体" w:eastAsia="华文楷体" w:hAnsi="华文楷体" w:cs="华文楷体"/>
          <w:sz w:val="24"/>
          <w:szCs w:val="24"/>
        </w:rPr>
        <w:t>2</w:t>
      </w:r>
      <w:r>
        <w:rPr>
          <w:rFonts w:ascii="华文楷体" w:eastAsia="华文楷体" w:hAnsi="华文楷体" w:cs="华文楷体" w:hint="eastAsia"/>
          <w:sz w:val="24"/>
          <w:szCs w:val="24"/>
        </w:rPr>
        <w:t>、</w:t>
      </w:r>
      <w:r w:rsidRPr="007B3C3F">
        <w:rPr>
          <w:rFonts w:ascii="华文楷体" w:eastAsia="华文楷体" w:hAnsi="华文楷体" w:cs="华文楷体" w:hint="eastAsia"/>
          <w:sz w:val="24"/>
          <w:szCs w:val="24"/>
        </w:rPr>
        <w:t>病毒的结构</w:t>
      </w:r>
      <w:r>
        <w:rPr>
          <w:rFonts w:ascii="华文楷体" w:eastAsia="华文楷体" w:hAnsi="华文楷体" w:cs="华文楷体" w:hint="eastAsia"/>
          <w:sz w:val="24"/>
          <w:szCs w:val="24"/>
        </w:rPr>
        <w:t>（左：噬菌体；右：流感病毒）</w:t>
      </w:r>
    </w:p>
    <w:p w14:paraId="11C4C12D" w14:textId="77777777" w:rsidR="000D21C8" w:rsidRPr="001265D4" w:rsidRDefault="000D21C8" w:rsidP="000D21C8">
      <w:pPr>
        <w:ind w:firstLine="420"/>
        <w:rPr>
          <w:rFonts w:ascii="华文楷体" w:eastAsia="华文楷体" w:hAnsi="华文楷体" w:cs="华文楷体"/>
          <w:sz w:val="24"/>
          <w:szCs w:val="24"/>
        </w:rPr>
      </w:pPr>
    </w:p>
    <w:p w14:paraId="4433A53A" w14:textId="1FF8AC34" w:rsidR="000D21C8" w:rsidRPr="001265D4" w:rsidRDefault="000D21C8" w:rsidP="000D21C8">
      <w:pPr>
        <w:ind w:firstLine="420"/>
        <w:rPr>
          <w:rFonts w:ascii="华文楷体" w:eastAsia="华文楷体" w:hAnsi="华文楷体" w:cs="华文楷体"/>
          <w:sz w:val="24"/>
          <w:szCs w:val="24"/>
        </w:rPr>
      </w:pPr>
      <w:r w:rsidRPr="001265D4">
        <w:rPr>
          <w:rFonts w:ascii="华文楷体" w:eastAsia="华文楷体" w:hAnsi="华文楷体" w:cs="华文楷体"/>
          <w:sz w:val="24"/>
          <w:szCs w:val="24"/>
        </w:rPr>
        <w:t>病毒种群没有细胞</w:t>
      </w:r>
      <w:r>
        <w:rPr>
          <w:rFonts w:ascii="华文楷体" w:eastAsia="华文楷体" w:hAnsi="华文楷体" w:cs="华文楷体" w:hint="eastAsia"/>
          <w:sz w:val="24"/>
          <w:szCs w:val="24"/>
        </w:rPr>
        <w:t>结构</w:t>
      </w:r>
      <w:r w:rsidRPr="001265D4">
        <w:rPr>
          <w:rFonts w:ascii="华文楷体" w:eastAsia="华文楷体" w:hAnsi="华文楷体" w:cs="华文楷体"/>
          <w:sz w:val="24"/>
          <w:szCs w:val="24"/>
        </w:rPr>
        <w:t>，所以它们不会通过细胞分裂生长。因此，它们利用宿主细胞来产生自身的多个副本，然后在细胞中组装。当生物被感染时，宿主细胞迅速产生数千个原始病毒的副本。病毒的复制主要涉及基因组的复制</w:t>
      </w:r>
      <w:r>
        <w:rPr>
          <w:rFonts w:ascii="华文楷体" w:eastAsia="华文楷体" w:hAnsi="华文楷体" w:cs="华文楷体" w:hint="eastAsia"/>
          <w:sz w:val="24"/>
          <w:szCs w:val="24"/>
        </w:rPr>
        <w:t>（图3），</w:t>
      </w:r>
      <w:r w:rsidRPr="001265D4">
        <w:rPr>
          <w:rFonts w:ascii="华文楷体" w:eastAsia="华文楷体" w:hAnsi="华文楷体" w:cs="华文楷体"/>
          <w:sz w:val="24"/>
          <w:szCs w:val="24"/>
        </w:rPr>
        <w:t>病毒复制该物质的方法在不同类型的病毒之间存在很大差异</w:t>
      </w:r>
      <w:r>
        <w:rPr>
          <w:rFonts w:ascii="华文楷体" w:eastAsia="华文楷体" w:hAnsi="华文楷体" w:cs="华文楷体" w:hint="eastAsia"/>
          <w:sz w:val="24"/>
          <w:szCs w:val="24"/>
        </w:rPr>
        <w:t>。例如</w:t>
      </w:r>
      <w:r w:rsidRPr="001265D4">
        <w:rPr>
          <w:rFonts w:ascii="华文楷体" w:eastAsia="华文楷体" w:hAnsi="华文楷体" w:cs="华文楷体"/>
          <w:sz w:val="24"/>
          <w:szCs w:val="24"/>
        </w:rPr>
        <w:t>，大多数DNA 病毒的基因组复制发生在细胞核中，而RNA病毒的复制通常发生在细胞质中</w:t>
      </w:r>
      <w:r w:rsidR="009F2BD0">
        <w:rPr>
          <w:rFonts w:ascii="华文楷体" w:eastAsia="华文楷体" w:hAnsi="华文楷体" w:cs="华文楷体" w:hint="eastAsia"/>
          <w:sz w:val="24"/>
          <w:szCs w:val="24"/>
        </w:rPr>
        <w:t xml:space="preserve"> </w:t>
      </w:r>
      <w:r w:rsidR="009F2BD0">
        <w:rPr>
          <w:rFonts w:ascii="华文楷体" w:eastAsia="华文楷体" w:hAnsi="华文楷体" w:cs="华文楷体"/>
          <w:sz w:val="24"/>
          <w:szCs w:val="24"/>
        </w:rPr>
        <w:t>[4]</w:t>
      </w:r>
      <w:r w:rsidRPr="001265D4">
        <w:rPr>
          <w:rFonts w:ascii="华文楷体" w:eastAsia="华文楷体" w:hAnsi="华文楷体" w:cs="华文楷体"/>
          <w:sz w:val="24"/>
          <w:szCs w:val="24"/>
        </w:rPr>
        <w:t>。</w:t>
      </w:r>
    </w:p>
    <w:p w14:paraId="0C567FA9" w14:textId="77777777" w:rsidR="000D21C8" w:rsidRDefault="000D21C8" w:rsidP="000D21C8">
      <w:pPr>
        <w:ind w:firstLine="420"/>
        <w:rPr>
          <w:rFonts w:ascii="华文楷体" w:eastAsia="华文楷体" w:hAnsi="华文楷体" w:cs="华文楷体"/>
          <w:sz w:val="24"/>
          <w:szCs w:val="24"/>
        </w:rPr>
      </w:pPr>
      <w:r>
        <w:rPr>
          <w:rFonts w:ascii="华文楷体" w:eastAsia="华文楷体" w:hAnsi="华文楷体" w:cs="华文楷体"/>
          <w:noProof/>
          <w:sz w:val="24"/>
          <w:szCs w:val="24"/>
        </w:rPr>
        <w:drawing>
          <wp:anchor distT="0" distB="0" distL="114300" distR="114300" simplePos="0" relativeHeight="251659264" behindDoc="0" locked="0" layoutInCell="1" allowOverlap="1" wp14:anchorId="51D5D6FC" wp14:editId="13A560EF">
            <wp:simplePos x="0" y="0"/>
            <wp:positionH relativeFrom="margin">
              <wp:posOffset>2684780</wp:posOffset>
            </wp:positionH>
            <wp:positionV relativeFrom="paragraph">
              <wp:posOffset>0</wp:posOffset>
            </wp:positionV>
            <wp:extent cx="2520950" cy="151257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950" cy="1512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华文楷体" w:eastAsia="华文楷体" w:hAnsi="华文楷体" w:cs="华文楷体" w:hint="eastAsia"/>
          <w:noProof/>
          <w:sz w:val="24"/>
          <w:szCs w:val="24"/>
        </w:rPr>
        <w:drawing>
          <wp:inline distT="0" distB="0" distL="0" distR="0" wp14:anchorId="4A846D11" wp14:editId="55590083">
            <wp:extent cx="1801505" cy="1525169"/>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1177" cy="1541824"/>
                    </a:xfrm>
                    <a:prstGeom prst="rect">
                      <a:avLst/>
                    </a:prstGeom>
                    <a:noFill/>
                    <a:ln>
                      <a:noFill/>
                    </a:ln>
                  </pic:spPr>
                </pic:pic>
              </a:graphicData>
            </a:graphic>
          </wp:inline>
        </w:drawing>
      </w:r>
    </w:p>
    <w:p w14:paraId="6D6C24D9" w14:textId="77777777" w:rsidR="000D21C8" w:rsidRPr="00F65089" w:rsidRDefault="000D21C8" w:rsidP="000D21C8">
      <w:pPr>
        <w:rPr>
          <w:rFonts w:ascii="华文楷体" w:eastAsia="华文楷体" w:hAnsi="华文楷体" w:cs="华文楷体"/>
          <w:color w:val="FF0000"/>
          <w:sz w:val="24"/>
          <w:szCs w:val="24"/>
        </w:rPr>
      </w:pPr>
      <w:r>
        <w:rPr>
          <w:rFonts w:ascii="华文楷体" w:eastAsia="华文楷体" w:hAnsi="华文楷体" w:cs="华文楷体" w:hint="eastAsia"/>
          <w:sz w:val="24"/>
          <w:szCs w:val="24"/>
        </w:rPr>
        <w:t>图</w:t>
      </w:r>
      <w:r>
        <w:rPr>
          <w:rFonts w:ascii="华文楷体" w:eastAsia="华文楷体" w:hAnsi="华文楷体" w:cs="华文楷体"/>
          <w:sz w:val="24"/>
          <w:szCs w:val="24"/>
        </w:rPr>
        <w:t>3</w:t>
      </w:r>
      <w:r>
        <w:rPr>
          <w:rFonts w:ascii="华文楷体" w:eastAsia="华文楷体" w:hAnsi="华文楷体" w:cs="华文楷体" w:hint="eastAsia"/>
          <w:sz w:val="24"/>
          <w:szCs w:val="24"/>
        </w:rPr>
        <w:t>、</w:t>
      </w:r>
      <w:r w:rsidRPr="007B3C3F">
        <w:rPr>
          <w:rFonts w:ascii="华文楷体" w:eastAsia="华文楷体" w:hAnsi="华文楷体" w:cs="华文楷体" w:hint="eastAsia"/>
          <w:sz w:val="24"/>
          <w:szCs w:val="24"/>
        </w:rPr>
        <w:t>病毒的复制过程</w:t>
      </w:r>
      <w:r>
        <w:rPr>
          <w:rFonts w:ascii="华文楷体" w:eastAsia="华文楷体" w:hAnsi="华文楷体" w:cs="华文楷体" w:hint="eastAsia"/>
          <w:sz w:val="24"/>
          <w:szCs w:val="24"/>
        </w:rPr>
        <w:t xml:space="preserve"> </w:t>
      </w:r>
      <w:r>
        <w:rPr>
          <w:rFonts w:ascii="华文楷体" w:eastAsia="华文楷体" w:hAnsi="华文楷体" w:cs="华文楷体"/>
          <w:sz w:val="24"/>
          <w:szCs w:val="24"/>
        </w:rPr>
        <w:t xml:space="preserve">                 </w:t>
      </w:r>
      <w:r>
        <w:rPr>
          <w:rFonts w:ascii="华文楷体" w:eastAsia="华文楷体" w:hAnsi="华文楷体" w:cs="华文楷体" w:hint="eastAsia"/>
          <w:sz w:val="24"/>
          <w:szCs w:val="24"/>
        </w:rPr>
        <w:t>图4、病毒生命周期</w:t>
      </w:r>
    </w:p>
    <w:p w14:paraId="569E595D" w14:textId="77777777" w:rsidR="000D21C8" w:rsidRPr="00563454" w:rsidRDefault="000D21C8" w:rsidP="000D21C8">
      <w:pPr>
        <w:pStyle w:val="a3"/>
        <w:numPr>
          <w:ilvl w:val="0"/>
          <w:numId w:val="1"/>
        </w:numPr>
        <w:ind w:firstLineChars="0"/>
        <w:rPr>
          <w:rFonts w:ascii="华文楷体" w:eastAsia="华文楷体" w:hAnsi="华文楷体" w:cs="华文楷体"/>
          <w:b/>
          <w:bCs/>
          <w:sz w:val="24"/>
          <w:szCs w:val="24"/>
        </w:rPr>
      </w:pPr>
      <w:r w:rsidRPr="00563454">
        <w:rPr>
          <w:rFonts w:ascii="华文楷体" w:eastAsia="华文楷体" w:hAnsi="华文楷体" w:cs="华文楷体" w:hint="eastAsia"/>
          <w:b/>
          <w:bCs/>
          <w:sz w:val="24"/>
          <w:szCs w:val="24"/>
        </w:rPr>
        <w:lastRenderedPageBreak/>
        <w:t>讨论</w:t>
      </w:r>
    </w:p>
    <w:p w14:paraId="13D7273E" w14:textId="77777777" w:rsidR="000D21C8" w:rsidRDefault="000D21C8" w:rsidP="000D21C8">
      <w:pPr>
        <w:ind w:firstLine="420"/>
        <w:rPr>
          <w:rFonts w:ascii="华文楷体" w:eastAsia="华文楷体" w:hAnsi="华文楷体" w:cs="华文楷体"/>
          <w:sz w:val="24"/>
          <w:szCs w:val="24"/>
        </w:rPr>
      </w:pPr>
      <w:r w:rsidRPr="001265D4">
        <w:rPr>
          <w:rFonts w:ascii="华文楷体" w:eastAsia="华文楷体" w:hAnsi="华文楷体" w:cs="华文楷体" w:hint="eastAsia"/>
          <w:sz w:val="24"/>
          <w:szCs w:val="24"/>
        </w:rPr>
        <w:t>基于以上</w:t>
      </w:r>
      <w:r>
        <w:rPr>
          <w:rFonts w:ascii="华文楷体" w:eastAsia="华文楷体" w:hAnsi="华文楷体" w:cs="华文楷体" w:hint="eastAsia"/>
          <w:sz w:val="24"/>
          <w:szCs w:val="24"/>
        </w:rPr>
        <w:t>调研的科学论述</w:t>
      </w:r>
      <w:r w:rsidRPr="001265D4">
        <w:rPr>
          <w:rFonts w:ascii="华文楷体" w:eastAsia="华文楷体" w:hAnsi="华文楷体" w:cs="华文楷体" w:hint="eastAsia"/>
          <w:sz w:val="24"/>
          <w:szCs w:val="24"/>
        </w:rPr>
        <w:t>，我们将此进行对比</w:t>
      </w:r>
      <w:r>
        <w:rPr>
          <w:rFonts w:ascii="华文楷体" w:eastAsia="华文楷体" w:hAnsi="华文楷体" w:cs="华文楷体" w:hint="eastAsia"/>
          <w:sz w:val="24"/>
          <w:szCs w:val="24"/>
        </w:rPr>
        <w:t>和</w:t>
      </w:r>
      <w:r w:rsidRPr="001265D4">
        <w:rPr>
          <w:rFonts w:ascii="华文楷体" w:eastAsia="华文楷体" w:hAnsi="华文楷体" w:cs="华文楷体" w:hint="eastAsia"/>
          <w:sz w:val="24"/>
          <w:szCs w:val="24"/>
        </w:rPr>
        <w:t>分析：</w:t>
      </w:r>
    </w:p>
    <w:p w14:paraId="400942ED" w14:textId="77777777" w:rsidR="000D21C8" w:rsidRPr="002F3786" w:rsidRDefault="000D21C8" w:rsidP="000D21C8">
      <w:pPr>
        <w:ind w:firstLine="420"/>
        <w:rPr>
          <w:rFonts w:ascii="华文楷体" w:eastAsia="华文楷体" w:hAnsi="华文楷体" w:cs="华文楷体"/>
          <w:sz w:val="24"/>
          <w:szCs w:val="24"/>
        </w:rPr>
      </w:pPr>
      <w:r w:rsidRPr="002F3786">
        <w:rPr>
          <w:rFonts w:ascii="华文楷体" w:eastAsia="华文楷体" w:hAnsi="华文楷体" w:cs="华文楷体" w:hint="eastAsia"/>
          <w:sz w:val="24"/>
          <w:szCs w:val="24"/>
        </w:rPr>
        <w:t>首先，我们从</w:t>
      </w:r>
      <w:r>
        <w:rPr>
          <w:rFonts w:ascii="华文楷体" w:eastAsia="华文楷体" w:hAnsi="华文楷体" w:cs="华文楷体" w:hint="eastAsia"/>
          <w:sz w:val="24"/>
          <w:szCs w:val="24"/>
        </w:rPr>
        <w:t>组成和结构的</w:t>
      </w:r>
      <w:r w:rsidRPr="002F3786">
        <w:rPr>
          <w:rFonts w:ascii="华文楷体" w:eastAsia="华文楷体" w:hAnsi="华文楷体" w:cs="华文楷体" w:hint="eastAsia"/>
          <w:sz w:val="24"/>
          <w:szCs w:val="24"/>
        </w:rPr>
        <w:t>角度来分析。从分子组成来看，病毒与生命</w:t>
      </w:r>
      <w:r>
        <w:rPr>
          <w:rFonts w:ascii="华文楷体" w:eastAsia="华文楷体" w:hAnsi="华文楷体" w:cs="华文楷体" w:hint="eastAsia"/>
          <w:sz w:val="24"/>
          <w:szCs w:val="24"/>
        </w:rPr>
        <w:t>的基本单元细胞都包含有核酸和蛋白质这两类重要的</w:t>
      </w:r>
      <w:r w:rsidRPr="002F3786">
        <w:rPr>
          <w:rFonts w:ascii="华文楷体" w:eastAsia="华文楷体" w:hAnsi="华文楷体" w:cs="华文楷体" w:hint="eastAsia"/>
          <w:sz w:val="24"/>
          <w:szCs w:val="24"/>
        </w:rPr>
        <w:t>生物大分子。但病毒</w:t>
      </w:r>
      <w:r>
        <w:rPr>
          <w:rFonts w:ascii="华文楷体" w:eastAsia="华文楷体" w:hAnsi="华文楷体" w:cs="华文楷体" w:hint="eastAsia"/>
          <w:sz w:val="24"/>
          <w:szCs w:val="24"/>
        </w:rPr>
        <w:t>一般</w:t>
      </w:r>
      <w:r w:rsidRPr="002F3786">
        <w:rPr>
          <w:rFonts w:ascii="华文楷体" w:eastAsia="华文楷体" w:hAnsi="华文楷体" w:cs="华文楷体" w:hint="eastAsia"/>
          <w:sz w:val="24"/>
          <w:szCs w:val="24"/>
        </w:rPr>
        <w:t>只含有一种核酸类型</w:t>
      </w:r>
      <w:r>
        <w:rPr>
          <w:rFonts w:ascii="华文楷体" w:eastAsia="华文楷体" w:hAnsi="华文楷体" w:cs="华文楷体" w:hint="eastAsia"/>
          <w:sz w:val="24"/>
          <w:szCs w:val="24"/>
        </w:rPr>
        <w:t>（DNA或RNA），</w:t>
      </w:r>
      <w:r w:rsidRPr="002F3786">
        <w:rPr>
          <w:rFonts w:ascii="华文楷体" w:eastAsia="华文楷体" w:hAnsi="华文楷体" w:cs="华文楷体" w:hint="eastAsia"/>
          <w:sz w:val="24"/>
          <w:szCs w:val="24"/>
        </w:rPr>
        <w:t>而细胞内通常</w:t>
      </w:r>
      <w:r>
        <w:rPr>
          <w:rFonts w:ascii="华文楷体" w:eastAsia="华文楷体" w:hAnsi="华文楷体" w:cs="华文楷体" w:hint="eastAsia"/>
          <w:sz w:val="24"/>
          <w:szCs w:val="24"/>
        </w:rPr>
        <w:t>同时</w:t>
      </w:r>
      <w:r w:rsidRPr="002F3786">
        <w:rPr>
          <w:rFonts w:ascii="华文楷体" w:eastAsia="华文楷体" w:hAnsi="华文楷体" w:cs="华文楷体" w:hint="eastAsia"/>
          <w:sz w:val="24"/>
          <w:szCs w:val="24"/>
        </w:rPr>
        <w:t>含有D</w:t>
      </w:r>
      <w:r w:rsidRPr="002F3786">
        <w:rPr>
          <w:rFonts w:ascii="华文楷体" w:eastAsia="华文楷体" w:hAnsi="华文楷体" w:cs="华文楷体"/>
          <w:sz w:val="24"/>
          <w:szCs w:val="24"/>
        </w:rPr>
        <w:t>NA</w:t>
      </w:r>
      <w:r>
        <w:rPr>
          <w:rFonts w:ascii="华文楷体" w:eastAsia="华文楷体" w:hAnsi="华文楷体" w:cs="华文楷体" w:hint="eastAsia"/>
          <w:sz w:val="24"/>
          <w:szCs w:val="24"/>
        </w:rPr>
        <w:t>和</w:t>
      </w:r>
      <w:r w:rsidRPr="002F3786">
        <w:rPr>
          <w:rFonts w:ascii="华文楷体" w:eastAsia="华文楷体" w:hAnsi="华文楷体" w:cs="华文楷体" w:hint="eastAsia"/>
          <w:sz w:val="24"/>
          <w:szCs w:val="24"/>
        </w:rPr>
        <w:t>R</w:t>
      </w:r>
      <w:r w:rsidRPr="002F3786">
        <w:rPr>
          <w:rFonts w:ascii="华文楷体" w:eastAsia="华文楷体" w:hAnsi="华文楷体" w:cs="华文楷体"/>
          <w:sz w:val="24"/>
          <w:szCs w:val="24"/>
        </w:rPr>
        <w:t>NA</w:t>
      </w:r>
      <w:r>
        <w:rPr>
          <w:rFonts w:ascii="华文楷体" w:eastAsia="华文楷体" w:hAnsi="华文楷体" w:cs="华文楷体" w:hint="eastAsia"/>
          <w:sz w:val="24"/>
          <w:szCs w:val="24"/>
        </w:rPr>
        <w:t>。从</w:t>
      </w:r>
      <w:r w:rsidRPr="002F3786">
        <w:rPr>
          <w:rFonts w:ascii="华文楷体" w:eastAsia="华文楷体" w:hAnsi="华文楷体" w:cs="华文楷体" w:hint="eastAsia"/>
          <w:sz w:val="24"/>
          <w:szCs w:val="24"/>
        </w:rPr>
        <w:t>其结构</w:t>
      </w:r>
      <w:r>
        <w:rPr>
          <w:rFonts w:ascii="华文楷体" w:eastAsia="华文楷体" w:hAnsi="华文楷体" w:cs="华文楷体" w:hint="eastAsia"/>
          <w:sz w:val="24"/>
          <w:szCs w:val="24"/>
        </w:rPr>
        <w:t>来说，细胞</w:t>
      </w:r>
      <w:r w:rsidRPr="002F3786">
        <w:rPr>
          <w:rFonts w:ascii="华文楷体" w:eastAsia="华文楷体" w:hAnsi="华文楷体" w:cs="华文楷体" w:hint="eastAsia"/>
          <w:sz w:val="24"/>
          <w:szCs w:val="24"/>
        </w:rPr>
        <w:t>是由完整的细胞膜所包裹，</w:t>
      </w:r>
      <w:r>
        <w:rPr>
          <w:rFonts w:ascii="华文楷体" w:eastAsia="华文楷体" w:hAnsi="华文楷体" w:cs="华文楷体" w:hint="eastAsia"/>
          <w:sz w:val="24"/>
          <w:szCs w:val="24"/>
        </w:rPr>
        <w:t>而</w:t>
      </w:r>
      <w:r w:rsidRPr="002F3786">
        <w:rPr>
          <w:rFonts w:ascii="华文楷体" w:eastAsia="华文楷体" w:hAnsi="华文楷体" w:cs="华文楷体" w:hint="eastAsia"/>
          <w:sz w:val="24"/>
          <w:szCs w:val="24"/>
        </w:rPr>
        <w:t>病毒不具有完整的细胞结构</w:t>
      </w:r>
      <w:r>
        <w:rPr>
          <w:rFonts w:ascii="华文楷体" w:eastAsia="华文楷体" w:hAnsi="华文楷体" w:cs="华文楷体" w:hint="eastAsia"/>
          <w:sz w:val="24"/>
          <w:szCs w:val="24"/>
        </w:rPr>
        <w:t>，</w:t>
      </w:r>
      <w:r w:rsidRPr="002F3786">
        <w:rPr>
          <w:rFonts w:ascii="华文楷体" w:eastAsia="华文楷体" w:hAnsi="华文楷体" w:cs="华文楷体" w:hint="eastAsia"/>
          <w:sz w:val="24"/>
          <w:szCs w:val="24"/>
        </w:rPr>
        <w:t>没有细胞质、细胞器、细胞膜等。</w:t>
      </w:r>
    </w:p>
    <w:p w14:paraId="3E5949ED" w14:textId="1F0FBEA1" w:rsidR="000D21C8" w:rsidRPr="000D21C8" w:rsidRDefault="000D21C8" w:rsidP="000D21C8">
      <w:pPr>
        <w:ind w:firstLine="420"/>
        <w:rPr>
          <w:rFonts w:ascii="华文楷体" w:eastAsia="华文楷体" w:hAnsi="华文楷体" w:cs="华文楷体"/>
          <w:color w:val="000000" w:themeColor="text1"/>
          <w:sz w:val="24"/>
          <w:szCs w:val="24"/>
        </w:rPr>
      </w:pPr>
      <w:r w:rsidRPr="002F3786">
        <w:rPr>
          <w:rFonts w:ascii="华文楷体" w:eastAsia="华文楷体" w:hAnsi="华文楷体" w:cs="华文楷体" w:hint="eastAsia"/>
          <w:sz w:val="24"/>
          <w:szCs w:val="24"/>
        </w:rPr>
        <w:t>其次，从生命</w:t>
      </w:r>
      <w:r>
        <w:rPr>
          <w:rFonts w:ascii="华文楷体" w:eastAsia="华文楷体" w:hAnsi="华文楷体" w:cs="华文楷体" w:hint="eastAsia"/>
          <w:sz w:val="24"/>
          <w:szCs w:val="24"/>
        </w:rPr>
        <w:t>的基本</w:t>
      </w:r>
      <w:r w:rsidRPr="002F3786">
        <w:rPr>
          <w:rFonts w:ascii="华文楷体" w:eastAsia="华文楷体" w:hAnsi="华文楷体" w:cs="华文楷体" w:hint="eastAsia"/>
          <w:sz w:val="24"/>
          <w:szCs w:val="24"/>
        </w:rPr>
        <w:t>特征来分析。</w:t>
      </w:r>
      <w:r>
        <w:rPr>
          <w:rFonts w:ascii="华文楷体" w:eastAsia="华文楷体" w:hAnsi="华文楷体" w:cs="华文楷体" w:hint="eastAsia"/>
          <w:sz w:val="24"/>
          <w:szCs w:val="24"/>
        </w:rPr>
        <w:t>生命一般具有四种基本特征：新陈代谢、应激性、生长发育和生殖遗传。从这些方面来说，病毒可以认为是部分符合这四种基本特征的生命体（表1）。然而，</w:t>
      </w:r>
      <w:r w:rsidRPr="002F3786">
        <w:rPr>
          <w:rFonts w:ascii="华文楷体" w:eastAsia="华文楷体" w:hAnsi="华文楷体" w:cs="华文楷体" w:hint="eastAsia"/>
          <w:sz w:val="24"/>
          <w:szCs w:val="24"/>
        </w:rPr>
        <w:t>病毒的任何生命活动都依赖于宿主细胞的存在</w:t>
      </w:r>
      <w:r>
        <w:rPr>
          <w:rFonts w:ascii="华文楷体" w:eastAsia="华文楷体" w:hAnsi="华文楷体" w:cs="华文楷体" w:hint="eastAsia"/>
          <w:sz w:val="24"/>
          <w:szCs w:val="24"/>
        </w:rPr>
        <w:t>。只有在</w:t>
      </w:r>
      <w:r w:rsidRPr="002F3786">
        <w:rPr>
          <w:rFonts w:ascii="华文楷体" w:eastAsia="华文楷体" w:hAnsi="华文楷体" w:cs="华文楷体" w:hint="eastAsia"/>
          <w:sz w:val="24"/>
          <w:szCs w:val="24"/>
        </w:rPr>
        <w:t>凭借侵入生命体并寄生在宿主细胞体内</w:t>
      </w:r>
      <w:r>
        <w:rPr>
          <w:rFonts w:ascii="华文楷体" w:eastAsia="华文楷体" w:hAnsi="华文楷体" w:cs="华文楷体" w:hint="eastAsia"/>
          <w:sz w:val="24"/>
          <w:szCs w:val="24"/>
        </w:rPr>
        <w:t>之后</w:t>
      </w:r>
      <w:r w:rsidRPr="002F3786">
        <w:rPr>
          <w:rFonts w:ascii="华文楷体" w:eastAsia="华文楷体" w:hAnsi="华文楷体" w:cs="华文楷体" w:hint="eastAsia"/>
          <w:sz w:val="24"/>
          <w:szCs w:val="24"/>
        </w:rPr>
        <w:t>，病毒</w:t>
      </w:r>
      <w:r>
        <w:rPr>
          <w:rFonts w:ascii="华文楷体" w:eastAsia="华文楷体" w:hAnsi="华文楷体" w:cs="华文楷体" w:hint="eastAsia"/>
          <w:sz w:val="24"/>
          <w:szCs w:val="24"/>
        </w:rPr>
        <w:t>才</w:t>
      </w:r>
      <w:r w:rsidRPr="002F3786">
        <w:rPr>
          <w:rFonts w:ascii="华文楷体" w:eastAsia="华文楷体" w:hAnsi="华文楷体" w:cs="华文楷体" w:hint="eastAsia"/>
          <w:sz w:val="24"/>
          <w:szCs w:val="24"/>
        </w:rPr>
        <w:t>可以自身繁殖，即借助细胞核进行复制和转录（对于D</w:t>
      </w:r>
      <w:r w:rsidRPr="002F3786">
        <w:rPr>
          <w:rFonts w:ascii="华文楷体" w:eastAsia="华文楷体" w:hAnsi="华文楷体" w:cs="华文楷体"/>
          <w:sz w:val="24"/>
          <w:szCs w:val="24"/>
        </w:rPr>
        <w:t>NA</w:t>
      </w:r>
      <w:r w:rsidRPr="002F3786">
        <w:rPr>
          <w:rFonts w:ascii="华文楷体" w:eastAsia="华文楷体" w:hAnsi="华文楷体" w:cs="华文楷体" w:hint="eastAsia"/>
          <w:sz w:val="24"/>
          <w:szCs w:val="24"/>
        </w:rPr>
        <w:t>病毒），或者逆转录（对于R</w:t>
      </w:r>
      <w:r w:rsidRPr="002F3786">
        <w:rPr>
          <w:rFonts w:ascii="华文楷体" w:eastAsia="华文楷体" w:hAnsi="华文楷体" w:cs="华文楷体"/>
          <w:sz w:val="24"/>
          <w:szCs w:val="24"/>
        </w:rPr>
        <w:t>NA</w:t>
      </w:r>
      <w:r w:rsidRPr="002F3786">
        <w:rPr>
          <w:rFonts w:ascii="华文楷体" w:eastAsia="华文楷体" w:hAnsi="华文楷体" w:cs="华文楷体" w:hint="eastAsia"/>
          <w:sz w:val="24"/>
          <w:szCs w:val="24"/>
        </w:rPr>
        <w:t>病毒），完成自我复制。病毒本身没有能量和原料来支持它自我复制，所以只能通过汲取宿主细胞体内的能量，来维持自身的生命活动。</w:t>
      </w:r>
      <w:r w:rsidRPr="000D21C8">
        <w:rPr>
          <w:rFonts w:ascii="华文楷体" w:eastAsia="华文楷体" w:hAnsi="华文楷体" w:cs="华文楷体" w:hint="eastAsia"/>
          <w:color w:val="000000" w:themeColor="text1"/>
          <w:sz w:val="24"/>
          <w:szCs w:val="24"/>
        </w:rPr>
        <w:t>此外，病毒的结构在不停</w:t>
      </w:r>
      <w:r w:rsidR="00E05518">
        <w:rPr>
          <w:rFonts w:ascii="华文楷体" w:eastAsia="华文楷体" w:hAnsi="华文楷体" w:cs="华文楷体" w:hint="eastAsia"/>
          <w:color w:val="000000" w:themeColor="text1"/>
          <w:sz w:val="24"/>
          <w:szCs w:val="24"/>
        </w:rPr>
        <w:t>得</w:t>
      </w:r>
      <w:r w:rsidRPr="000D21C8">
        <w:rPr>
          <w:rFonts w:ascii="华文楷体" w:eastAsia="华文楷体" w:hAnsi="华文楷体" w:cs="华文楷体" w:hint="eastAsia"/>
          <w:color w:val="000000" w:themeColor="text1"/>
          <w:sz w:val="24"/>
          <w:szCs w:val="24"/>
        </w:rPr>
        <w:t>变异，</w:t>
      </w:r>
      <w:r w:rsidR="001153ED">
        <w:rPr>
          <w:rFonts w:ascii="华文楷体" w:eastAsia="华文楷体" w:hAnsi="华文楷体" w:cs="华文楷体" w:hint="eastAsia"/>
          <w:color w:val="000000" w:themeColor="text1"/>
          <w:sz w:val="24"/>
          <w:szCs w:val="24"/>
        </w:rPr>
        <w:t>产生</w:t>
      </w:r>
      <w:r w:rsidRPr="000D21C8">
        <w:rPr>
          <w:rFonts w:ascii="华文楷体" w:eastAsia="华文楷体" w:hAnsi="华文楷体" w:cs="华文楷体" w:hint="eastAsia"/>
          <w:color w:val="000000" w:themeColor="text1"/>
          <w:sz w:val="24"/>
          <w:szCs w:val="24"/>
        </w:rPr>
        <w:t>许多变种</w:t>
      </w:r>
      <w:r w:rsidR="00730E55">
        <w:rPr>
          <w:rFonts w:ascii="华文楷体" w:eastAsia="华文楷体" w:hAnsi="华文楷体" w:cs="华文楷体" w:hint="eastAsia"/>
          <w:color w:val="000000" w:themeColor="text1"/>
          <w:sz w:val="24"/>
          <w:szCs w:val="24"/>
        </w:rPr>
        <w:t>，</w:t>
      </w:r>
      <w:r w:rsidRPr="000D21C8">
        <w:rPr>
          <w:rFonts w:ascii="华文楷体" w:eastAsia="华文楷体" w:hAnsi="华文楷体" w:cs="华文楷体" w:hint="eastAsia"/>
          <w:color w:val="000000" w:themeColor="text1"/>
          <w:sz w:val="24"/>
          <w:szCs w:val="24"/>
        </w:rPr>
        <w:t>并且当病毒与寄主靠近时，病毒的遗传物质会侵入寄主细胞体内，这体现了它的应激性。这是病毒是生物的一个很好体现。</w:t>
      </w:r>
    </w:p>
    <w:p w14:paraId="0275DC0C" w14:textId="77777777" w:rsidR="000D21C8" w:rsidRPr="000D21C8" w:rsidRDefault="000D21C8" w:rsidP="000D21C8">
      <w:pPr>
        <w:ind w:firstLine="420"/>
        <w:rPr>
          <w:rFonts w:ascii="华文楷体" w:eastAsia="华文楷体" w:hAnsi="华文楷体" w:cs="华文楷体"/>
          <w:color w:val="000000" w:themeColor="text1"/>
          <w:sz w:val="24"/>
          <w:szCs w:val="24"/>
        </w:rPr>
      </w:pPr>
      <w:r w:rsidRPr="000D21C8">
        <w:rPr>
          <w:rFonts w:ascii="华文楷体" w:eastAsia="华文楷体" w:hAnsi="华文楷体" w:cs="华文楷体" w:hint="eastAsia"/>
          <w:color w:val="000000" w:themeColor="text1"/>
          <w:sz w:val="24"/>
          <w:szCs w:val="24"/>
        </w:rPr>
        <w:t>最后，生物与病毒都具有自己的生命周期。生物会经历出生、生长发育、死亡的过程。病毒在未找到宿主细胞之前，属于休眠状态。并且它具有潜伏期，随后，才显现其生命特征。</w:t>
      </w:r>
    </w:p>
    <w:p w14:paraId="7E876EC1" w14:textId="560AA532" w:rsidR="000D21C8" w:rsidRDefault="000D21C8" w:rsidP="000D21C8">
      <w:pPr>
        <w:ind w:firstLine="420"/>
        <w:rPr>
          <w:rFonts w:ascii="华文楷体" w:eastAsia="华文楷体" w:hAnsi="华文楷体" w:cs="华文楷体"/>
          <w:sz w:val="24"/>
          <w:szCs w:val="24"/>
        </w:rPr>
      </w:pPr>
    </w:p>
    <w:p w14:paraId="71706134" w14:textId="7F4DF342" w:rsidR="009F2BD0" w:rsidRDefault="009F2BD0" w:rsidP="000D21C8">
      <w:pPr>
        <w:ind w:firstLine="420"/>
        <w:rPr>
          <w:rFonts w:ascii="华文楷体" w:eastAsia="华文楷体" w:hAnsi="华文楷体" w:cs="华文楷体"/>
          <w:sz w:val="24"/>
          <w:szCs w:val="24"/>
        </w:rPr>
      </w:pPr>
    </w:p>
    <w:p w14:paraId="6C7A366A" w14:textId="77777777" w:rsidR="009F2BD0" w:rsidRDefault="009F2BD0" w:rsidP="000D21C8">
      <w:pPr>
        <w:ind w:firstLine="420"/>
        <w:rPr>
          <w:rFonts w:ascii="华文楷体" w:eastAsia="华文楷体" w:hAnsi="华文楷体" w:cs="华文楷体"/>
          <w:sz w:val="24"/>
          <w:szCs w:val="24"/>
        </w:rPr>
      </w:pPr>
    </w:p>
    <w:p w14:paraId="2CB0DD60" w14:textId="77777777" w:rsidR="000D21C8" w:rsidRPr="002F3786" w:rsidRDefault="000D21C8" w:rsidP="000D21C8">
      <w:pPr>
        <w:rPr>
          <w:rFonts w:ascii="华文楷体" w:eastAsia="华文楷体" w:hAnsi="华文楷体" w:cs="华文楷体"/>
          <w:sz w:val="24"/>
          <w:szCs w:val="24"/>
        </w:rPr>
      </w:pPr>
      <w:r w:rsidRPr="00827328">
        <w:rPr>
          <w:rFonts w:ascii="华文楷体" w:eastAsia="华文楷体" w:hAnsi="华文楷体" w:cs="华文楷体" w:hint="eastAsia"/>
          <w:sz w:val="24"/>
          <w:szCs w:val="24"/>
        </w:rPr>
        <w:lastRenderedPageBreak/>
        <w:t>表1、病毒和生命的共同点和差异</w:t>
      </w:r>
    </w:p>
    <w:tbl>
      <w:tblPr>
        <w:tblStyle w:val="a5"/>
        <w:tblW w:w="0" w:type="auto"/>
        <w:tblLook w:val="04A0" w:firstRow="1" w:lastRow="0" w:firstColumn="1" w:lastColumn="0" w:noHBand="0" w:noVBand="1"/>
      </w:tblPr>
      <w:tblGrid>
        <w:gridCol w:w="2765"/>
        <w:gridCol w:w="2765"/>
        <w:gridCol w:w="2766"/>
      </w:tblGrid>
      <w:tr w:rsidR="000D21C8" w14:paraId="117851BA" w14:textId="77777777" w:rsidTr="00DB7B71">
        <w:tc>
          <w:tcPr>
            <w:tcW w:w="2765" w:type="dxa"/>
            <w:tcBorders>
              <w:tl2br w:val="single" w:sz="4" w:space="0" w:color="auto"/>
            </w:tcBorders>
          </w:tcPr>
          <w:p w14:paraId="18296EA4" w14:textId="77777777" w:rsidR="000D21C8" w:rsidRDefault="000D21C8" w:rsidP="00DB7B71"/>
        </w:tc>
        <w:tc>
          <w:tcPr>
            <w:tcW w:w="2765" w:type="dxa"/>
          </w:tcPr>
          <w:p w14:paraId="088636FD" w14:textId="77777777" w:rsidR="000D21C8" w:rsidRDefault="000D21C8" w:rsidP="00DB7B71">
            <w:r>
              <w:rPr>
                <w:rFonts w:hint="eastAsia"/>
              </w:rPr>
              <w:t>病毒</w:t>
            </w:r>
          </w:p>
        </w:tc>
        <w:tc>
          <w:tcPr>
            <w:tcW w:w="2766" w:type="dxa"/>
          </w:tcPr>
          <w:p w14:paraId="1FF83E3C" w14:textId="77777777" w:rsidR="000D21C8" w:rsidRDefault="000D21C8" w:rsidP="00DB7B71">
            <w:r>
              <w:rPr>
                <w:rFonts w:hint="eastAsia"/>
              </w:rPr>
              <w:t>生命</w:t>
            </w:r>
          </w:p>
        </w:tc>
      </w:tr>
      <w:tr w:rsidR="000D21C8" w14:paraId="013F922E" w14:textId="77777777" w:rsidTr="00DB7B71">
        <w:tc>
          <w:tcPr>
            <w:tcW w:w="2765" w:type="dxa"/>
          </w:tcPr>
          <w:p w14:paraId="4FE3FC73" w14:textId="77777777" w:rsidR="000D21C8" w:rsidRDefault="000D21C8" w:rsidP="00DB7B71">
            <w:r>
              <w:rPr>
                <w:rFonts w:hint="eastAsia"/>
              </w:rPr>
              <w:t>分子组成</w:t>
            </w:r>
          </w:p>
        </w:tc>
        <w:tc>
          <w:tcPr>
            <w:tcW w:w="2765" w:type="dxa"/>
          </w:tcPr>
          <w:p w14:paraId="7858A43C" w14:textId="77777777" w:rsidR="000D21C8" w:rsidRDefault="000D21C8" w:rsidP="00DB7B71">
            <w:r>
              <w:rPr>
                <w:rFonts w:hint="eastAsia"/>
              </w:rPr>
              <w:t>一般仅有一种核酸(</w:t>
            </w:r>
            <w:r>
              <w:t>DNA</w:t>
            </w:r>
            <w:r>
              <w:rPr>
                <w:rFonts w:hint="eastAsia"/>
              </w:rPr>
              <w:t>或RNA)，与蛋白质共同组装成病毒</w:t>
            </w:r>
          </w:p>
        </w:tc>
        <w:tc>
          <w:tcPr>
            <w:tcW w:w="2766" w:type="dxa"/>
          </w:tcPr>
          <w:p w14:paraId="7BA1978A" w14:textId="77777777" w:rsidR="000D21C8" w:rsidRPr="00D36C23" w:rsidRDefault="000D21C8" w:rsidP="00DB7B71">
            <w:r>
              <w:rPr>
                <w:rFonts w:hint="eastAsia"/>
              </w:rPr>
              <w:t>其基本单元细胞由脂质、核酸和蛋白以及其它有机物组成</w:t>
            </w:r>
          </w:p>
        </w:tc>
      </w:tr>
      <w:tr w:rsidR="000D21C8" w14:paraId="2E5F49BD" w14:textId="77777777" w:rsidTr="00DB7B71">
        <w:tc>
          <w:tcPr>
            <w:tcW w:w="2765" w:type="dxa"/>
          </w:tcPr>
          <w:p w14:paraId="7ED7AABA" w14:textId="77777777" w:rsidR="000D21C8" w:rsidRDefault="000D21C8" w:rsidP="00DB7B71">
            <w:r>
              <w:rPr>
                <w:rFonts w:hint="eastAsia"/>
              </w:rPr>
              <w:t>结构</w:t>
            </w:r>
          </w:p>
        </w:tc>
        <w:tc>
          <w:tcPr>
            <w:tcW w:w="2765" w:type="dxa"/>
          </w:tcPr>
          <w:p w14:paraId="32BD8E5E" w14:textId="77777777" w:rsidR="000D21C8" w:rsidRDefault="000D21C8" w:rsidP="00DB7B71">
            <w:r>
              <w:rPr>
                <w:rFonts w:hint="eastAsia"/>
              </w:rPr>
              <w:t>无细胞结构</w:t>
            </w:r>
          </w:p>
        </w:tc>
        <w:tc>
          <w:tcPr>
            <w:tcW w:w="2766" w:type="dxa"/>
          </w:tcPr>
          <w:p w14:paraId="2D0B87A3" w14:textId="77777777" w:rsidR="000D21C8" w:rsidRDefault="000D21C8" w:rsidP="00DB7B71">
            <w:r>
              <w:rPr>
                <w:rFonts w:hint="eastAsia"/>
              </w:rPr>
              <w:t>基本单元是细胞结构</w:t>
            </w:r>
          </w:p>
        </w:tc>
      </w:tr>
      <w:tr w:rsidR="000D21C8" w14:paraId="0F2C8C2C" w14:textId="77777777" w:rsidTr="00DB7B71">
        <w:tc>
          <w:tcPr>
            <w:tcW w:w="2765" w:type="dxa"/>
          </w:tcPr>
          <w:p w14:paraId="189CA31E" w14:textId="77777777" w:rsidR="000D21C8" w:rsidRDefault="000D21C8" w:rsidP="00DB7B71">
            <w:r>
              <w:rPr>
                <w:rFonts w:hint="eastAsia"/>
              </w:rPr>
              <w:t>新陈代谢</w:t>
            </w:r>
          </w:p>
        </w:tc>
        <w:tc>
          <w:tcPr>
            <w:tcW w:w="2765" w:type="dxa"/>
          </w:tcPr>
          <w:p w14:paraId="4C2A6601" w14:textId="77777777" w:rsidR="000D21C8" w:rsidRDefault="000D21C8" w:rsidP="00DB7B71">
            <w:r>
              <w:rPr>
                <w:rFonts w:hint="eastAsia"/>
              </w:rPr>
              <w:t>依赖于宿主细胞进行新陈代谢</w:t>
            </w:r>
          </w:p>
        </w:tc>
        <w:tc>
          <w:tcPr>
            <w:tcW w:w="2766" w:type="dxa"/>
          </w:tcPr>
          <w:p w14:paraId="1197FF5F" w14:textId="77777777" w:rsidR="000D21C8" w:rsidRDefault="000D21C8" w:rsidP="00DB7B71">
            <w:r>
              <w:rPr>
                <w:rFonts w:hint="eastAsia"/>
              </w:rPr>
              <w:t>可自主进行新陈代谢</w:t>
            </w:r>
          </w:p>
        </w:tc>
      </w:tr>
      <w:tr w:rsidR="000D21C8" w14:paraId="2DCF8BAC" w14:textId="77777777" w:rsidTr="00DB7B71">
        <w:tc>
          <w:tcPr>
            <w:tcW w:w="2765" w:type="dxa"/>
          </w:tcPr>
          <w:p w14:paraId="3B0A315A" w14:textId="77777777" w:rsidR="000D21C8" w:rsidRDefault="000D21C8" w:rsidP="00DB7B71">
            <w:r>
              <w:rPr>
                <w:rFonts w:hint="eastAsia"/>
              </w:rPr>
              <w:t>应激性</w:t>
            </w:r>
          </w:p>
        </w:tc>
        <w:tc>
          <w:tcPr>
            <w:tcW w:w="2765" w:type="dxa"/>
          </w:tcPr>
          <w:p w14:paraId="11141A79" w14:textId="77777777" w:rsidR="000D21C8" w:rsidRPr="00827328" w:rsidRDefault="000D21C8" w:rsidP="00DB7B71">
            <w:pPr>
              <w:rPr>
                <w:color w:val="000000" w:themeColor="text1"/>
              </w:rPr>
            </w:pPr>
            <w:r w:rsidRPr="00827328">
              <w:rPr>
                <w:rFonts w:hint="eastAsia"/>
                <w:color w:val="000000" w:themeColor="text1"/>
              </w:rPr>
              <w:t>存在</w:t>
            </w:r>
          </w:p>
        </w:tc>
        <w:tc>
          <w:tcPr>
            <w:tcW w:w="2766" w:type="dxa"/>
          </w:tcPr>
          <w:p w14:paraId="4B484017" w14:textId="77777777" w:rsidR="000D21C8" w:rsidRDefault="000D21C8" w:rsidP="00DB7B71">
            <w:r>
              <w:rPr>
                <w:rFonts w:hint="eastAsia"/>
              </w:rPr>
              <w:t>存在</w:t>
            </w:r>
          </w:p>
        </w:tc>
      </w:tr>
      <w:tr w:rsidR="000D21C8" w14:paraId="2907FDF0" w14:textId="77777777" w:rsidTr="00DB7B71">
        <w:tc>
          <w:tcPr>
            <w:tcW w:w="2765" w:type="dxa"/>
          </w:tcPr>
          <w:p w14:paraId="0E2E0CBF" w14:textId="77777777" w:rsidR="000D21C8" w:rsidRDefault="000D21C8" w:rsidP="00DB7B71">
            <w:r>
              <w:rPr>
                <w:rFonts w:hint="eastAsia"/>
              </w:rPr>
              <w:t>生长和发育</w:t>
            </w:r>
          </w:p>
        </w:tc>
        <w:tc>
          <w:tcPr>
            <w:tcW w:w="2765" w:type="dxa"/>
          </w:tcPr>
          <w:p w14:paraId="17ABA4E6" w14:textId="77777777" w:rsidR="000D21C8" w:rsidRDefault="000D21C8" w:rsidP="00DB7B71">
            <w:r>
              <w:rPr>
                <w:rFonts w:hint="eastAsia"/>
              </w:rPr>
              <w:t>无</w:t>
            </w:r>
          </w:p>
        </w:tc>
        <w:tc>
          <w:tcPr>
            <w:tcW w:w="2766" w:type="dxa"/>
          </w:tcPr>
          <w:p w14:paraId="2EE1D729" w14:textId="77777777" w:rsidR="000D21C8" w:rsidRDefault="000D21C8" w:rsidP="00DB7B71">
            <w:r>
              <w:rPr>
                <w:rFonts w:hint="eastAsia"/>
              </w:rPr>
              <w:t>可自主进行生长发育</w:t>
            </w:r>
          </w:p>
        </w:tc>
      </w:tr>
      <w:tr w:rsidR="000D21C8" w14:paraId="7CB3D748" w14:textId="77777777" w:rsidTr="00DB7B71">
        <w:tc>
          <w:tcPr>
            <w:tcW w:w="2765" w:type="dxa"/>
          </w:tcPr>
          <w:p w14:paraId="32A5A2F3" w14:textId="77777777" w:rsidR="000D21C8" w:rsidRDefault="000D21C8" w:rsidP="00DB7B71">
            <w:r>
              <w:rPr>
                <w:rFonts w:hint="eastAsia"/>
              </w:rPr>
              <w:t>（生殖）遗传</w:t>
            </w:r>
          </w:p>
        </w:tc>
        <w:tc>
          <w:tcPr>
            <w:tcW w:w="2765" w:type="dxa"/>
          </w:tcPr>
          <w:p w14:paraId="1769180D" w14:textId="77777777" w:rsidR="000D21C8" w:rsidRDefault="000D21C8" w:rsidP="00DB7B71">
            <w:r>
              <w:rPr>
                <w:rFonts w:hint="eastAsia"/>
              </w:rPr>
              <w:t>依赖于宿主细胞进行遗传（无生殖）</w:t>
            </w:r>
          </w:p>
        </w:tc>
        <w:tc>
          <w:tcPr>
            <w:tcW w:w="2766" w:type="dxa"/>
          </w:tcPr>
          <w:p w14:paraId="35CC610C" w14:textId="77777777" w:rsidR="000D21C8" w:rsidRDefault="000D21C8" w:rsidP="00DB7B71">
            <w:r>
              <w:rPr>
                <w:rFonts w:hint="eastAsia"/>
              </w:rPr>
              <w:t>可自主进行生殖和遗传</w:t>
            </w:r>
          </w:p>
        </w:tc>
      </w:tr>
    </w:tbl>
    <w:p w14:paraId="1A56E1C4" w14:textId="77777777" w:rsidR="000D21C8" w:rsidRPr="005D58DC" w:rsidRDefault="000D21C8" w:rsidP="000D21C8">
      <w:pPr>
        <w:rPr>
          <w:rFonts w:ascii="华文楷体" w:eastAsia="华文楷体" w:hAnsi="华文楷体" w:cs="华文楷体"/>
          <w:sz w:val="24"/>
          <w:szCs w:val="24"/>
        </w:rPr>
      </w:pPr>
    </w:p>
    <w:p w14:paraId="121FD261" w14:textId="77777777" w:rsidR="000D21C8" w:rsidRPr="00563454" w:rsidRDefault="000D21C8" w:rsidP="000D21C8">
      <w:pPr>
        <w:pStyle w:val="a3"/>
        <w:numPr>
          <w:ilvl w:val="0"/>
          <w:numId w:val="1"/>
        </w:numPr>
        <w:ind w:firstLineChars="0"/>
        <w:rPr>
          <w:rFonts w:ascii="华文楷体" w:eastAsia="华文楷体" w:hAnsi="华文楷体" w:cs="华文楷体"/>
          <w:b/>
          <w:bCs/>
          <w:sz w:val="24"/>
          <w:szCs w:val="24"/>
        </w:rPr>
      </w:pPr>
      <w:r w:rsidRPr="00563454">
        <w:rPr>
          <w:rFonts w:ascii="华文楷体" w:eastAsia="华文楷体" w:hAnsi="华文楷体" w:cs="华文楷体" w:hint="eastAsia"/>
          <w:b/>
          <w:bCs/>
          <w:sz w:val="24"/>
          <w:szCs w:val="24"/>
        </w:rPr>
        <w:t>结论</w:t>
      </w:r>
      <w:r w:rsidRPr="00563454">
        <w:rPr>
          <w:rFonts w:ascii="华文楷体" w:eastAsia="华文楷体" w:hAnsi="华文楷体" w:cs="华文楷体"/>
          <w:b/>
          <w:bCs/>
          <w:sz w:val="24"/>
          <w:szCs w:val="24"/>
        </w:rPr>
        <w:t xml:space="preserve">  </w:t>
      </w:r>
    </w:p>
    <w:p w14:paraId="69D6933A" w14:textId="77777777" w:rsidR="000D21C8" w:rsidRPr="001265D4" w:rsidRDefault="000D21C8" w:rsidP="000D21C8">
      <w:pPr>
        <w:ind w:firstLine="420"/>
        <w:rPr>
          <w:rFonts w:ascii="华文楷体" w:eastAsia="华文楷体" w:hAnsi="华文楷体" w:cs="华文楷体"/>
          <w:sz w:val="24"/>
          <w:szCs w:val="24"/>
        </w:rPr>
      </w:pPr>
      <w:r w:rsidRPr="001265D4">
        <w:rPr>
          <w:rFonts w:ascii="华文楷体" w:eastAsia="华文楷体" w:hAnsi="华文楷体" w:cs="华文楷体" w:hint="eastAsia"/>
          <w:sz w:val="24"/>
          <w:szCs w:val="24"/>
        </w:rPr>
        <w:t>本课题</w:t>
      </w:r>
      <w:r>
        <w:rPr>
          <w:rFonts w:ascii="华文楷体" w:eastAsia="华文楷体" w:hAnsi="华文楷体" w:cs="华文楷体" w:hint="eastAsia"/>
          <w:sz w:val="24"/>
          <w:szCs w:val="24"/>
        </w:rPr>
        <w:t>从</w:t>
      </w:r>
      <w:r w:rsidRPr="001265D4">
        <w:rPr>
          <w:rFonts w:ascii="华文楷体" w:eastAsia="华文楷体" w:hAnsi="华文楷体" w:cs="华文楷体" w:hint="eastAsia"/>
          <w:sz w:val="24"/>
          <w:szCs w:val="24"/>
        </w:rPr>
        <w:t>病毒</w:t>
      </w:r>
      <w:r>
        <w:rPr>
          <w:rFonts w:ascii="华文楷体" w:eastAsia="华文楷体" w:hAnsi="华文楷体" w:cs="华文楷体" w:hint="eastAsia"/>
          <w:sz w:val="24"/>
          <w:szCs w:val="24"/>
        </w:rPr>
        <w:t>和生命的基本定义出发，辨析了</w:t>
      </w:r>
      <w:r w:rsidRPr="001265D4">
        <w:rPr>
          <w:rFonts w:ascii="华文楷体" w:eastAsia="华文楷体" w:hAnsi="华文楷体" w:cs="华文楷体" w:hint="eastAsia"/>
          <w:sz w:val="24"/>
          <w:szCs w:val="24"/>
        </w:rPr>
        <w:t>两者之间</w:t>
      </w:r>
      <w:r>
        <w:rPr>
          <w:rFonts w:ascii="华文楷体" w:eastAsia="华文楷体" w:hAnsi="华文楷体" w:cs="华文楷体" w:hint="eastAsia"/>
          <w:sz w:val="24"/>
          <w:szCs w:val="24"/>
        </w:rPr>
        <w:t>区别和</w:t>
      </w:r>
      <w:r w:rsidRPr="001265D4">
        <w:rPr>
          <w:rFonts w:ascii="华文楷体" w:eastAsia="华文楷体" w:hAnsi="华文楷体" w:cs="华文楷体" w:hint="eastAsia"/>
          <w:sz w:val="24"/>
          <w:szCs w:val="24"/>
        </w:rPr>
        <w:t>联系。病毒没有独立生存的能力，也没有独立繁衍的本领。</w:t>
      </w:r>
      <w:r w:rsidRPr="001265D4">
        <w:rPr>
          <w:rFonts w:ascii="华文楷体" w:eastAsia="华文楷体" w:hAnsi="华文楷体" w:cs="华文楷体"/>
          <w:sz w:val="24"/>
          <w:szCs w:val="24"/>
        </w:rPr>
        <w:t>它的</w:t>
      </w:r>
      <w:r w:rsidRPr="001265D4">
        <w:rPr>
          <w:rFonts w:ascii="华文楷体" w:eastAsia="华文楷体" w:hAnsi="华文楷体" w:cs="华文楷体" w:hint="eastAsia"/>
          <w:sz w:val="24"/>
          <w:szCs w:val="24"/>
        </w:rPr>
        <w:t>一切生存</w:t>
      </w:r>
      <w:r w:rsidRPr="001265D4">
        <w:rPr>
          <w:rFonts w:ascii="华文楷体" w:eastAsia="华文楷体" w:hAnsi="华文楷体" w:cs="华文楷体"/>
          <w:sz w:val="24"/>
          <w:szCs w:val="24"/>
        </w:rPr>
        <w:t>和繁衍都依赖于宿主</w:t>
      </w:r>
      <w:r w:rsidRPr="001265D4">
        <w:rPr>
          <w:rFonts w:ascii="华文楷体" w:eastAsia="华文楷体" w:hAnsi="华文楷体" w:cs="华文楷体" w:hint="eastAsia"/>
          <w:sz w:val="24"/>
          <w:szCs w:val="24"/>
        </w:rPr>
        <w:t>细胞</w:t>
      </w:r>
      <w:r w:rsidRPr="001265D4">
        <w:rPr>
          <w:rFonts w:ascii="华文楷体" w:eastAsia="华文楷体" w:hAnsi="华文楷体" w:cs="华文楷体"/>
          <w:sz w:val="24"/>
          <w:szCs w:val="24"/>
        </w:rPr>
        <w:t>，</w:t>
      </w:r>
      <w:r w:rsidRPr="001265D4">
        <w:rPr>
          <w:rFonts w:ascii="华文楷体" w:eastAsia="华文楷体" w:hAnsi="华文楷体" w:cs="华文楷体" w:hint="eastAsia"/>
          <w:sz w:val="24"/>
          <w:szCs w:val="24"/>
        </w:rPr>
        <w:t>若</w:t>
      </w:r>
      <w:r w:rsidRPr="001265D4">
        <w:rPr>
          <w:rFonts w:ascii="华文楷体" w:eastAsia="华文楷体" w:hAnsi="华文楷体" w:cs="华文楷体"/>
          <w:sz w:val="24"/>
          <w:szCs w:val="24"/>
        </w:rPr>
        <w:t>没有</w:t>
      </w:r>
      <w:r w:rsidRPr="001265D4">
        <w:rPr>
          <w:rFonts w:ascii="华文楷体" w:eastAsia="华文楷体" w:hAnsi="华文楷体" w:cs="华文楷体" w:hint="eastAsia"/>
          <w:sz w:val="24"/>
          <w:szCs w:val="24"/>
        </w:rPr>
        <w:t>侵入</w:t>
      </w:r>
      <w:r w:rsidRPr="001265D4">
        <w:rPr>
          <w:rFonts w:ascii="华文楷体" w:eastAsia="华文楷体" w:hAnsi="华文楷体" w:cs="华文楷体"/>
          <w:sz w:val="24"/>
          <w:szCs w:val="24"/>
        </w:rPr>
        <w:t>宿主</w:t>
      </w:r>
      <w:r w:rsidRPr="001265D4">
        <w:rPr>
          <w:rFonts w:ascii="华文楷体" w:eastAsia="华文楷体" w:hAnsi="华文楷体" w:cs="华文楷体" w:hint="eastAsia"/>
          <w:sz w:val="24"/>
          <w:szCs w:val="24"/>
        </w:rPr>
        <w:t>细胞</w:t>
      </w:r>
      <w:r w:rsidRPr="001265D4">
        <w:rPr>
          <w:rFonts w:ascii="华文楷体" w:eastAsia="华文楷体" w:hAnsi="华文楷体" w:cs="华文楷体"/>
          <w:sz w:val="24"/>
          <w:szCs w:val="24"/>
        </w:rPr>
        <w:t>，</w:t>
      </w:r>
      <w:r w:rsidRPr="001265D4">
        <w:rPr>
          <w:rFonts w:ascii="华文楷体" w:eastAsia="华文楷体" w:hAnsi="华文楷体" w:cs="华文楷体" w:hint="eastAsia"/>
          <w:sz w:val="24"/>
          <w:szCs w:val="24"/>
        </w:rPr>
        <w:t>也就没有</w:t>
      </w:r>
      <w:r w:rsidRPr="001265D4">
        <w:rPr>
          <w:rFonts w:ascii="华文楷体" w:eastAsia="华文楷体" w:hAnsi="华文楷体" w:cs="华文楷体"/>
          <w:sz w:val="24"/>
          <w:szCs w:val="24"/>
        </w:rPr>
        <w:t>病毒。</w:t>
      </w:r>
      <w:r w:rsidRPr="001265D4">
        <w:rPr>
          <w:rFonts w:ascii="华文楷体" w:eastAsia="华文楷体" w:hAnsi="华文楷体" w:cs="华文楷体" w:hint="eastAsia"/>
          <w:sz w:val="24"/>
          <w:szCs w:val="24"/>
        </w:rPr>
        <w:t>但是，病毒能够通过寄生来获取自身所需的能量，从而进行生存，进行繁衍，是一个完整的生命闭环。</w:t>
      </w:r>
      <w:r w:rsidRPr="002F3786">
        <w:rPr>
          <w:rFonts w:ascii="华文楷体" w:eastAsia="华文楷体" w:hAnsi="华文楷体" w:cs="华文楷体" w:hint="eastAsia"/>
          <w:sz w:val="24"/>
          <w:szCs w:val="24"/>
        </w:rPr>
        <w:t>基于此，我们认为病毒是一种不具有细胞结构的特殊生命形态，本质是一种细胞寄生生物。</w:t>
      </w:r>
    </w:p>
    <w:p w14:paraId="67DAF68E" w14:textId="77777777" w:rsidR="000D21C8" w:rsidRPr="001265D4" w:rsidRDefault="000D21C8" w:rsidP="000D21C8">
      <w:pPr>
        <w:ind w:firstLine="420"/>
        <w:rPr>
          <w:rFonts w:ascii="华文楷体" w:eastAsia="华文楷体" w:hAnsi="华文楷体" w:cs="华文楷体"/>
          <w:sz w:val="24"/>
          <w:szCs w:val="24"/>
        </w:rPr>
      </w:pPr>
      <w:r w:rsidRPr="001265D4">
        <w:rPr>
          <w:rFonts w:ascii="华文楷体" w:eastAsia="华文楷体" w:hAnsi="华文楷体" w:cs="华文楷体" w:hint="eastAsia"/>
          <w:sz w:val="24"/>
          <w:szCs w:val="24"/>
        </w:rPr>
        <w:t>“君子善假于物也”的结论，在微观</w:t>
      </w:r>
      <w:r>
        <w:rPr>
          <w:rFonts w:ascii="华文楷体" w:eastAsia="华文楷体" w:hAnsi="华文楷体" w:cs="华文楷体" w:hint="eastAsia"/>
          <w:sz w:val="24"/>
          <w:szCs w:val="24"/>
        </w:rPr>
        <w:t>世界</w:t>
      </w:r>
      <w:r w:rsidRPr="001265D4">
        <w:rPr>
          <w:rFonts w:ascii="华文楷体" w:eastAsia="华文楷体" w:hAnsi="华文楷体" w:cs="华文楷体" w:hint="eastAsia"/>
          <w:sz w:val="24"/>
          <w:szCs w:val="24"/>
        </w:rPr>
        <w:t>的微生物中</w:t>
      </w:r>
      <w:r>
        <w:rPr>
          <w:rFonts w:ascii="华文楷体" w:eastAsia="华文楷体" w:hAnsi="华文楷体" w:cs="华文楷体" w:hint="eastAsia"/>
          <w:sz w:val="24"/>
          <w:szCs w:val="24"/>
        </w:rPr>
        <w:t>得到了完美的</w:t>
      </w:r>
      <w:r w:rsidRPr="001265D4">
        <w:rPr>
          <w:rFonts w:ascii="华文楷体" w:eastAsia="华文楷体" w:hAnsi="华文楷体" w:cs="华文楷体" w:hint="eastAsia"/>
          <w:sz w:val="24"/>
          <w:szCs w:val="24"/>
        </w:rPr>
        <w:t>体现。千年前的</w:t>
      </w:r>
      <w:r>
        <w:rPr>
          <w:rFonts w:ascii="华文楷体" w:eastAsia="华文楷体" w:hAnsi="华文楷体" w:cs="华文楷体" w:hint="eastAsia"/>
          <w:sz w:val="24"/>
          <w:szCs w:val="24"/>
        </w:rPr>
        <w:t>哲学</w:t>
      </w:r>
      <w:r w:rsidRPr="001265D4">
        <w:rPr>
          <w:rFonts w:ascii="华文楷体" w:eastAsia="华文楷体" w:hAnsi="华文楷体" w:cs="华文楷体" w:hint="eastAsia"/>
          <w:sz w:val="24"/>
          <w:szCs w:val="24"/>
        </w:rPr>
        <w:t>思想与</w:t>
      </w:r>
      <w:r>
        <w:rPr>
          <w:rFonts w:ascii="华文楷体" w:eastAsia="华文楷体" w:hAnsi="华文楷体" w:cs="华文楷体" w:hint="eastAsia"/>
          <w:sz w:val="24"/>
          <w:szCs w:val="24"/>
        </w:rPr>
        <w:t>亿万年进化的</w:t>
      </w:r>
      <w:r w:rsidRPr="001265D4">
        <w:rPr>
          <w:rFonts w:ascii="华文楷体" w:eastAsia="华文楷体" w:hAnsi="华文楷体" w:cs="华文楷体" w:hint="eastAsia"/>
          <w:sz w:val="24"/>
          <w:szCs w:val="24"/>
        </w:rPr>
        <w:t>生存方式</w:t>
      </w:r>
      <w:r>
        <w:rPr>
          <w:rFonts w:ascii="华文楷体" w:eastAsia="华文楷体" w:hAnsi="华文楷体" w:cs="华文楷体" w:hint="eastAsia"/>
          <w:sz w:val="24"/>
          <w:szCs w:val="24"/>
        </w:rPr>
        <w:t>交相辉映</w:t>
      </w:r>
      <w:r w:rsidRPr="001265D4">
        <w:rPr>
          <w:rFonts w:ascii="华文楷体" w:eastAsia="华文楷体" w:hAnsi="华文楷体" w:cs="华文楷体" w:hint="eastAsia"/>
          <w:sz w:val="24"/>
          <w:szCs w:val="24"/>
        </w:rPr>
        <w:t>，病毒找到了一种聪明且适合自己的存活方式，生存</w:t>
      </w:r>
      <w:r>
        <w:rPr>
          <w:rFonts w:ascii="华文楷体" w:eastAsia="华文楷体" w:hAnsi="华文楷体" w:cs="华文楷体" w:hint="eastAsia"/>
          <w:sz w:val="24"/>
          <w:szCs w:val="24"/>
        </w:rPr>
        <w:t>并繁衍</w:t>
      </w:r>
      <w:r w:rsidRPr="001265D4">
        <w:rPr>
          <w:rFonts w:ascii="华文楷体" w:eastAsia="华文楷体" w:hAnsi="华文楷体" w:cs="华文楷体" w:hint="eastAsia"/>
          <w:sz w:val="24"/>
          <w:szCs w:val="24"/>
        </w:rPr>
        <w:t>于这个地球之上。可见，病毒与</w:t>
      </w:r>
      <w:r>
        <w:rPr>
          <w:rFonts w:ascii="华文楷体" w:eastAsia="华文楷体" w:hAnsi="华文楷体" w:cs="华文楷体" w:hint="eastAsia"/>
          <w:sz w:val="24"/>
          <w:szCs w:val="24"/>
        </w:rPr>
        <w:t>生命</w:t>
      </w:r>
      <w:r w:rsidRPr="001265D4">
        <w:rPr>
          <w:rFonts w:ascii="华文楷体" w:eastAsia="华文楷体" w:hAnsi="华文楷体" w:cs="华文楷体" w:hint="eastAsia"/>
          <w:sz w:val="24"/>
          <w:szCs w:val="24"/>
        </w:rPr>
        <w:t>有差别更有联系，它的特殊之处体现了它在生命</w:t>
      </w:r>
      <w:r>
        <w:rPr>
          <w:rFonts w:ascii="华文楷体" w:eastAsia="华文楷体" w:hAnsi="华文楷体" w:cs="华文楷体" w:hint="eastAsia"/>
          <w:sz w:val="24"/>
          <w:szCs w:val="24"/>
        </w:rPr>
        <w:t>体系</w:t>
      </w:r>
      <w:r w:rsidRPr="001265D4">
        <w:rPr>
          <w:rFonts w:ascii="华文楷体" w:eastAsia="华文楷体" w:hAnsi="华文楷体" w:cs="华文楷体" w:hint="eastAsia"/>
          <w:sz w:val="24"/>
          <w:szCs w:val="24"/>
        </w:rPr>
        <w:t>中的独一无二。</w:t>
      </w:r>
    </w:p>
    <w:p w14:paraId="5631814C" w14:textId="77777777" w:rsidR="000D21C8" w:rsidRPr="001265D4" w:rsidRDefault="000D21C8" w:rsidP="000D21C8">
      <w:pPr>
        <w:rPr>
          <w:rFonts w:ascii="华文楷体" w:eastAsia="华文楷体" w:hAnsi="华文楷体" w:cs="华文楷体"/>
          <w:sz w:val="24"/>
          <w:szCs w:val="24"/>
        </w:rPr>
      </w:pPr>
    </w:p>
    <w:p w14:paraId="443A2709" w14:textId="77777777" w:rsidR="000D21C8" w:rsidRPr="00563454" w:rsidRDefault="000D21C8" w:rsidP="000D21C8">
      <w:pPr>
        <w:pStyle w:val="a3"/>
        <w:numPr>
          <w:ilvl w:val="0"/>
          <w:numId w:val="1"/>
        </w:numPr>
        <w:ind w:firstLineChars="0"/>
        <w:rPr>
          <w:rFonts w:ascii="华文楷体" w:eastAsia="华文楷体" w:hAnsi="华文楷体" w:cs="华文楷体"/>
          <w:b/>
          <w:bCs/>
          <w:sz w:val="24"/>
          <w:szCs w:val="24"/>
        </w:rPr>
      </w:pPr>
      <w:r w:rsidRPr="00563454">
        <w:rPr>
          <w:rFonts w:ascii="华文楷体" w:eastAsia="华文楷体" w:hAnsi="华文楷体" w:cs="华文楷体" w:hint="eastAsia"/>
          <w:b/>
          <w:bCs/>
          <w:sz w:val="24"/>
          <w:szCs w:val="24"/>
        </w:rPr>
        <w:t>文献</w:t>
      </w:r>
    </w:p>
    <w:p w14:paraId="49533E9F" w14:textId="437927C9" w:rsidR="009F2BD0" w:rsidRDefault="000D21C8" w:rsidP="000D21C8">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1</w:t>
      </w:r>
      <w:r>
        <w:rPr>
          <w:rFonts w:ascii="Helvetica" w:hAnsi="Helvetica" w:cs="Helvetica"/>
          <w:color w:val="333333"/>
          <w:szCs w:val="21"/>
          <w:shd w:val="clear" w:color="auto" w:fill="FFFFFF"/>
        </w:rPr>
        <w:t xml:space="preserve">. </w:t>
      </w:r>
      <w:r w:rsidR="009F2BD0">
        <w:rPr>
          <w:rFonts w:ascii="Helvetica" w:hAnsi="Helvetica" w:cs="Helvetica" w:hint="eastAsia"/>
          <w:color w:val="333333"/>
          <w:szCs w:val="21"/>
          <w:shd w:val="clear" w:color="auto" w:fill="FFFFFF"/>
        </w:rPr>
        <w:t>《普通生物学（第</w:t>
      </w:r>
      <w:r w:rsidR="009F2BD0">
        <w:rPr>
          <w:rFonts w:ascii="Helvetica" w:hAnsi="Helvetica" w:cs="Helvetica" w:hint="eastAsia"/>
          <w:color w:val="333333"/>
          <w:szCs w:val="21"/>
          <w:shd w:val="clear" w:color="auto" w:fill="FFFFFF"/>
        </w:rPr>
        <w:t>3</w:t>
      </w:r>
      <w:r w:rsidR="009F2BD0">
        <w:rPr>
          <w:rFonts w:ascii="Helvetica" w:hAnsi="Helvetica" w:cs="Helvetica" w:hint="eastAsia"/>
          <w:color w:val="333333"/>
          <w:szCs w:val="21"/>
          <w:shd w:val="clear" w:color="auto" w:fill="FFFFFF"/>
        </w:rPr>
        <w:t>版）》，魏道智，</w:t>
      </w:r>
      <w:hyperlink r:id="rId11" w:tgtFrame="_blank" w:history="1">
        <w:r w:rsidR="009F2BD0">
          <w:rPr>
            <w:rStyle w:val="a4"/>
            <w:rFonts w:ascii="Helvetica" w:hAnsi="Helvetica" w:cs="Helvetica"/>
            <w:color w:val="136EC2"/>
            <w:szCs w:val="21"/>
            <w:shd w:val="clear" w:color="auto" w:fill="FFFFFF"/>
          </w:rPr>
          <w:t>高等教育出版社</w:t>
        </w:r>
      </w:hyperlink>
      <w:r w:rsidR="009F2BD0">
        <w:rPr>
          <w:rFonts w:hint="eastAsia"/>
        </w:rPr>
        <w:t>。</w:t>
      </w:r>
    </w:p>
    <w:p w14:paraId="05F869BA" w14:textId="2F0BD720" w:rsidR="000D21C8" w:rsidRDefault="009F2BD0" w:rsidP="000D21C8">
      <w:r>
        <w:rPr>
          <w:rFonts w:ascii="Helvetica" w:hAnsi="Helvetica" w:cs="Helvetica" w:hint="eastAsia"/>
          <w:color w:val="333333"/>
          <w:szCs w:val="21"/>
          <w:shd w:val="clear" w:color="auto" w:fill="FFFFFF"/>
        </w:rPr>
        <w:t>2</w:t>
      </w:r>
      <w:r>
        <w:rPr>
          <w:rFonts w:ascii="Helvetica" w:hAnsi="Helvetica" w:cs="Helvetica"/>
          <w:color w:val="333333"/>
          <w:szCs w:val="21"/>
          <w:shd w:val="clear" w:color="auto" w:fill="FFFFFF"/>
        </w:rPr>
        <w:t xml:space="preserve">. </w:t>
      </w:r>
      <w:r w:rsidR="000D21C8">
        <w:rPr>
          <w:rFonts w:ascii="Helvetica" w:hAnsi="Helvetica" w:cs="Helvetica"/>
          <w:color w:val="333333"/>
          <w:szCs w:val="21"/>
          <w:shd w:val="clear" w:color="auto" w:fill="FFFFFF"/>
        </w:rPr>
        <w:t>《生物化学原理（第</w:t>
      </w:r>
      <w:r w:rsidR="000D21C8">
        <w:rPr>
          <w:rFonts w:ascii="Helvetica" w:hAnsi="Helvetica" w:cs="Helvetica"/>
          <w:color w:val="333333"/>
          <w:szCs w:val="21"/>
          <w:shd w:val="clear" w:color="auto" w:fill="FFFFFF"/>
        </w:rPr>
        <w:t>3</w:t>
      </w:r>
      <w:r w:rsidR="000D21C8">
        <w:rPr>
          <w:rFonts w:ascii="Helvetica" w:hAnsi="Helvetica" w:cs="Helvetica"/>
          <w:color w:val="333333"/>
          <w:szCs w:val="21"/>
          <w:shd w:val="clear" w:color="auto" w:fill="FFFFFF"/>
        </w:rPr>
        <w:t>版）》</w:t>
      </w:r>
      <w:r w:rsidR="000D21C8">
        <w:rPr>
          <w:rFonts w:ascii="Helvetica" w:hAnsi="Helvetica" w:cs="Helvetica" w:hint="eastAsia"/>
          <w:color w:val="333333"/>
          <w:szCs w:val="21"/>
          <w:shd w:val="clear" w:color="auto" w:fill="FFFFFF"/>
        </w:rPr>
        <w:t>，杨荣武，</w:t>
      </w:r>
      <w:hyperlink r:id="rId12" w:tgtFrame="_blank" w:history="1">
        <w:r w:rsidR="000D21C8">
          <w:rPr>
            <w:rStyle w:val="a4"/>
            <w:rFonts w:ascii="Helvetica" w:hAnsi="Helvetica" w:cs="Helvetica"/>
            <w:color w:val="136EC2"/>
            <w:szCs w:val="21"/>
            <w:shd w:val="clear" w:color="auto" w:fill="FFFFFF"/>
          </w:rPr>
          <w:t>高等教育出版社</w:t>
        </w:r>
      </w:hyperlink>
      <w:r w:rsidR="000D21C8">
        <w:rPr>
          <w:rFonts w:hint="eastAsia"/>
        </w:rPr>
        <w:t>。</w:t>
      </w:r>
    </w:p>
    <w:p w14:paraId="226630EF" w14:textId="782C03E5" w:rsidR="009F2BD0" w:rsidRPr="001265D4" w:rsidRDefault="009F2BD0" w:rsidP="009F2BD0">
      <w:pPr>
        <w:rPr>
          <w:rFonts w:ascii="华文楷体" w:eastAsia="华文楷体" w:hAnsi="华文楷体" w:cs="华文楷体"/>
          <w:sz w:val="24"/>
          <w:szCs w:val="24"/>
        </w:rPr>
      </w:pPr>
      <w:r>
        <w:rPr>
          <w:rFonts w:ascii="华文楷体" w:eastAsia="华文楷体" w:hAnsi="华文楷体" w:cs="华文楷体"/>
          <w:sz w:val="24"/>
          <w:szCs w:val="24"/>
        </w:rPr>
        <w:t xml:space="preserve">3. </w:t>
      </w:r>
      <w:r w:rsidRPr="00CE1B57">
        <w:rPr>
          <w:rFonts w:ascii="华文楷体" w:eastAsia="华文楷体" w:hAnsi="华文楷体" w:cs="华文楷体"/>
          <w:sz w:val="24"/>
          <w:szCs w:val="24"/>
        </w:rPr>
        <w:t>https://www.yixue.com/病毒#.E7.94.9F.E5.91.BD.E5.</w:t>
      </w:r>
      <w:proofErr w:type="gramStart"/>
      <w:r w:rsidRPr="00CE1B57">
        <w:rPr>
          <w:rFonts w:ascii="华文楷体" w:eastAsia="华文楷体" w:hAnsi="华文楷体" w:cs="华文楷体"/>
          <w:sz w:val="24"/>
          <w:szCs w:val="24"/>
        </w:rPr>
        <w:t>91.A</w:t>
      </w:r>
      <w:proofErr w:type="gramEnd"/>
      <w:r w:rsidRPr="00CE1B57">
        <w:rPr>
          <w:rFonts w:ascii="华文楷体" w:eastAsia="华文楷体" w:hAnsi="华文楷体" w:cs="华文楷体"/>
          <w:sz w:val="24"/>
          <w:szCs w:val="24"/>
        </w:rPr>
        <w:t>8.E6.9C.9F</w:t>
      </w:r>
    </w:p>
    <w:p w14:paraId="25FCB5CD" w14:textId="1368E6DC" w:rsidR="000D21C8" w:rsidRPr="001265D4" w:rsidRDefault="009F2BD0" w:rsidP="000D21C8">
      <w:pPr>
        <w:rPr>
          <w:rFonts w:ascii="华文楷体" w:eastAsia="华文楷体" w:hAnsi="华文楷体" w:cs="华文楷体"/>
          <w:sz w:val="24"/>
          <w:szCs w:val="24"/>
        </w:rPr>
      </w:pPr>
      <w:r>
        <w:rPr>
          <w:sz w:val="24"/>
          <w:szCs w:val="28"/>
        </w:rPr>
        <w:lastRenderedPageBreak/>
        <w:t>4.</w:t>
      </w:r>
      <w:r w:rsidR="000D21C8">
        <w:rPr>
          <w:sz w:val="24"/>
          <w:szCs w:val="28"/>
        </w:rPr>
        <w:t xml:space="preserve"> </w:t>
      </w:r>
      <w:hyperlink r:id="rId13" w:history="1">
        <w:r w:rsidR="000D21C8" w:rsidRPr="007E4B1C">
          <w:rPr>
            <w:rStyle w:val="a4"/>
            <w:rFonts w:ascii="华文楷体" w:eastAsia="华文楷体" w:hAnsi="华文楷体" w:cs="华文楷体"/>
            <w:sz w:val="24"/>
            <w:szCs w:val="24"/>
          </w:rPr>
          <w:t>https://max.book118.com/html/2016/1112/62707823.shtm</w:t>
        </w:r>
      </w:hyperlink>
    </w:p>
    <w:p w14:paraId="5DD58193" w14:textId="0D92D4F6" w:rsidR="000D21C8" w:rsidRPr="001265D4" w:rsidRDefault="009F2BD0" w:rsidP="000D21C8">
      <w:pPr>
        <w:rPr>
          <w:rFonts w:ascii="华文楷体" w:eastAsia="华文楷体" w:hAnsi="华文楷体" w:cs="华文楷体"/>
          <w:sz w:val="24"/>
          <w:szCs w:val="24"/>
        </w:rPr>
      </w:pPr>
      <w:r>
        <w:rPr>
          <w:sz w:val="24"/>
          <w:szCs w:val="28"/>
        </w:rPr>
        <w:t>5</w:t>
      </w:r>
      <w:r w:rsidR="000D21C8">
        <w:rPr>
          <w:sz w:val="24"/>
          <w:szCs w:val="28"/>
        </w:rPr>
        <w:t xml:space="preserve">. </w:t>
      </w:r>
      <w:hyperlink r:id="rId14" w:history="1">
        <w:r w:rsidR="000D21C8" w:rsidRPr="00C7692D">
          <w:rPr>
            <w:rStyle w:val="a4"/>
            <w:rFonts w:ascii="华文楷体" w:eastAsia="华文楷体" w:hAnsi="华文楷体" w:cs="华文楷体"/>
            <w:sz w:val="24"/>
            <w:szCs w:val="24"/>
          </w:rPr>
          <w:t>https://m.baidu.com/bh/m/detail/ar_8842533698928455639</w:t>
        </w:r>
      </w:hyperlink>
    </w:p>
    <w:p w14:paraId="62D8CDD3" w14:textId="10EDE491" w:rsidR="000D21C8" w:rsidRPr="001265D4" w:rsidRDefault="009F2BD0" w:rsidP="000D21C8">
      <w:pPr>
        <w:rPr>
          <w:rFonts w:ascii="华文楷体" w:eastAsia="华文楷体" w:hAnsi="华文楷体" w:cs="华文楷体"/>
          <w:sz w:val="24"/>
          <w:szCs w:val="24"/>
        </w:rPr>
      </w:pPr>
      <w:r>
        <w:rPr>
          <w:rFonts w:ascii="华文楷体" w:eastAsia="华文楷体" w:hAnsi="华文楷体" w:cs="华文楷体"/>
          <w:sz w:val="24"/>
          <w:szCs w:val="24"/>
        </w:rPr>
        <w:t>6</w:t>
      </w:r>
      <w:r w:rsidR="000D21C8">
        <w:rPr>
          <w:rFonts w:ascii="华文楷体" w:eastAsia="华文楷体" w:hAnsi="华文楷体" w:cs="华文楷体"/>
          <w:sz w:val="24"/>
          <w:szCs w:val="24"/>
        </w:rPr>
        <w:t xml:space="preserve">. </w:t>
      </w:r>
      <w:r w:rsidR="000D21C8" w:rsidRPr="00CE1B57">
        <w:rPr>
          <w:rFonts w:ascii="华文楷体" w:eastAsia="华文楷体" w:hAnsi="华文楷体" w:cs="华文楷体"/>
          <w:sz w:val="24"/>
          <w:szCs w:val="24"/>
        </w:rPr>
        <w:t>https://en.wikipedia.org/wiki/Virus</w:t>
      </w:r>
    </w:p>
    <w:p w14:paraId="11705FC6" w14:textId="77777777" w:rsidR="00E575E4" w:rsidRPr="000D21C8" w:rsidRDefault="00E575E4" w:rsidP="000D21C8"/>
    <w:sectPr w:rsidR="00E575E4" w:rsidRPr="000D21C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F2489" w14:textId="77777777" w:rsidR="00463F74" w:rsidRDefault="00463F74" w:rsidP="000D21C8">
      <w:r>
        <w:separator/>
      </w:r>
    </w:p>
  </w:endnote>
  <w:endnote w:type="continuationSeparator" w:id="0">
    <w:p w14:paraId="72E54BA7" w14:textId="77777777" w:rsidR="00463F74" w:rsidRDefault="00463F74" w:rsidP="000D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4136475"/>
      <w:docPartObj>
        <w:docPartGallery w:val="Page Numbers (Bottom of Page)"/>
        <w:docPartUnique/>
      </w:docPartObj>
    </w:sdtPr>
    <w:sdtContent>
      <w:p w14:paraId="2649A53C" w14:textId="59EB50C6" w:rsidR="009F2BD0" w:rsidRDefault="009F2BD0">
        <w:pPr>
          <w:pStyle w:val="a8"/>
          <w:jc w:val="center"/>
        </w:pPr>
        <w:r>
          <w:fldChar w:fldCharType="begin"/>
        </w:r>
        <w:r>
          <w:instrText>PAGE   \* MERGEFORMAT</w:instrText>
        </w:r>
        <w:r>
          <w:fldChar w:fldCharType="separate"/>
        </w:r>
        <w:r>
          <w:rPr>
            <w:lang w:val="zh-CN"/>
          </w:rPr>
          <w:t>2</w:t>
        </w:r>
        <w:r>
          <w:fldChar w:fldCharType="end"/>
        </w:r>
      </w:p>
    </w:sdtContent>
  </w:sdt>
  <w:p w14:paraId="0D2888C4" w14:textId="77777777" w:rsidR="009F2BD0" w:rsidRDefault="009F2BD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C92AF" w14:textId="77777777" w:rsidR="00463F74" w:rsidRDefault="00463F74" w:rsidP="000D21C8">
      <w:r>
        <w:separator/>
      </w:r>
    </w:p>
  </w:footnote>
  <w:footnote w:type="continuationSeparator" w:id="0">
    <w:p w14:paraId="01F00C63" w14:textId="77777777" w:rsidR="00463F74" w:rsidRDefault="00463F74" w:rsidP="000D2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C7422"/>
    <w:multiLevelType w:val="hybridMultilevel"/>
    <w:tmpl w:val="67C8C624"/>
    <w:lvl w:ilvl="0" w:tplc="B9CE96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4452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3B"/>
    <w:rsid w:val="000D21C8"/>
    <w:rsid w:val="001153ED"/>
    <w:rsid w:val="00463F74"/>
    <w:rsid w:val="00730E55"/>
    <w:rsid w:val="00764272"/>
    <w:rsid w:val="007E14E3"/>
    <w:rsid w:val="00827328"/>
    <w:rsid w:val="009F2BD0"/>
    <w:rsid w:val="00A7753B"/>
    <w:rsid w:val="00BB75C9"/>
    <w:rsid w:val="00C443F3"/>
    <w:rsid w:val="00C7287E"/>
    <w:rsid w:val="00E05518"/>
    <w:rsid w:val="00E575E4"/>
    <w:rsid w:val="00F63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6C5DA"/>
  <w15:chartTrackingRefBased/>
  <w15:docId w15:val="{AD64B89E-78EF-4EDE-BF7E-58DB8BA9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1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753B"/>
    <w:pPr>
      <w:ind w:firstLineChars="200" w:firstLine="420"/>
    </w:pPr>
  </w:style>
  <w:style w:type="character" w:styleId="a4">
    <w:name w:val="Hyperlink"/>
    <w:basedOn w:val="a0"/>
    <w:uiPriority w:val="99"/>
    <w:unhideWhenUsed/>
    <w:rsid w:val="00A7753B"/>
    <w:rPr>
      <w:color w:val="0563C1" w:themeColor="hyperlink"/>
      <w:u w:val="single"/>
    </w:rPr>
  </w:style>
  <w:style w:type="table" w:styleId="a5">
    <w:name w:val="Table Grid"/>
    <w:basedOn w:val="a1"/>
    <w:uiPriority w:val="39"/>
    <w:rsid w:val="00A77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D21C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D21C8"/>
    <w:rPr>
      <w:sz w:val="18"/>
      <w:szCs w:val="18"/>
    </w:rPr>
  </w:style>
  <w:style w:type="paragraph" w:styleId="a8">
    <w:name w:val="footer"/>
    <w:basedOn w:val="a"/>
    <w:link w:val="a9"/>
    <w:uiPriority w:val="99"/>
    <w:unhideWhenUsed/>
    <w:rsid w:val="000D21C8"/>
    <w:pPr>
      <w:tabs>
        <w:tab w:val="center" w:pos="4153"/>
        <w:tab w:val="right" w:pos="8306"/>
      </w:tabs>
      <w:snapToGrid w:val="0"/>
      <w:jc w:val="left"/>
    </w:pPr>
    <w:rPr>
      <w:sz w:val="18"/>
      <w:szCs w:val="18"/>
    </w:rPr>
  </w:style>
  <w:style w:type="character" w:customStyle="1" w:styleId="a9">
    <w:name w:val="页脚 字符"/>
    <w:basedOn w:val="a0"/>
    <w:link w:val="a8"/>
    <w:uiPriority w:val="99"/>
    <w:rsid w:val="000D21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x.book118.com/html/2016/1112/62707823.s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baike.baidu.com/item/%E9%AB%98%E7%AD%89%E6%95%99%E8%82%B2%E5%87%BA%E7%89%88%E7%A4%BE/901997?fromModule=lemma_in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9%AB%98%E7%AD%89%E6%95%99%E8%82%B2%E5%87%BA%E7%89%88%E7%A4%BE/901997?fromModule=lemma_inlin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baidu.com/bh/m/detail/ar_884253369892845563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1476919982@qq.com</dc:creator>
  <cp:keywords/>
  <dc:description/>
  <cp:lastModifiedBy>1476919982@qq.com</cp:lastModifiedBy>
  <cp:revision>2</cp:revision>
  <dcterms:created xsi:type="dcterms:W3CDTF">2022-11-17T15:00:00Z</dcterms:created>
  <dcterms:modified xsi:type="dcterms:W3CDTF">2022-11-17T15:00:00Z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37f41b0a-1577-47b0-8481-f0480b3ed211</vt:lpwstr>
  </property>
</Properties>
</file>