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tgqvfvfj4pv" w:id="0"/>
      <w:bookmarkEnd w:id="0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  Web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2. Allow selection of any GitHub repository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3. Visualize the complete history of the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 each commit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4.  Contents of the file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Metadata for the change, such as: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5. Author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6.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7.  commit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8 . Size of the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Filter results by: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9.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10. Author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11. Time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12.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13. File type (language)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14. Allow exporting the history of a file to a downloadable file: PNG, CSV, 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15. Allow login for viewing private repos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16. Switch between graphing by commit count and by commit volume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waqiax0558i" w:id="1"/>
      <w:bookmarkEnd w:id="1"/>
      <w:r w:rsidDel="00000000" w:rsidR="00000000" w:rsidRPr="00000000">
        <w:drawing>
          <wp:inline distB="114300" distT="114300" distL="114300" distR="114300">
            <wp:extent cx="5943600" cy="33909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 1 (UC1): Opening the webapp and searching for a repository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Anybody interested in viewing the history of files in a git repo.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br w:type="textWrapping"/>
        <w:t xml:space="preserve">Internet is on, browser supports js programs, github isn’t down...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Success Guarantee</w:t>
      </w:r>
      <w:r w:rsidDel="00000000" w:rsidR="00000000" w:rsidRPr="00000000">
        <w:rPr>
          <w:rtl w:val="0"/>
        </w:rPr>
        <w:br w:type="textWrapping"/>
        <w:t xml:space="preserve">User sees a page with tabs to filter. That page contains a stream graph, files, authors, branches, etc.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Main Success Scenario</w:t>
      </w:r>
      <w:r w:rsidDel="00000000" w:rsidR="00000000" w:rsidRPr="00000000">
        <w:rPr>
          <w:rtl w:val="0"/>
        </w:rPr>
        <w:br w:type="textWrapping"/>
        <w:t xml:space="preserve">1. User goes to the webapp. </w:t>
        <w:br w:type="textWrapping"/>
        <w:t xml:space="preserve">2. Searches for a github repo</w:t>
        <w:br w:type="textWrapping"/>
        <w:t xml:space="preserve">3. Is shown a stream graph and a list of “things” - can be ‘toggled’ by 3 tabs, 1) list of all files and folders in that repo, 2) list of all authors, 3) list of all branches</w:t>
        <w:br w:type="textWrapping"/>
        <w:t xml:space="preserve">4. Can click on a folder to view the files/folders inside of that</w:t>
        <w:br w:type="textWrapping"/>
        <w:t xml:space="preserve">5. Can click on any file to see it in detail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bookmarkStart w:colFirst="0" w:colLast="0" w:name="h.gjdgxs" w:id="2"/>
      <w:bookmarkEnd w:id="2"/>
      <w:r w:rsidDel="00000000" w:rsidR="00000000" w:rsidRPr="00000000">
        <w:rPr>
          <w:b w:val="1"/>
          <w:rtl w:val="0"/>
        </w:rPr>
        <w:t xml:space="preserve">Extensions</w:t>
      </w:r>
      <w:r w:rsidDel="00000000" w:rsidR="00000000" w:rsidRPr="00000000">
        <w:rPr>
          <w:rtl w:val="0"/>
        </w:rPr>
        <w:br w:type="textWrapping"/>
        <w:t xml:space="preserve">2a) User searches for a private repository and only sees it if logged in with appropriate access</w:t>
        <w:br w:type="textWrapping"/>
        <w:t xml:space="preserve">3a) Filter based on files/folder</w:t>
        <w:br w:type="textWrapping"/>
        <w:tab/>
        <w:t xml:space="preserve">3a1) Shows list of all the files/folders and their sizes</w:t>
        <w:br w:type="textWrapping"/>
        <w:tab/>
        <w:t xml:space="preserve">3a2) Can click on one to view commits affecting that file</w:t>
        <w:br w:type="textWrapping"/>
        <w:tab/>
        <w:t xml:space="preserve">3a3) Can click on the commit to view details for that commit</w:t>
        <w:br w:type="textWrapping"/>
        <w:t xml:space="preserve">3b) Filter based on authors</w:t>
        <w:br w:type="textWrapping"/>
        <w:t xml:space="preserve">3c) Filter based on branches</w:t>
        <w:br w:type="textWrapping"/>
        <w:t xml:space="preserve">4a) User clicks on an empty folder and is shown a screen saying there are no files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Special Requirements</w:t>
      </w:r>
      <w:r w:rsidDel="00000000" w:rsidR="00000000" w:rsidRPr="00000000">
        <w:rPr>
          <w:rtl w:val="0"/>
        </w:rPr>
        <w:br w:type="textWrapping"/>
        <w:t xml:space="preserve">Boxes containing information scroll properly when the list is longer than the box</w:t>
        <w:br w:type="textWrapping"/>
        <w:t xml:space="preserve">Color - all files, folders, etc. etc. are colored for ease of use</w:t>
        <w:br w:type="textWrapping"/>
        <w:t xml:space="preserve">^Color is optimized for RG colorblindness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Technology and Data Variation List</w:t>
      </w:r>
      <w:r w:rsidDel="00000000" w:rsidR="00000000" w:rsidRPr="00000000">
        <w:rPr>
          <w:rtl w:val="0"/>
        </w:rPr>
        <w:br w:type="textWrapping"/>
        <w:t xml:space="preserve">Browser has to support our javascript libraries</w:t>
        <w:br w:type="textWrapping"/>
        <w:t xml:space="preserve">Webapp has to support user login for extension 2a)</w:t>
        <w:br w:type="textWrapping"/>
        <w:t xml:space="preserve">Can filter anything based on valid regex’s...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Frequency of Occurrence</w:t>
      </w:r>
      <w:r w:rsidDel="00000000" w:rsidR="00000000" w:rsidRPr="00000000">
        <w:rPr>
          <w:rtl w:val="0"/>
        </w:rPr>
        <w:br w:type="textWrapping"/>
        <w:t xml:space="preserve">Every time they open the program to use it. Once it’s already open, they just have to search for the repo/files (and not open the webapp)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 2 (UC2): Selecting a file in a repo to visualize the history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Stakeholders and Interests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  <w:tab/>
        <w:t xml:space="preserve">Anybody interested in viewing the history of files in a git repo.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Preconditions</w:t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h</w:t>
      </w:r>
      <w:r w:rsidDel="00000000" w:rsidR="00000000" w:rsidRPr="00000000">
        <w:rPr>
          <w:rtl w:val="0"/>
        </w:rPr>
        <w:t xml:space="preserve">as properly opened webapp and searched for the given repository. Sees a list of all files in the repo with stream graph/etc.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Success Guarantee</w:t>
        <w:br w:type="textWrapping"/>
      </w:r>
      <w:r w:rsidDel="00000000" w:rsidR="00000000" w:rsidRPr="00000000">
        <w:rPr>
          <w:rtl w:val="0"/>
        </w:rPr>
        <w:t xml:space="preserve">Displays all the commits of a given file, which when clicked display  all the text information about the file history. Includes username, branches, project name, etc.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Main Success Scenario</w:t>
        <w:br w:type="textWrapping"/>
      </w:r>
      <w:r w:rsidDel="00000000" w:rsidR="00000000" w:rsidRPr="00000000">
        <w:rPr>
          <w:rtl w:val="0"/>
        </w:rPr>
        <w:t xml:space="preserve">1. User has list of all files in the repository</w:t>
        <w:br w:type="textWrapping"/>
        <w:t xml:space="preserve">2. User clicks on the file they’re interested in</w:t>
        <w:br w:type="textWrapping"/>
        <w:t xml:space="preserve">3. A “box” in the page is loaded that displays the commit history of the file with user names, dates, etc. </w:t>
        <w:br w:type="textWrapping"/>
        <w:t xml:space="preserve">4. Can click on a given commit to get metadata about the file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1"/>
        </w:rPr>
      </w:pPr>
      <w:bookmarkStart w:colFirst="0" w:colLast="0" w:name="h.gjdgxs" w:id="2"/>
      <w:bookmarkEnd w:id="2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Extensions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1a) Page regularly updates to reflect changes in the repo</w:t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2a)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can click on </w:t>
      </w:r>
      <w:r w:rsidDel="00000000" w:rsidR="00000000" w:rsidRPr="00000000">
        <w:rPr>
          <w:rtl w:val="0"/>
        </w:rPr>
        <w:t xml:space="preserve">a file/folder that’s been deleted since they searched for the repository</w:t>
        <w:br w:type="textWrapping"/>
        <w:tab/>
        <w:t xml:space="preserve">2a,1) Brings user to an error page saying file/folder is deleted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Special Requirements</w:t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load the graphs the user </w:t>
      </w:r>
      <w:r w:rsidDel="00000000" w:rsidR="00000000" w:rsidRPr="00000000">
        <w:rPr>
          <w:rtl w:val="0"/>
        </w:rPr>
        <w:t xml:space="preserve">must be on a browser that interacts with our javascript libraries.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Technology and Data Variation List</w:t>
        <w:br w:type="textWrapping"/>
      </w:r>
      <w:r w:rsidDel="00000000" w:rsidR="00000000" w:rsidRPr="00000000">
        <w:rPr>
          <w:rtl w:val="0"/>
        </w:rPr>
        <w:t xml:space="preserve">Ability to scroll in boxes if they’re larger than the display allows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Frequency of Occurrence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Every time they use the </w:t>
      </w:r>
      <w:r w:rsidDel="00000000" w:rsidR="00000000" w:rsidRPr="00000000">
        <w:rPr>
          <w:rtl w:val="0"/>
        </w:rPr>
        <w:t xml:space="preserve">program and are interested in viewing details for a given file/commit/branch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 Case 3 (UC3): Getting the history of a file/folder/repo and exporting it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Stakeholders and Interests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  <w:t xml:space="preserve">People that are interested in using this data offline (for a presentation, perhaps). Users could be researchers interested in github history of a file, managers tracking their employees’ work, etc.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  <w:t xml:space="preserve">Has properly found the file or filtered by whatever and viewed the visualizations they want to download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Success Guarantee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  <w:t xml:space="preserve">User</w:t>
      </w:r>
      <w:r w:rsidDel="00000000" w:rsidR="00000000" w:rsidRPr="00000000">
        <w:rPr>
          <w:rtl w:val="0"/>
        </w:rPr>
        <w:t xml:space="preserve"> gets a full downloaded copy of the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Main Success Scenario</w:t>
        <w:br w:type="textWrapping"/>
      </w:r>
      <w:r w:rsidDel="00000000" w:rsidR="00000000" w:rsidRPr="00000000">
        <w:rPr>
          <w:rtl w:val="0"/>
        </w:rPr>
        <w:t xml:space="preserve">1) User sees graphs of information they want for a given file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  <w:t xml:space="preserve">2) Clicks download on the</w:t>
      </w:r>
      <w:r w:rsidDel="00000000" w:rsidR="00000000" w:rsidRPr="00000000">
        <w:rPr>
          <w:rtl w:val="0"/>
        </w:rPr>
        <w:t xml:space="preserve"> information/graph/etc. and gets a file containing all the info they want</w:t>
        <w:br w:type="textWrapping"/>
        <w:t xml:space="preserve">3) Can open that file offline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Extensions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  <w:t xml:space="preserve">1a) Can also download information for more than one file</w:t>
        <w:br w:type="textWrapping"/>
        <w:tab/>
        <w:t xml:space="preserve">1a1) Can download graphs based on any filters they can apply from the main UI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Special Requirements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Technology and Data Variation List</w:t>
      </w:r>
      <w:r w:rsidDel="00000000" w:rsidR="00000000" w:rsidRPr="00000000">
        <w:rPr>
          <w:rtl w:val="0"/>
        </w:rPr>
        <w:br w:type="textWrapping"/>
        <w:t xml:space="preserve">Uses the knockout.js and d3.js packages</w:t>
        <w:br w:type="textWrapping"/>
        <w:t xml:space="preserve">Can export as image (for just a file), as CSV (just data), or as HTML (includes everything)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Frequency of Occurrence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  <w:t xml:space="preserve">Rarely? Only when people care about stuff offline, like for a presentation</w:t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Project: </w:t>
    </w:r>
    <w:r w:rsidDel="00000000" w:rsidR="00000000" w:rsidRPr="00000000">
      <w:rPr>
        <w:sz w:val="27"/>
        <w:szCs w:val="27"/>
        <w:rtl w:val="0"/>
      </w:rPr>
      <w:t xml:space="preserve">Code History Visualizer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CS3704</w:t>
      <w:tab/>
      <w:tab/>
      <w:tab/>
      <w:tab/>
      <w:tab/>
      <w:t xml:space="preserve">John McDouall, Somn Kafley, Jordan Kuhn and Steffen Moseley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