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DF32" w14:textId="77777777" w:rsidR="002F5BDB" w:rsidRDefault="002F5BDB" w:rsidP="005051DA">
      <w:pPr>
        <w:jc w:val="center"/>
        <w:rPr>
          <w:b/>
          <w:bCs/>
        </w:rPr>
      </w:pPr>
    </w:p>
    <w:p w14:paraId="2F73F45B" w14:textId="77777777" w:rsidR="002F5BDB" w:rsidRDefault="002F5BDB" w:rsidP="005051DA">
      <w:pPr>
        <w:jc w:val="center"/>
        <w:rPr>
          <w:b/>
          <w:bCs/>
        </w:rPr>
      </w:pPr>
    </w:p>
    <w:p w14:paraId="276968A6" w14:textId="50DC5349" w:rsidR="00415474" w:rsidRDefault="00415474" w:rsidP="005051DA">
      <w:pPr>
        <w:jc w:val="center"/>
        <w:rPr>
          <w:b/>
          <w:bCs/>
        </w:rPr>
      </w:pPr>
      <w:r w:rsidRPr="00415474">
        <w:rPr>
          <w:b/>
          <w:bCs/>
        </w:rPr>
        <w:t>Module-1 Challenge</w:t>
      </w:r>
    </w:p>
    <w:p w14:paraId="271EDF6D" w14:textId="77777777" w:rsidR="005051DA" w:rsidRDefault="005051DA" w:rsidP="00415474"/>
    <w:p w14:paraId="2847B5C3" w14:textId="77777777" w:rsidR="005051DA" w:rsidRDefault="005051DA" w:rsidP="00415474"/>
    <w:p w14:paraId="6880AE17" w14:textId="666E15D0" w:rsidR="00415474" w:rsidRDefault="00415474" w:rsidP="00415474">
      <w:r>
        <w:t>According to the current information, three</w:t>
      </w:r>
      <w:r w:rsidRPr="00415474">
        <w:t xml:space="preserve"> conclusions that can be drawn from the </w:t>
      </w:r>
      <w:r>
        <w:t xml:space="preserve">crowdfunding campaigns. The data shows: theater was the most successful category, plays were the most successful subcategory, and July was the most successful month. </w:t>
      </w:r>
    </w:p>
    <w:p w14:paraId="5F7A9438" w14:textId="7C95197B" w:rsidR="00415474" w:rsidRDefault="00415474" w:rsidP="00415474"/>
    <w:p w14:paraId="3ACB46C9" w14:textId="3A6F70A1" w:rsidR="00415474" w:rsidRDefault="00415474" w:rsidP="00415474">
      <w:r>
        <w:t>Some limitations on this data set are/information that is missing are</w:t>
      </w:r>
      <w:r w:rsidR="0066785D">
        <w:t xml:space="preserve"> specific</w:t>
      </w:r>
      <w:r>
        <w:t xml:space="preserve"> location</w:t>
      </w:r>
      <w:r w:rsidR="0066785D">
        <w:t>s in each country</w:t>
      </w:r>
      <w:r>
        <w:t xml:space="preserve">, gender, and age demographics. </w:t>
      </w:r>
      <w:proofErr w:type="gramStart"/>
      <w:r>
        <w:t>These point</w:t>
      </w:r>
      <w:proofErr w:type="gramEnd"/>
      <w:r>
        <w:t xml:space="preserve"> could affect how accurate the numbers really are.</w:t>
      </w:r>
    </w:p>
    <w:p w14:paraId="518B6FF6" w14:textId="77777777" w:rsidR="00415474" w:rsidRDefault="00415474" w:rsidP="00415474"/>
    <w:p w14:paraId="7EFF8E86" w14:textId="18084FD3" w:rsidR="00415474" w:rsidRDefault="00415474" w:rsidP="00415474">
      <w:r>
        <w:t xml:space="preserve"> A</w:t>
      </w:r>
      <w:r w:rsidR="0066785D">
        <w:t>n additional</w:t>
      </w:r>
      <w:r>
        <w:t xml:space="preserve"> graph and tables that could be created </w:t>
      </w:r>
      <w:r w:rsidR="0066785D">
        <w:t xml:space="preserve">to show more information </w:t>
      </w:r>
      <w:proofErr w:type="gramStart"/>
      <w:r w:rsidR="0066785D">
        <w:t>is</w:t>
      </w:r>
      <w:r>
        <w:t>:</w:t>
      </w:r>
      <w:proofErr w:type="gramEnd"/>
      <w:r w:rsidR="0066785D">
        <w:t xml:space="preserve"> a bar graph showing country with outcome and category. This way, the data for what is specific to each country will be visual. </w:t>
      </w:r>
    </w:p>
    <w:p w14:paraId="6FB51FB8" w14:textId="128EC6B0" w:rsidR="00415474" w:rsidRDefault="00415474" w:rsidP="00415474"/>
    <w:p w14:paraId="0A6916B2" w14:textId="02A4882A" w:rsidR="00415474" w:rsidRDefault="005051DA" w:rsidP="00415474">
      <w:r>
        <w:t>Based on the data present, the median better summarizes the date. The large variance showcases how spread-out the data numbers are, and the standard deviation displays how far most are from the average. The median is a more accurate display of data because it takes into account the large counting ranges.</w:t>
      </w:r>
    </w:p>
    <w:p w14:paraId="7D085592" w14:textId="43C7C996" w:rsidR="005051DA" w:rsidRDefault="005051DA" w:rsidP="00415474"/>
    <w:p w14:paraId="628D6086" w14:textId="09538BDB" w:rsidR="005051DA" w:rsidRPr="00415474" w:rsidRDefault="005051DA" w:rsidP="00415474">
      <w:r>
        <w:t xml:space="preserve">There is more variability with successful data. This makes sense, because more outcomes were successful as opposed to “failed”, with the </w:t>
      </w:r>
      <w:proofErr w:type="gramStart"/>
      <w:r>
        <w:t>amount</w:t>
      </w:r>
      <w:proofErr w:type="gramEnd"/>
      <w:r>
        <w:t xml:space="preserve"> of backers supporting each category having more range and variety. </w:t>
      </w:r>
    </w:p>
    <w:sectPr w:rsidR="005051DA" w:rsidRPr="00415474" w:rsidSect="00950A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1C24" w14:textId="77777777" w:rsidR="00E27AC2" w:rsidRDefault="00E27AC2" w:rsidP="002F5BDB">
      <w:r>
        <w:separator/>
      </w:r>
    </w:p>
  </w:endnote>
  <w:endnote w:type="continuationSeparator" w:id="0">
    <w:p w14:paraId="13570664" w14:textId="77777777" w:rsidR="00E27AC2" w:rsidRDefault="00E27AC2" w:rsidP="002F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022D" w14:textId="77777777" w:rsidR="00E27AC2" w:rsidRDefault="00E27AC2" w:rsidP="002F5BDB">
      <w:r>
        <w:separator/>
      </w:r>
    </w:p>
  </w:footnote>
  <w:footnote w:type="continuationSeparator" w:id="0">
    <w:p w14:paraId="66B0F25A" w14:textId="77777777" w:rsidR="00E27AC2" w:rsidRDefault="00E27AC2" w:rsidP="002F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6FFA" w14:textId="22AAE95B" w:rsidR="002F5BDB" w:rsidRDefault="002F5BDB" w:rsidP="002F5BDB">
    <w:pPr>
      <w:pStyle w:val="Header"/>
      <w:jc w:val="right"/>
    </w:pPr>
    <w:r>
      <w:t>Samantha Mancuso</w:t>
    </w:r>
  </w:p>
  <w:p w14:paraId="11C7086D" w14:textId="15F0B351" w:rsidR="002F5BDB" w:rsidRDefault="002F5BDB" w:rsidP="002F5BDB">
    <w:pPr>
      <w:pStyle w:val="Header"/>
      <w:jc w:val="right"/>
    </w:pPr>
    <w:r>
      <w:t>UNC Charlotte</w:t>
    </w:r>
  </w:p>
  <w:p w14:paraId="4E1BFA00" w14:textId="7364C9C3" w:rsidR="002F5BDB" w:rsidRDefault="002F5BDB" w:rsidP="002F5BDB">
    <w:pPr>
      <w:pStyle w:val="Header"/>
      <w:jc w:val="right"/>
    </w:pPr>
    <w:r>
      <w:t>Data Analytics and Visualization</w:t>
    </w:r>
  </w:p>
  <w:p w14:paraId="7C9D205E" w14:textId="768C067A" w:rsidR="002F5BDB" w:rsidRDefault="002F5BDB" w:rsidP="002F5BDB">
    <w:pPr>
      <w:pStyle w:val="Header"/>
      <w:jc w:val="right"/>
    </w:pPr>
    <w:r>
      <w:t>12/15/22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4"/>
    <w:rsid w:val="002F5BDB"/>
    <w:rsid w:val="003F42A1"/>
    <w:rsid w:val="00415474"/>
    <w:rsid w:val="005051DA"/>
    <w:rsid w:val="0066785D"/>
    <w:rsid w:val="00950A2C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6C6D"/>
  <w15:chartTrackingRefBased/>
  <w15:docId w15:val="{A0A26455-FB8C-A64E-A97D-9C2BA8C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DB"/>
  </w:style>
  <w:style w:type="paragraph" w:styleId="Footer">
    <w:name w:val="footer"/>
    <w:basedOn w:val="Normal"/>
    <w:link w:val="FooterChar"/>
    <w:uiPriority w:val="99"/>
    <w:unhideWhenUsed/>
    <w:rsid w:val="002F5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2022-12-14T18:53:00Z</dcterms:created>
  <dcterms:modified xsi:type="dcterms:W3CDTF">2022-12-15T15:57:00Z</dcterms:modified>
</cp:coreProperties>
</file>