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0"/>
        <w:gridCol w:w="5060"/>
      </w:tblGrid>
      <w:tr w:rsidR="00FE769E" w:rsidRPr="00DC2043" w14:paraId="1BB04FFA" w14:textId="77777777" w:rsidTr="0019583B">
        <w:tc>
          <w:tcPr>
            <w:tcW w:w="5395" w:type="dxa"/>
          </w:tcPr>
          <w:p w14:paraId="2D5F615F" w14:textId="71EAF0DC" w:rsidR="001F7F1E" w:rsidRPr="00DC2043" w:rsidRDefault="00C02A15" w:rsidP="00665AFA">
            <w:pPr>
              <w:pStyle w:val="Title"/>
              <w:rPr>
                <w:rFonts w:ascii="Franklin Gothic Book" w:hAnsi="Franklin Gothic Book"/>
                <w:color w:val="7030A0"/>
                <w14:textOutline w14:w="9525" w14:cap="rnd" w14:cmpd="sng" w14:algn="ctr"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69000">
                        <w14:schemeClr w14:val="tx1"/>
                      </w14:gs>
                      <w14:gs w14:pos="83000">
                        <w14:schemeClr w14:val="bg2">
                          <w14:lumMod w14:val="90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bevel/>
                </w14:textOutline>
              </w:rPr>
            </w:pPr>
            <w:bookmarkStart w:id="0" w:name="_Hlk91622918"/>
            <w:r w:rsidRPr="00DC2043">
              <w:rPr>
                <w:rFonts w:ascii="Franklin Gothic Book" w:hAnsi="Franklin Gothic Book"/>
                <w:color w:val="auto"/>
                <w:sz w:val="44"/>
                <w:szCs w:val="44"/>
                <w14:textOutline w14:w="9525" w14:cap="rnd" w14:cmpd="sng" w14:algn="ctr"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69000">
                        <w14:schemeClr w14:val="tx1"/>
                      </w14:gs>
                      <w14:gs w14:pos="83000">
                        <w14:schemeClr w14:val="bg2">
                          <w14:lumMod w14:val="90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bevel/>
                </w14:textOutline>
              </w:rPr>
              <w:t>S</w:t>
            </w:r>
            <w:r w:rsidRPr="00DC2043">
              <w:rPr>
                <w:rFonts w:ascii="Franklin Gothic Book" w:hAnsi="Franklin Gothic Book"/>
                <w:color w:val="auto"/>
                <w14:textOutline w14:w="9525" w14:cap="rnd" w14:cmpd="sng" w14:algn="ctr"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69000">
                        <w14:schemeClr w14:val="tx1"/>
                      </w14:gs>
                      <w14:gs w14:pos="83000">
                        <w14:schemeClr w14:val="bg2">
                          <w14:lumMod w14:val="90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bevel/>
                </w14:textOutline>
              </w:rPr>
              <w:t xml:space="preserve">han </w:t>
            </w:r>
            <w:r w:rsidRPr="00DC2043">
              <w:rPr>
                <w:rFonts w:ascii="Franklin Gothic Book" w:hAnsi="Franklin Gothic Book"/>
                <w:color w:val="auto"/>
                <w:sz w:val="44"/>
                <w:szCs w:val="44"/>
                <w14:textOutline w14:w="9525" w14:cap="rnd" w14:cmpd="sng" w14:algn="ctr"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69000">
                        <w14:schemeClr w14:val="tx1"/>
                      </w14:gs>
                      <w14:gs w14:pos="83000">
                        <w14:schemeClr w14:val="bg2">
                          <w14:lumMod w14:val="90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bevel/>
                </w14:textOutline>
              </w:rPr>
              <w:t>C</w:t>
            </w:r>
            <w:r w:rsidRPr="00DC2043">
              <w:rPr>
                <w:rFonts w:ascii="Franklin Gothic Book" w:hAnsi="Franklin Gothic Book"/>
                <w:color w:val="auto"/>
                <w14:textOutline w14:w="9525" w14:cap="rnd" w14:cmpd="sng" w14:algn="ctr"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69000">
                        <w14:schemeClr w14:val="tx1"/>
                      </w14:gs>
                      <w14:gs w14:pos="83000">
                        <w14:schemeClr w14:val="bg2">
                          <w14:lumMod w14:val="90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bevel/>
                </w14:textOutline>
              </w:rPr>
              <w:t xml:space="preserve">. </w:t>
            </w:r>
            <w:r w:rsidRPr="00DC2043">
              <w:rPr>
                <w:rFonts w:ascii="Franklin Gothic Book" w:hAnsi="Franklin Gothic Book"/>
                <w:color w:val="auto"/>
                <w:sz w:val="44"/>
                <w:szCs w:val="44"/>
                <w14:textOutline w14:w="9525" w14:cap="rnd" w14:cmpd="sng" w14:algn="ctr"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69000">
                        <w14:schemeClr w14:val="tx1"/>
                      </w14:gs>
                      <w14:gs w14:pos="83000">
                        <w14:schemeClr w14:val="bg2">
                          <w14:lumMod w14:val="90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bevel/>
                </w14:textOutline>
              </w:rPr>
              <w:t>N</w:t>
            </w:r>
            <w:r w:rsidRPr="00DC2043">
              <w:rPr>
                <w:rFonts w:ascii="Franklin Gothic Book" w:hAnsi="Franklin Gothic Book"/>
                <w:color w:val="auto"/>
                <w14:textOutline w14:w="9525" w14:cap="rnd" w14:cmpd="sng" w14:algn="ctr"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69000">
                        <w14:schemeClr w14:val="tx1"/>
                      </w14:gs>
                      <w14:gs w14:pos="83000">
                        <w14:schemeClr w14:val="bg2">
                          <w14:lumMod w14:val="90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bevel/>
                </w14:textOutline>
              </w:rPr>
              <w:t>owak</w:t>
            </w:r>
            <w:bookmarkEnd w:id="0"/>
            <w:r w:rsidR="001F7F1E" w:rsidRPr="00DC2043">
              <w:rPr>
                <w:rFonts w:ascii="Franklin Gothic Book" w:hAnsi="Franklin Gothic Book"/>
                <w:color w:val="FFFFFF" w:themeColor="background1"/>
              </w:rPr>
              <w:t>836222)</w:t>
            </w:r>
          </w:p>
        </w:tc>
        <w:tc>
          <w:tcPr>
            <w:tcW w:w="5395" w:type="dxa"/>
          </w:tcPr>
          <w:p w14:paraId="3F274E42" w14:textId="77777777" w:rsidR="007E5D2A" w:rsidRPr="00DC2043" w:rsidRDefault="00C02A15" w:rsidP="00B6594D">
            <w:pPr>
              <w:pStyle w:val="ContactInfo"/>
              <w:rPr>
                <w:color w:val="auto"/>
              </w:rPr>
            </w:pPr>
            <w:r w:rsidRPr="00DC2043">
              <w:rPr>
                <w:color w:val="auto"/>
              </w:rPr>
              <w:t>shan.nowak93@gmail.com • 940.328.5956</w:t>
            </w:r>
          </w:p>
          <w:p w14:paraId="2D661692" w14:textId="3B2D2BA8" w:rsidR="00286C5C" w:rsidRPr="00DC2043" w:rsidRDefault="00D25D89" w:rsidP="00B6594D">
            <w:pPr>
              <w:pStyle w:val="ContactInfo"/>
              <w:rPr>
                <w:color w:val="auto"/>
              </w:rPr>
            </w:pPr>
            <w:r w:rsidRPr="00DC2043">
              <w:rPr>
                <w:color w:val="auto"/>
              </w:rPr>
              <w:t>https://www.linkedin.com/in/shan-nowak-977972169/</w:t>
            </w:r>
            <w:r w:rsidR="00C02A15" w:rsidRPr="00DC2043">
              <w:rPr>
                <w:color w:val="auto"/>
              </w:rPr>
              <w:t xml:space="preserve"> </w:t>
            </w:r>
          </w:p>
          <w:p w14:paraId="61F1FE29" w14:textId="551F50A8" w:rsidR="007E5D2A" w:rsidRPr="00DC2043" w:rsidRDefault="00C02A15" w:rsidP="00B6594D">
            <w:pPr>
              <w:pStyle w:val="ContactInfo"/>
              <w:rPr>
                <w:color w:val="auto"/>
              </w:rPr>
            </w:pPr>
            <w:r w:rsidRPr="00DC2043">
              <w:rPr>
                <w:color w:val="auto"/>
              </w:rPr>
              <w:t>Strawn, TX 76475-0593</w:t>
            </w:r>
          </w:p>
        </w:tc>
      </w:tr>
      <w:tr w:rsidR="00D25D89" w:rsidRPr="00DC2043" w14:paraId="293CF247" w14:textId="77777777" w:rsidTr="0019583B">
        <w:tc>
          <w:tcPr>
            <w:tcW w:w="5395" w:type="dxa"/>
          </w:tcPr>
          <w:p w14:paraId="3E1E394C" w14:textId="432D3AF7" w:rsidR="00D25D89" w:rsidRPr="00DC2043" w:rsidRDefault="00A86AF3" w:rsidP="00B6594D">
            <w:pPr>
              <w:pStyle w:val="Title"/>
              <w:rPr>
                <w:rFonts w:ascii="Franklin Gothic Book" w:hAnsi="Franklin Gothic Book"/>
                <w:color w:val="7030A0"/>
                <w:sz w:val="44"/>
                <w:szCs w:val="44"/>
                <w14:textOutline w14:w="9525" w14:cap="rnd" w14:cmpd="sng" w14:algn="ctr">
                  <w14:gradFill>
                    <w14:gsLst>
                      <w14:gs w14:pos="0">
                        <w14:schemeClr w14:val="accent1">
                          <w14:lumMod w14:val="5000"/>
                          <w14:lumOff w14:val="95000"/>
                        </w14:schemeClr>
                      </w14:gs>
                      <w14:gs w14:pos="69000">
                        <w14:schemeClr w14:val="tx1"/>
                      </w14:gs>
                      <w14:gs w14:pos="83000">
                        <w14:schemeClr w14:val="bg2">
                          <w14:lumMod w14:val="90000"/>
                        </w14:schemeClr>
                      </w14:gs>
                      <w14:gs w14:pos="100000">
                        <w14:schemeClr w14:val="accent1">
                          <w14:lumMod w14:val="30000"/>
                          <w14:lumOff w14:val="7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bevel/>
                </w14:textOutline>
              </w:rPr>
            </w:pPr>
            <w:r w:rsidRPr="00DC2043">
              <w:rPr>
                <w:rFonts w:ascii="Franklin Gothic Book" w:hAnsi="Franklin Gothic Book"/>
                <w:noProof/>
                <w:color w:val="auto"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4B6CDC" wp14:editId="0A2C3089">
                      <wp:simplePos x="0" y="0"/>
                      <wp:positionH relativeFrom="column">
                        <wp:posOffset>-23655</wp:posOffset>
                      </wp:positionH>
                      <wp:positionV relativeFrom="paragraph">
                        <wp:posOffset>268445</wp:posOffset>
                      </wp:positionV>
                      <wp:extent cx="6321459" cy="0"/>
                      <wp:effectExtent l="0" t="57150" r="41275" b="57150"/>
                      <wp:wrapNone/>
                      <wp:docPr id="138911182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1459" cy="0"/>
                              </a:xfrm>
                              <a:prstGeom prst="line">
                                <a:avLst/>
                              </a:prstGeom>
                              <a:ln w="107950" cmpd="thickThin">
                                <a:solidFill>
                                  <a:schemeClr val="tx1">
                                    <a:alpha val="66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48EBB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21.15pt" to="495.9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" strokecolor="black [3213]" strokeweight="8.5pt">
                      <v:stroke opacity="43176f" linestyle="thickThin" joinstyle="miter"/>
                    </v:line>
                  </w:pict>
                </mc:Fallback>
              </mc:AlternateContent>
            </w:r>
          </w:p>
        </w:tc>
        <w:tc>
          <w:tcPr>
            <w:tcW w:w="5395" w:type="dxa"/>
          </w:tcPr>
          <w:p w14:paraId="2888F573" w14:textId="77777777" w:rsidR="00D25D89" w:rsidRPr="00DC2043" w:rsidRDefault="00D25D89" w:rsidP="00B6594D">
            <w:pPr>
              <w:pStyle w:val="ContactInfo"/>
              <w:rPr>
                <w:color w:val="7030A0"/>
              </w:rPr>
            </w:pPr>
          </w:p>
        </w:tc>
      </w:tr>
    </w:tbl>
    <w:p w14:paraId="6A45CA02" w14:textId="6D8FDD64" w:rsidR="001F7F1E" w:rsidRPr="00DC2043" w:rsidRDefault="001F7F1E" w:rsidP="00753DED">
      <w:pPr>
        <w:pStyle w:val="HiddenTitle"/>
        <w:rPr>
          <w:rFonts w:ascii="Franklin Gothic Book" w:hAnsi="Franklin Gothic Book"/>
          <w:b/>
          <w:bCs/>
          <w:color w:val="auto"/>
        </w:rPr>
      </w:pPr>
    </w:p>
    <w:p w14:paraId="55F8DE92" w14:textId="5BE8F49A" w:rsidR="007E5D2A" w:rsidRDefault="00C02A15" w:rsidP="00753DED">
      <w:pPr>
        <w:pStyle w:val="HiddenTitle"/>
        <w:rPr>
          <w:rFonts w:ascii="Franklin Gothic Book" w:hAnsi="Franklin Gothic Book"/>
          <w:b/>
          <w:bCs/>
          <w:color w:val="auto"/>
          <w:sz w:val="28"/>
          <w:szCs w:val="28"/>
        </w:rPr>
      </w:pPr>
      <w:r w:rsidRPr="00DC2043">
        <w:rPr>
          <w:rFonts w:ascii="Franklin Gothic Book" w:hAnsi="Franklin Gothic Book"/>
          <w:b/>
          <w:bCs/>
          <w:color w:val="auto"/>
          <w:sz w:val="28"/>
          <w:szCs w:val="28"/>
        </w:rPr>
        <w:t>Summary</w:t>
      </w:r>
    </w:p>
    <w:p w14:paraId="7C86E995" w14:textId="77777777" w:rsidR="00D46580" w:rsidRDefault="00D46580" w:rsidP="00753DED">
      <w:pPr>
        <w:pStyle w:val="HiddenTitle"/>
        <w:rPr>
          <w:rFonts w:ascii="Franklin Gothic Book" w:hAnsi="Franklin Gothic Book"/>
          <w:b/>
          <w:bCs/>
          <w:color w:val="auto"/>
          <w:sz w:val="28"/>
          <w:szCs w:val="28"/>
        </w:rPr>
      </w:pPr>
    </w:p>
    <w:p w14:paraId="5A0C5D10" w14:textId="77777777" w:rsidR="00D46580" w:rsidRPr="00DC2043" w:rsidRDefault="00D46580" w:rsidP="00D46580">
      <w:pPr>
        <w:pStyle w:val="ListParagraph"/>
        <w:numPr>
          <w:ilvl w:val="0"/>
          <w:numId w:val="18"/>
        </w:numPr>
        <w:spacing w:after="240"/>
        <w:rPr>
          <w:rFonts w:ascii="Franklin Gothic Book" w:hAnsi="Franklin Gothic Book" w:cs="Times New Roman"/>
          <w:color w:val="000000" w:themeColor="text1"/>
        </w:rPr>
      </w:pPr>
      <w:r w:rsidRPr="00DC2043">
        <w:rPr>
          <w:rFonts w:ascii="Franklin Gothic Book" w:hAnsi="Franklin Gothic Book" w:cs="Times New Roman"/>
          <w:color w:val="auto"/>
        </w:rPr>
        <w:t>Engaging communicator, establishing solid relationships with clients, colleagues, and administration, while providing outstanding customer support.</w:t>
      </w:r>
    </w:p>
    <w:p w14:paraId="4C4A50D8" w14:textId="5FB92849" w:rsidR="00D46580" w:rsidRPr="00D46580" w:rsidRDefault="00D46580" w:rsidP="006373EB">
      <w:pPr>
        <w:pStyle w:val="ListParagraph"/>
        <w:numPr>
          <w:ilvl w:val="0"/>
          <w:numId w:val="18"/>
        </w:numPr>
        <w:rPr>
          <w:rFonts w:ascii="Franklin Gothic Book" w:hAnsi="Franklin Gothic Book"/>
          <w:b/>
          <w:bCs/>
          <w:color w:val="auto"/>
          <w:sz w:val="28"/>
          <w:szCs w:val="28"/>
        </w:rPr>
      </w:pPr>
      <w:r w:rsidRPr="00D46580">
        <w:rPr>
          <w:rFonts w:ascii="Franklin Gothic Book" w:hAnsi="Franklin Gothic Book" w:cs="Times New Roman"/>
          <w:color w:val="auto"/>
        </w:rPr>
        <w:t xml:space="preserve">Technical skills: Microsoft Office Suite, Google Applications and productivity software, Synchronous Online Collaboration System (SOCS), Zoom, </w:t>
      </w:r>
      <w:proofErr w:type="gramStart"/>
      <w:r w:rsidRPr="00D46580">
        <w:rPr>
          <w:rFonts w:ascii="Franklin Gothic Book" w:hAnsi="Franklin Gothic Book" w:cs="Times New Roman"/>
          <w:color w:val="auto"/>
        </w:rPr>
        <w:t>Social Media</w:t>
      </w:r>
      <w:proofErr w:type="gramEnd"/>
      <w:r w:rsidRPr="00D46580">
        <w:rPr>
          <w:rFonts w:ascii="Franklin Gothic Book" w:hAnsi="Franklin Gothic Book" w:cs="Times New Roman"/>
          <w:color w:val="auto"/>
        </w:rPr>
        <w:t xml:space="preserve">, Prezi, Adobe Creative Suite, OneDrive, Data files, </w:t>
      </w:r>
      <w:proofErr w:type="spellStart"/>
      <w:r w:rsidRPr="00D46580">
        <w:rPr>
          <w:rFonts w:ascii="Franklin Gothic Book" w:hAnsi="Franklin Gothic Book" w:cs="Times New Roman"/>
          <w:color w:val="auto"/>
        </w:rPr>
        <w:t>GoGuardian</w:t>
      </w:r>
      <w:proofErr w:type="spellEnd"/>
      <w:r w:rsidRPr="00D46580">
        <w:rPr>
          <w:rFonts w:ascii="Franklin Gothic Book" w:hAnsi="Franklin Gothic Book" w:cs="Times New Roman"/>
          <w:color w:val="auto"/>
        </w:rPr>
        <w:t>, Google for Education LMS, Ascender LMS, VM/VSE Operating System, CMS (XEDIT) Editing Software, CICS, Extensible Markup Language (XML).</w:t>
      </w:r>
    </w:p>
    <w:p w14:paraId="0C40A36E" w14:textId="345A22D7" w:rsidR="00751DE1" w:rsidRPr="00DC2043" w:rsidRDefault="00751DE1" w:rsidP="00751DE1">
      <w:pPr>
        <w:pStyle w:val="ListParagraph"/>
        <w:numPr>
          <w:ilvl w:val="0"/>
          <w:numId w:val="18"/>
        </w:numPr>
        <w:rPr>
          <w:rFonts w:ascii="Franklin Gothic Book" w:hAnsi="Franklin Gothic Book" w:cs="Times New Roman"/>
          <w:color w:val="000000" w:themeColor="text1"/>
        </w:rPr>
      </w:pPr>
      <w:r w:rsidRPr="00DC2043">
        <w:rPr>
          <w:rFonts w:ascii="Franklin Gothic Book" w:hAnsi="Franklin Gothic Book" w:cs="Times New Roman"/>
          <w:color w:val="000000" w:themeColor="text1"/>
        </w:rPr>
        <w:t>Career and Technical Education Teacher 22+ years</w:t>
      </w:r>
    </w:p>
    <w:p w14:paraId="26CA61F1" w14:textId="69390988" w:rsidR="00751DE1" w:rsidRPr="00DC2043" w:rsidRDefault="00DC2043" w:rsidP="00751DE1">
      <w:pPr>
        <w:pStyle w:val="ListParagraph"/>
        <w:numPr>
          <w:ilvl w:val="0"/>
          <w:numId w:val="18"/>
        </w:numPr>
        <w:rPr>
          <w:rFonts w:ascii="Franklin Gothic Book" w:hAnsi="Franklin Gothic Book" w:cs="Times New Roman"/>
          <w:color w:val="000000" w:themeColor="text1"/>
        </w:rPr>
      </w:pPr>
      <w:r>
        <w:rPr>
          <w:rFonts w:ascii="Franklin Gothic Book" w:hAnsi="Franklin Gothic Book" w:cs="Times New Roman"/>
          <w:color w:val="000000" w:themeColor="text1"/>
        </w:rPr>
        <w:t>Proven s</w:t>
      </w:r>
      <w:r w:rsidR="00751DE1" w:rsidRPr="00DC2043">
        <w:rPr>
          <w:rFonts w:ascii="Franklin Gothic Book" w:hAnsi="Franklin Gothic Book" w:cs="Times New Roman"/>
          <w:color w:val="000000" w:themeColor="text1"/>
        </w:rPr>
        <w:t>uccess integrating technology innovation into secondary education.</w:t>
      </w:r>
    </w:p>
    <w:p w14:paraId="3D1C301F" w14:textId="5704BAD2" w:rsidR="00751DE1" w:rsidRPr="00DC2043" w:rsidRDefault="00751DE1" w:rsidP="00751DE1">
      <w:pPr>
        <w:pStyle w:val="ListParagraph"/>
        <w:numPr>
          <w:ilvl w:val="0"/>
          <w:numId w:val="18"/>
        </w:numPr>
        <w:rPr>
          <w:rFonts w:ascii="Franklin Gothic Book" w:hAnsi="Franklin Gothic Book" w:cs="Times New Roman"/>
          <w:color w:val="000000" w:themeColor="text1"/>
        </w:rPr>
      </w:pPr>
      <w:r w:rsidRPr="00DC2043">
        <w:rPr>
          <w:rFonts w:ascii="Franklin Gothic Book" w:hAnsi="Franklin Gothic Book" w:cs="Times New Roman"/>
          <w:color w:val="auto"/>
        </w:rPr>
        <w:t>Skill</w:t>
      </w:r>
      <w:r w:rsidR="00DC2043">
        <w:rPr>
          <w:rFonts w:ascii="Franklin Gothic Book" w:hAnsi="Franklin Gothic Book" w:cs="Times New Roman"/>
          <w:color w:val="auto"/>
        </w:rPr>
        <w:t>ed in</w:t>
      </w:r>
      <w:r w:rsidRPr="00DC2043">
        <w:rPr>
          <w:rFonts w:ascii="Franklin Gothic Book" w:hAnsi="Franklin Gothic Book" w:cs="Times New Roman"/>
          <w:color w:val="auto"/>
        </w:rPr>
        <w:t xml:space="preserve"> conceptualizing and implementing creative ideas and visual elements.</w:t>
      </w:r>
    </w:p>
    <w:p w14:paraId="7D6ED95E" w14:textId="7D579015" w:rsidR="00751DE1" w:rsidRPr="00DC2043" w:rsidRDefault="00751DE1" w:rsidP="00751DE1">
      <w:pPr>
        <w:pStyle w:val="ListParagraph"/>
        <w:numPr>
          <w:ilvl w:val="0"/>
          <w:numId w:val="18"/>
        </w:numPr>
        <w:rPr>
          <w:rFonts w:ascii="Franklin Gothic Book" w:hAnsi="Franklin Gothic Book" w:cs="Times New Roman"/>
          <w:color w:val="000000" w:themeColor="text1"/>
        </w:rPr>
      </w:pPr>
      <w:r w:rsidRPr="00DC2043">
        <w:rPr>
          <w:rFonts w:ascii="Franklin Gothic Book" w:hAnsi="Franklin Gothic Book" w:cs="Times New Roman"/>
          <w:color w:val="000000" w:themeColor="text1"/>
        </w:rPr>
        <w:t>Skill</w:t>
      </w:r>
      <w:r w:rsidR="00DC2043">
        <w:rPr>
          <w:rFonts w:ascii="Franklin Gothic Book" w:hAnsi="Franklin Gothic Book" w:cs="Times New Roman"/>
          <w:color w:val="000000" w:themeColor="text1"/>
        </w:rPr>
        <w:t>ed in</w:t>
      </w:r>
      <w:r w:rsidRPr="00DC2043">
        <w:rPr>
          <w:rFonts w:ascii="Franklin Gothic Book" w:hAnsi="Franklin Gothic Book" w:cs="Times New Roman"/>
          <w:color w:val="000000" w:themeColor="text1"/>
        </w:rPr>
        <w:t xml:space="preserve"> </w:t>
      </w:r>
      <w:r w:rsidRPr="00DC2043">
        <w:rPr>
          <w:rFonts w:ascii="Franklin Gothic Book" w:hAnsi="Franklin Gothic Book" w:cs="Times New Roman"/>
          <w:color w:val="auto"/>
        </w:rPr>
        <w:t>establishing design guidelines and best practices.</w:t>
      </w:r>
    </w:p>
    <w:p w14:paraId="2095EFA0" w14:textId="1F3C587F" w:rsidR="00751DE1" w:rsidRPr="00DC2043" w:rsidRDefault="00751DE1" w:rsidP="00751DE1">
      <w:pPr>
        <w:pStyle w:val="ListParagraph"/>
        <w:numPr>
          <w:ilvl w:val="0"/>
          <w:numId w:val="18"/>
        </w:numPr>
        <w:rPr>
          <w:rFonts w:ascii="Franklin Gothic Book" w:hAnsi="Franklin Gothic Book" w:cs="Times New Roman"/>
          <w:color w:val="000000" w:themeColor="text1"/>
        </w:rPr>
      </w:pPr>
      <w:r w:rsidRPr="00DC2043">
        <w:rPr>
          <w:rFonts w:ascii="Franklin Gothic Book" w:hAnsi="Franklin Gothic Book" w:cs="Times New Roman"/>
          <w:color w:val="auto"/>
        </w:rPr>
        <w:t>Skill</w:t>
      </w:r>
      <w:r w:rsidR="00DC2043">
        <w:rPr>
          <w:rFonts w:ascii="Franklin Gothic Book" w:hAnsi="Franklin Gothic Book" w:cs="Times New Roman"/>
          <w:color w:val="auto"/>
        </w:rPr>
        <w:t>ed in</w:t>
      </w:r>
      <w:r w:rsidRPr="00DC2043">
        <w:rPr>
          <w:rFonts w:ascii="Franklin Gothic Book" w:hAnsi="Franklin Gothic Book" w:cs="Times New Roman"/>
          <w:color w:val="auto"/>
        </w:rPr>
        <w:t xml:space="preserve"> enforcing content standards.</w:t>
      </w:r>
    </w:p>
    <w:p w14:paraId="18F5188F" w14:textId="3CD460B9" w:rsidR="00B84EA9" w:rsidRPr="00DC2043" w:rsidRDefault="00B84EA9" w:rsidP="00F9592E">
      <w:pPr>
        <w:pStyle w:val="ListParagraph"/>
        <w:numPr>
          <w:ilvl w:val="0"/>
          <w:numId w:val="18"/>
        </w:numPr>
        <w:rPr>
          <w:rFonts w:ascii="Franklin Gothic Book" w:hAnsi="Franklin Gothic Book" w:cs="Times New Roman"/>
          <w:color w:val="000000" w:themeColor="text1"/>
        </w:rPr>
      </w:pPr>
      <w:r w:rsidRPr="00DC2043">
        <w:rPr>
          <w:rFonts w:ascii="Franklin Gothic Book" w:hAnsi="Franklin Gothic Book" w:cs="Times New Roman"/>
          <w:color w:val="000000" w:themeColor="text1"/>
        </w:rPr>
        <w:t>Programming languages: COBOL, IBM JCL, VSE, VSAM, JCL, BASIC, IBM Assembler, EZTRIEVE, Java, Python, C++, HTML, CSS.</w:t>
      </w:r>
    </w:p>
    <w:p w14:paraId="37313F88" w14:textId="7EFD2FD7" w:rsidR="00A638D1" w:rsidRPr="00DC2043" w:rsidRDefault="00A638D1" w:rsidP="00A638D1">
      <w:pPr>
        <w:pStyle w:val="ListParagraph"/>
        <w:numPr>
          <w:ilvl w:val="0"/>
          <w:numId w:val="18"/>
        </w:numPr>
        <w:rPr>
          <w:rFonts w:ascii="Franklin Gothic Book" w:hAnsi="Franklin Gothic Book" w:cs="Times New Roman"/>
          <w:b/>
          <w:bCs/>
          <w:color w:val="000000" w:themeColor="text1"/>
        </w:rPr>
      </w:pPr>
      <w:r w:rsidRPr="00DC2043">
        <w:rPr>
          <w:rFonts w:ascii="Franklin Gothic Book" w:hAnsi="Franklin Gothic Book" w:cs="Times New Roman"/>
          <w:color w:val="000000" w:themeColor="text1"/>
        </w:rPr>
        <w:t>Hardware proficiencies: IBM ES9000/9121/260, DYNAM/VSAM, IBM 3090-200, MVS, Cyber 180/870, NOS/VE, Dell Workstations/Laptops, Chromebooks, Printers, Peripheral Devices.</w:t>
      </w:r>
    </w:p>
    <w:p w14:paraId="009EDBED" w14:textId="13B194AD" w:rsidR="002859BD" w:rsidRPr="00DC2043" w:rsidRDefault="00C02A15" w:rsidP="003210A6">
      <w:pPr>
        <w:pStyle w:val="Heading1"/>
        <w:rPr>
          <w:rFonts w:ascii="Franklin Gothic Book" w:hAnsi="Franklin Gothic Book"/>
          <w:color w:val="auto"/>
        </w:rPr>
      </w:pPr>
      <w:r w:rsidRPr="00DC2043">
        <w:rPr>
          <w:rFonts w:ascii="Franklin Gothic Book" w:hAnsi="Franklin Gothic Book"/>
          <w:color w:val="auto"/>
        </w:rPr>
        <w:t>Professional Experience</w:t>
      </w:r>
      <w:r w:rsidR="006C0429" w:rsidRPr="00DC2043">
        <w:rPr>
          <w:rFonts w:ascii="Franklin Gothic Book" w:hAnsi="Franklin Gothic Book"/>
        </w:rPr>
        <w:t>`</w:t>
      </w:r>
      <w:r w:rsidR="006C0429" w:rsidRPr="00DC2043">
        <w:rPr>
          <w:rFonts w:ascii="Franklin Gothic Book" w:hAnsi="Franklin Gothic Book"/>
        </w:rPr>
        <w:tab/>
      </w:r>
    </w:p>
    <w:p w14:paraId="0585F37B" w14:textId="77777777" w:rsidR="00A92C0D" w:rsidRPr="00DC2043" w:rsidRDefault="00A92C0D" w:rsidP="00A92C0D">
      <w:pPr>
        <w:rPr>
          <w:rFonts w:ascii="Franklin Gothic Book" w:hAnsi="Franklin Gothic Book"/>
          <w:color w:val="auto"/>
        </w:rPr>
      </w:pPr>
      <w:r w:rsidRPr="00DC2043">
        <w:rPr>
          <w:rFonts w:ascii="Franklin Gothic Book" w:hAnsi="Franklin Gothic Book"/>
          <w:b/>
          <w:bCs/>
          <w:color w:val="auto"/>
        </w:rPr>
        <w:t>Strawn Independent School District, Strawn, TX, 2000 – 2021</w:t>
      </w:r>
    </w:p>
    <w:p w14:paraId="1DDE461A" w14:textId="6122298C" w:rsidR="00A92C0D" w:rsidRPr="00DC2043" w:rsidRDefault="00A92C0D" w:rsidP="0018618A">
      <w:pPr>
        <w:rPr>
          <w:rFonts w:ascii="Franklin Gothic Book" w:hAnsi="Franklin Gothic Book"/>
          <w:i/>
          <w:iCs/>
          <w:color w:val="auto"/>
        </w:rPr>
      </w:pPr>
      <w:r w:rsidRPr="00DC2043">
        <w:rPr>
          <w:rFonts w:ascii="Franklin Gothic Book" w:hAnsi="Franklin Gothic Book"/>
          <w:i/>
          <w:iCs/>
          <w:color w:val="auto"/>
        </w:rPr>
        <w:t>Technology Coordinator</w:t>
      </w:r>
    </w:p>
    <w:p w14:paraId="14A5ACE4" w14:textId="39B8828E" w:rsidR="0018618A" w:rsidRPr="00DC2043" w:rsidRDefault="0018618A" w:rsidP="0018618A">
      <w:pPr>
        <w:pStyle w:val="ProfessionalExperienceDuties"/>
        <w:numPr>
          <w:ilvl w:val="0"/>
          <w:numId w:val="19"/>
        </w:numPr>
        <w:jc w:val="both"/>
        <w:rPr>
          <w:rFonts w:cs="Times New Roman"/>
          <w:sz w:val="22"/>
          <w:szCs w:val="22"/>
        </w:rPr>
      </w:pPr>
      <w:r w:rsidRPr="00DC2043">
        <w:rPr>
          <w:rFonts w:cs="Times New Roman"/>
          <w:sz w:val="22"/>
          <w:szCs w:val="22"/>
        </w:rPr>
        <w:t>Head of implementation of cybersecurity applications (GoGuardian software system) to ensure student safety and security online.</w:t>
      </w:r>
    </w:p>
    <w:p w14:paraId="70A9926F" w14:textId="7675574D" w:rsidR="0018618A" w:rsidRPr="00DC2043" w:rsidRDefault="0018618A" w:rsidP="0018618A">
      <w:pPr>
        <w:pStyle w:val="ProfessionalExperienceDuties"/>
        <w:numPr>
          <w:ilvl w:val="0"/>
          <w:numId w:val="19"/>
        </w:numPr>
        <w:jc w:val="both"/>
        <w:rPr>
          <w:rFonts w:cs="Times New Roman"/>
          <w:sz w:val="22"/>
          <w:szCs w:val="22"/>
        </w:rPr>
      </w:pPr>
      <w:r w:rsidRPr="00DC2043">
        <w:rPr>
          <w:rFonts w:cs="Times New Roman"/>
          <w:sz w:val="22"/>
          <w:szCs w:val="22"/>
        </w:rPr>
        <w:t>Provide technical support for hardware and software applications for faculty, staff, and students.</w:t>
      </w:r>
    </w:p>
    <w:p w14:paraId="0B0DDA25" w14:textId="0EA31D63" w:rsidR="0018618A" w:rsidRPr="00DC2043" w:rsidRDefault="0018618A" w:rsidP="0018618A">
      <w:pPr>
        <w:pStyle w:val="ProfessionalExperienceDuties"/>
        <w:numPr>
          <w:ilvl w:val="0"/>
          <w:numId w:val="19"/>
        </w:numPr>
        <w:jc w:val="both"/>
        <w:rPr>
          <w:rFonts w:cs="Times New Roman"/>
          <w:sz w:val="22"/>
          <w:szCs w:val="22"/>
        </w:rPr>
      </w:pPr>
      <w:r w:rsidRPr="00DC2043">
        <w:rPr>
          <w:rFonts w:cs="Times New Roman"/>
          <w:sz w:val="22"/>
          <w:szCs w:val="22"/>
        </w:rPr>
        <w:t>Create and maintain teacher and student accounts (in Google Classroom).</w:t>
      </w:r>
    </w:p>
    <w:p w14:paraId="7065A69D" w14:textId="22AB0E8C" w:rsidR="0018618A" w:rsidRPr="00DC2043" w:rsidRDefault="0018618A" w:rsidP="0018618A">
      <w:pPr>
        <w:pStyle w:val="ProfessionalExperienceDuties"/>
        <w:numPr>
          <w:ilvl w:val="0"/>
          <w:numId w:val="19"/>
        </w:numPr>
        <w:jc w:val="both"/>
        <w:rPr>
          <w:rFonts w:cs="Times New Roman"/>
          <w:sz w:val="22"/>
          <w:szCs w:val="22"/>
        </w:rPr>
      </w:pPr>
      <w:r w:rsidRPr="00DC2043">
        <w:rPr>
          <w:rFonts w:cs="Times New Roman"/>
          <w:sz w:val="22"/>
          <w:szCs w:val="22"/>
        </w:rPr>
        <w:t>Build and upload data files enabling state testing.</w:t>
      </w:r>
    </w:p>
    <w:p w14:paraId="2A441948" w14:textId="1759D173" w:rsidR="0018618A" w:rsidRPr="00DC2043" w:rsidRDefault="0018618A" w:rsidP="00CB3DDF">
      <w:pPr>
        <w:pStyle w:val="ProfessionalExperienceDuties"/>
        <w:numPr>
          <w:ilvl w:val="0"/>
          <w:numId w:val="19"/>
        </w:numPr>
        <w:jc w:val="both"/>
        <w:rPr>
          <w:rFonts w:cs="Times New Roman"/>
          <w:sz w:val="22"/>
          <w:szCs w:val="22"/>
        </w:rPr>
      </w:pPr>
      <w:r w:rsidRPr="00DC2043">
        <w:rPr>
          <w:rFonts w:cs="Times New Roman"/>
          <w:sz w:val="22"/>
          <w:szCs w:val="22"/>
        </w:rPr>
        <w:t>Manage educational software data files and serve as project lead for creation of paperless classrooms and integration of Google for Education.</w:t>
      </w:r>
    </w:p>
    <w:p w14:paraId="660ECAC0" w14:textId="77777777" w:rsidR="002170EE" w:rsidRPr="00DC2043" w:rsidRDefault="001A0987" w:rsidP="00EE2C65">
      <w:pPr>
        <w:pStyle w:val="ProfessionalExperienceDuties"/>
        <w:numPr>
          <w:ilvl w:val="0"/>
          <w:numId w:val="19"/>
        </w:numPr>
        <w:jc w:val="both"/>
        <w:rPr>
          <w:rFonts w:cs="Times New Roman"/>
          <w:sz w:val="22"/>
          <w:szCs w:val="22"/>
        </w:rPr>
      </w:pPr>
      <w:r w:rsidRPr="00DC2043">
        <w:rPr>
          <w:rFonts w:cs="Times New Roman"/>
          <w:sz w:val="22"/>
          <w:szCs w:val="22"/>
        </w:rPr>
        <w:t>A</w:t>
      </w:r>
      <w:r w:rsidR="007C1378" w:rsidRPr="00DC2043">
        <w:rPr>
          <w:rFonts w:cs="Times New Roman"/>
          <w:sz w:val="22"/>
          <w:szCs w:val="22"/>
        </w:rPr>
        <w:t xml:space="preserve">dd users, passwords, and permissions </w:t>
      </w:r>
      <w:r w:rsidR="00AB32C8" w:rsidRPr="00DC2043">
        <w:rPr>
          <w:rFonts w:cs="Times New Roman"/>
          <w:sz w:val="22"/>
          <w:szCs w:val="22"/>
        </w:rPr>
        <w:t xml:space="preserve">to </w:t>
      </w:r>
      <w:r w:rsidR="0076529A" w:rsidRPr="00DC2043">
        <w:rPr>
          <w:rFonts w:cs="Times New Roman"/>
          <w:sz w:val="22"/>
          <w:szCs w:val="22"/>
        </w:rPr>
        <w:t>the network</w:t>
      </w:r>
      <w:r w:rsidR="00AB32C8" w:rsidRPr="00DC2043">
        <w:rPr>
          <w:rFonts w:cs="Times New Roman"/>
          <w:sz w:val="22"/>
          <w:szCs w:val="22"/>
        </w:rPr>
        <w:t>.</w:t>
      </w:r>
    </w:p>
    <w:p w14:paraId="4A88671C" w14:textId="77777777" w:rsidR="002170EE" w:rsidRPr="00DC2043" w:rsidRDefault="00A92C0D" w:rsidP="002170EE">
      <w:pPr>
        <w:pStyle w:val="ProfessionalExperienceDuties"/>
        <w:numPr>
          <w:ilvl w:val="0"/>
          <w:numId w:val="19"/>
        </w:numPr>
        <w:jc w:val="both"/>
        <w:rPr>
          <w:rStyle w:val="pctext"/>
          <w:rFonts w:cs="Times New Roman"/>
          <w:sz w:val="22"/>
          <w:szCs w:val="22"/>
        </w:rPr>
      </w:pPr>
      <w:r w:rsidRPr="00DC2043">
        <w:rPr>
          <w:rFonts w:cs="Times New Roman"/>
          <w:sz w:val="22"/>
          <w:szCs w:val="22"/>
        </w:rPr>
        <w:t xml:space="preserve">Use of </w:t>
      </w:r>
      <w:r w:rsidRPr="00DC2043">
        <w:rPr>
          <w:rStyle w:val="pctext"/>
          <w:rFonts w:cs="Times New Roman"/>
          <w:sz w:val="22"/>
          <w:szCs w:val="22"/>
        </w:rPr>
        <w:t>strong analytical and critical thinking skills to solve a wide variety of issues with hardware and software with networks, servers, cloud printing services and personal comput</w:t>
      </w:r>
      <w:r w:rsidR="002170EE" w:rsidRPr="00DC2043">
        <w:rPr>
          <w:rStyle w:val="pctext"/>
          <w:rFonts w:cs="Times New Roman"/>
          <w:sz w:val="22"/>
          <w:szCs w:val="22"/>
        </w:rPr>
        <w:t>ers.</w:t>
      </w:r>
    </w:p>
    <w:p w14:paraId="0039D5FE" w14:textId="77777777" w:rsidR="006676F6" w:rsidRPr="00DC2043" w:rsidRDefault="00A92C0D" w:rsidP="000278FC">
      <w:pPr>
        <w:pStyle w:val="ProfessionalExperienceDuties"/>
        <w:numPr>
          <w:ilvl w:val="0"/>
          <w:numId w:val="19"/>
        </w:numPr>
        <w:jc w:val="both"/>
        <w:rPr>
          <w:rStyle w:val="pctext"/>
          <w:rFonts w:cs="Times New Roman"/>
          <w:sz w:val="22"/>
          <w:szCs w:val="22"/>
        </w:rPr>
      </w:pPr>
      <w:r w:rsidRPr="00DC2043">
        <w:rPr>
          <w:rStyle w:val="pctext"/>
          <w:rFonts w:cs="Times New Roman"/>
          <w:sz w:val="22"/>
          <w:szCs w:val="22"/>
        </w:rPr>
        <w:t>Analyze and interpret data. Plan and test software updates.</w:t>
      </w:r>
    </w:p>
    <w:p w14:paraId="3F1A5CB1" w14:textId="77777777" w:rsidR="006676F6" w:rsidRPr="00DC2043" w:rsidRDefault="00A92C0D" w:rsidP="00341B89">
      <w:pPr>
        <w:pStyle w:val="ProfessionalExperienceDuties"/>
        <w:numPr>
          <w:ilvl w:val="0"/>
          <w:numId w:val="19"/>
        </w:numPr>
        <w:jc w:val="both"/>
        <w:rPr>
          <w:rFonts w:cs="Times New Roman"/>
          <w:sz w:val="22"/>
          <w:szCs w:val="22"/>
        </w:rPr>
      </w:pPr>
      <w:r w:rsidRPr="00DC2043">
        <w:rPr>
          <w:rFonts w:cs="Times New Roman"/>
          <w:sz w:val="22"/>
          <w:szCs w:val="22"/>
        </w:rPr>
        <w:t>Developed high school computer classroom facility, planning, purchasing, organizing, and configuring twenty all-in-one desktop systems which provided students with current, innovative technology.</w:t>
      </w:r>
    </w:p>
    <w:p w14:paraId="441446B8" w14:textId="77777777" w:rsidR="006676F6" w:rsidRPr="00DC2043" w:rsidRDefault="00A92C0D" w:rsidP="00D04E84">
      <w:pPr>
        <w:pStyle w:val="ProfessionalExperienceDuties"/>
        <w:numPr>
          <w:ilvl w:val="0"/>
          <w:numId w:val="19"/>
        </w:numPr>
        <w:jc w:val="both"/>
        <w:rPr>
          <w:rFonts w:cs="Times New Roman"/>
          <w:sz w:val="22"/>
          <w:szCs w:val="22"/>
        </w:rPr>
      </w:pPr>
      <w:r w:rsidRPr="00DC2043">
        <w:rPr>
          <w:rFonts w:cs="Times New Roman"/>
          <w:sz w:val="22"/>
          <w:szCs w:val="22"/>
        </w:rPr>
        <w:t>Managed coordination, planning, purchasing, and implementing 180 Chromebooks into thirteen active classrooms that resulted in success of a technology goal of a 1:1 campus.</w:t>
      </w:r>
    </w:p>
    <w:p w14:paraId="7EE70AD1" w14:textId="481761EB" w:rsidR="00A92C0D" w:rsidRPr="00DC2043" w:rsidRDefault="00A92C0D" w:rsidP="00D04E84">
      <w:pPr>
        <w:pStyle w:val="ProfessionalExperienceDuties"/>
        <w:numPr>
          <w:ilvl w:val="0"/>
          <w:numId w:val="19"/>
        </w:numPr>
        <w:jc w:val="both"/>
        <w:rPr>
          <w:rFonts w:cs="Times New Roman"/>
          <w:sz w:val="22"/>
          <w:szCs w:val="22"/>
        </w:rPr>
      </w:pPr>
      <w:r w:rsidRPr="00DC2043">
        <w:rPr>
          <w:rFonts w:cs="Times New Roman"/>
          <w:sz w:val="22"/>
          <w:szCs w:val="22"/>
        </w:rPr>
        <w:t>Led process improvements to instructional delivery, implementing 16 Promethean Boards into classroom and student environments which led to successfully flipped classrooms.</w:t>
      </w:r>
    </w:p>
    <w:p w14:paraId="1C4C7635" w14:textId="77777777" w:rsidR="006676F6" w:rsidRPr="00DC2043" w:rsidRDefault="006676F6" w:rsidP="006676F6">
      <w:pPr>
        <w:pStyle w:val="ProfessionalExperienceDuties"/>
        <w:ind w:left="907"/>
        <w:jc w:val="both"/>
        <w:rPr>
          <w:rFonts w:cs="Times New Roman"/>
          <w:sz w:val="22"/>
          <w:szCs w:val="22"/>
        </w:rPr>
      </w:pPr>
    </w:p>
    <w:p w14:paraId="52EF7F9F" w14:textId="77777777" w:rsidR="002170EE" w:rsidRPr="00DC2043" w:rsidRDefault="002170EE">
      <w:pPr>
        <w:rPr>
          <w:rFonts w:ascii="Franklin Gothic Book" w:hAnsi="Franklin Gothic Book"/>
          <w:b/>
          <w:bCs/>
          <w:color w:val="auto"/>
        </w:rPr>
      </w:pPr>
    </w:p>
    <w:p w14:paraId="0D7F2BBE" w14:textId="494E1103" w:rsidR="002859BD" w:rsidRPr="00DC2043" w:rsidRDefault="00C02A15">
      <w:pPr>
        <w:rPr>
          <w:rFonts w:ascii="Franklin Gothic Book" w:hAnsi="Franklin Gothic Book"/>
          <w:b/>
          <w:bCs/>
          <w:color w:val="auto"/>
        </w:rPr>
      </w:pPr>
      <w:r w:rsidRPr="00DC2043">
        <w:rPr>
          <w:rFonts w:ascii="Franklin Gothic Book" w:hAnsi="Franklin Gothic Book"/>
          <w:b/>
          <w:bCs/>
          <w:color w:val="auto"/>
        </w:rPr>
        <w:t xml:space="preserve">Strawn </w:t>
      </w:r>
      <w:r w:rsidR="004F3E18" w:rsidRPr="00DC2043">
        <w:rPr>
          <w:rFonts w:ascii="Franklin Gothic Book" w:hAnsi="Franklin Gothic Book"/>
          <w:b/>
          <w:bCs/>
          <w:color w:val="auto"/>
        </w:rPr>
        <w:t>Independent</w:t>
      </w:r>
      <w:r w:rsidRPr="00DC2043">
        <w:rPr>
          <w:rFonts w:ascii="Franklin Gothic Book" w:hAnsi="Franklin Gothic Book"/>
          <w:b/>
          <w:bCs/>
          <w:color w:val="auto"/>
        </w:rPr>
        <w:t xml:space="preserve"> School District, Strawn, TX, 2000 - 2019</w:t>
      </w:r>
    </w:p>
    <w:p w14:paraId="37967647" w14:textId="75B203F0" w:rsidR="00A638D1" w:rsidRPr="00DC2043" w:rsidRDefault="00C02A15" w:rsidP="002170EE">
      <w:pPr>
        <w:rPr>
          <w:rFonts w:ascii="Franklin Gothic Book" w:hAnsi="Franklin Gothic Book"/>
          <w:i/>
          <w:iCs/>
          <w:color w:val="auto"/>
        </w:rPr>
      </w:pPr>
      <w:r w:rsidRPr="00DC2043">
        <w:rPr>
          <w:rFonts w:ascii="Franklin Gothic Book" w:hAnsi="Franklin Gothic Book"/>
          <w:i/>
          <w:iCs/>
          <w:color w:val="auto"/>
        </w:rPr>
        <w:t>Webmaster</w:t>
      </w:r>
    </w:p>
    <w:p w14:paraId="6811C1C2" w14:textId="1402BF6D" w:rsidR="00A638D1" w:rsidRPr="00DC2043" w:rsidRDefault="00A638D1" w:rsidP="00A638D1">
      <w:pPr>
        <w:pStyle w:val="ProfessionalExperienceDuties"/>
        <w:numPr>
          <w:ilvl w:val="0"/>
          <w:numId w:val="20"/>
        </w:numPr>
        <w:ind w:left="900"/>
        <w:jc w:val="both"/>
        <w:rPr>
          <w:rFonts w:cs="Times New Roman"/>
          <w:sz w:val="22"/>
          <w:szCs w:val="22"/>
        </w:rPr>
      </w:pPr>
      <w:r w:rsidRPr="00DC2043">
        <w:rPr>
          <w:rFonts w:cs="Times New Roman"/>
          <w:sz w:val="22"/>
          <w:szCs w:val="22"/>
        </w:rPr>
        <w:t xml:space="preserve">Designed, </w:t>
      </w:r>
      <w:r w:rsidR="002170EE" w:rsidRPr="00DC2043">
        <w:rPr>
          <w:rFonts w:cs="Times New Roman"/>
          <w:sz w:val="22"/>
          <w:szCs w:val="22"/>
        </w:rPr>
        <w:t>developed</w:t>
      </w:r>
      <w:r w:rsidRPr="00DC2043">
        <w:rPr>
          <w:rFonts w:cs="Times New Roman"/>
          <w:sz w:val="22"/>
          <w:szCs w:val="22"/>
        </w:rPr>
        <w:t xml:space="preserve">, and </w:t>
      </w:r>
      <w:r w:rsidR="002170EE" w:rsidRPr="00DC2043">
        <w:rPr>
          <w:rFonts w:cs="Times New Roman"/>
          <w:sz w:val="22"/>
          <w:szCs w:val="22"/>
        </w:rPr>
        <w:t>implemented</w:t>
      </w:r>
      <w:r w:rsidRPr="00DC2043">
        <w:rPr>
          <w:rFonts w:cs="Times New Roman"/>
          <w:sz w:val="22"/>
          <w:szCs w:val="22"/>
        </w:rPr>
        <w:t xml:space="preserve"> </w:t>
      </w:r>
      <w:r w:rsidR="00E07482" w:rsidRPr="00DC2043">
        <w:rPr>
          <w:rFonts w:cs="Times New Roman"/>
          <w:sz w:val="22"/>
          <w:szCs w:val="22"/>
        </w:rPr>
        <w:t xml:space="preserve">district </w:t>
      </w:r>
      <w:r w:rsidRPr="00DC2043">
        <w:rPr>
          <w:rFonts w:cs="Times New Roman"/>
          <w:sz w:val="22"/>
          <w:szCs w:val="22"/>
        </w:rPr>
        <w:t>website from conception to launch.</w:t>
      </w:r>
    </w:p>
    <w:p w14:paraId="19A9557D" w14:textId="58B97202" w:rsidR="00A638D1" w:rsidRPr="00DC2043" w:rsidRDefault="00A638D1" w:rsidP="00A638D1">
      <w:pPr>
        <w:pStyle w:val="ProfessionalExperienceDuties"/>
        <w:numPr>
          <w:ilvl w:val="0"/>
          <w:numId w:val="20"/>
        </w:numPr>
        <w:ind w:left="900"/>
        <w:jc w:val="both"/>
        <w:rPr>
          <w:rFonts w:cs="Times New Roman"/>
          <w:sz w:val="22"/>
          <w:szCs w:val="22"/>
        </w:rPr>
      </w:pPr>
      <w:r w:rsidRPr="00DC2043">
        <w:rPr>
          <w:rFonts w:cs="Times New Roman"/>
          <w:sz w:val="22"/>
          <w:szCs w:val="22"/>
        </w:rPr>
        <w:t>Test and improve design to increase web traffic via HTML.</w:t>
      </w:r>
    </w:p>
    <w:p w14:paraId="7199B4B0" w14:textId="30B5C364" w:rsidR="002170EE" w:rsidRPr="00DC2043" w:rsidRDefault="002170EE" w:rsidP="00A638D1">
      <w:pPr>
        <w:pStyle w:val="ProfessionalExperienceDuties"/>
        <w:numPr>
          <w:ilvl w:val="0"/>
          <w:numId w:val="20"/>
        </w:numPr>
        <w:ind w:left="900"/>
        <w:jc w:val="both"/>
        <w:rPr>
          <w:rFonts w:cs="Times New Roman"/>
          <w:sz w:val="22"/>
          <w:szCs w:val="22"/>
        </w:rPr>
      </w:pPr>
      <w:r w:rsidRPr="00DC2043">
        <w:rPr>
          <w:rFonts w:cs="Times New Roman"/>
          <w:sz w:val="22"/>
          <w:szCs w:val="22"/>
        </w:rPr>
        <w:t>Enforced content standards and best practices to maintain website integrity.</w:t>
      </w:r>
    </w:p>
    <w:p w14:paraId="7647CAD1" w14:textId="77777777" w:rsidR="002170EE" w:rsidRPr="00DC2043" w:rsidRDefault="002170EE" w:rsidP="002B4C4D">
      <w:pPr>
        <w:pStyle w:val="ProfessionalExperienceDuties"/>
        <w:numPr>
          <w:ilvl w:val="0"/>
          <w:numId w:val="20"/>
        </w:numPr>
        <w:ind w:left="900"/>
        <w:jc w:val="both"/>
        <w:rPr>
          <w:rFonts w:cs="Times New Roman"/>
          <w:sz w:val="22"/>
          <w:szCs w:val="22"/>
        </w:rPr>
      </w:pPr>
      <w:r w:rsidRPr="00DC2043">
        <w:rPr>
          <w:rFonts w:cs="Times New Roman"/>
          <w:sz w:val="22"/>
          <w:szCs w:val="22"/>
        </w:rPr>
        <w:t>Presented and defended designs and key deliverables to peers and executive level stakeholders.</w:t>
      </w:r>
    </w:p>
    <w:p w14:paraId="329A1A22" w14:textId="3A70039F" w:rsidR="002859BD" w:rsidRPr="00DC2043" w:rsidRDefault="00C02A15" w:rsidP="002B4C4D">
      <w:pPr>
        <w:pStyle w:val="ProfessionalExperienceDuties"/>
        <w:numPr>
          <w:ilvl w:val="0"/>
          <w:numId w:val="20"/>
        </w:numPr>
        <w:ind w:left="900"/>
        <w:jc w:val="both"/>
        <w:rPr>
          <w:rFonts w:cs="Times New Roman"/>
          <w:sz w:val="22"/>
          <w:szCs w:val="22"/>
        </w:rPr>
      </w:pPr>
      <w:r w:rsidRPr="00DC2043">
        <w:rPr>
          <w:rFonts w:cs="Times New Roman"/>
          <w:sz w:val="22"/>
          <w:szCs w:val="22"/>
        </w:rPr>
        <w:t>Increased web traffic from parents, students, and community members by implementing innovative and eye-catching design changes while maintaining ease of use and readability.</w:t>
      </w:r>
    </w:p>
    <w:p w14:paraId="41F0DE0F" w14:textId="44837BA4" w:rsidR="003210A6" w:rsidRPr="00DC2043" w:rsidRDefault="003210A6" w:rsidP="003210A6">
      <w:pPr>
        <w:rPr>
          <w:rFonts w:ascii="Franklin Gothic Book" w:hAnsi="Franklin Gothic Book"/>
          <w:color w:val="auto"/>
        </w:rPr>
      </w:pPr>
      <w:r w:rsidRPr="00DC2043">
        <w:rPr>
          <w:rFonts w:ascii="Franklin Gothic Book" w:hAnsi="Franklin Gothic Book"/>
          <w:b/>
          <w:bCs/>
          <w:color w:val="auto"/>
        </w:rPr>
        <w:t xml:space="preserve">Strawn Independent School District, Strawn, TX, 2000 - </w:t>
      </w:r>
      <w:r w:rsidR="00910800">
        <w:rPr>
          <w:rFonts w:ascii="Franklin Gothic Book" w:hAnsi="Franklin Gothic Book"/>
          <w:b/>
          <w:bCs/>
          <w:color w:val="auto"/>
        </w:rPr>
        <w:t>2023</w:t>
      </w:r>
    </w:p>
    <w:p w14:paraId="689EF371" w14:textId="3176F542" w:rsidR="003210A6" w:rsidRPr="00DC2043" w:rsidRDefault="003210A6" w:rsidP="00E07482">
      <w:pPr>
        <w:rPr>
          <w:rFonts w:ascii="Franklin Gothic Book" w:hAnsi="Franklin Gothic Book"/>
          <w:i/>
          <w:iCs/>
          <w:color w:val="auto"/>
        </w:rPr>
      </w:pPr>
      <w:r w:rsidRPr="00DC2043">
        <w:rPr>
          <w:rFonts w:ascii="Franklin Gothic Book" w:hAnsi="Franklin Gothic Book"/>
          <w:i/>
          <w:iCs/>
          <w:color w:val="auto"/>
        </w:rPr>
        <w:t>Computer Science Teacher (6th-12th grade)</w:t>
      </w:r>
    </w:p>
    <w:p w14:paraId="2CFE7FEC" w14:textId="77777777" w:rsidR="00E07482" w:rsidRPr="00DC2043" w:rsidRDefault="00E07482" w:rsidP="00142222">
      <w:pPr>
        <w:pStyle w:val="ProfessionalExperienceDuties"/>
        <w:numPr>
          <w:ilvl w:val="0"/>
          <w:numId w:val="21"/>
        </w:numPr>
        <w:jc w:val="both"/>
        <w:rPr>
          <w:rFonts w:cs="Times New Roman"/>
          <w:sz w:val="22"/>
          <w:szCs w:val="22"/>
        </w:rPr>
      </w:pPr>
      <w:r w:rsidRPr="00DC2043">
        <w:rPr>
          <w:rFonts w:cs="Times New Roman"/>
          <w:sz w:val="22"/>
          <w:szCs w:val="22"/>
        </w:rPr>
        <w:t>Educate students on how computers work, from basic operations of storing and processing information to software specifics, including software tools, and programming.</w:t>
      </w:r>
    </w:p>
    <w:p w14:paraId="4A378F00" w14:textId="5114F6B1" w:rsidR="00E07482" w:rsidRPr="00DC2043" w:rsidRDefault="00E07482" w:rsidP="00142222">
      <w:pPr>
        <w:pStyle w:val="ProfessionalExperienceDuties"/>
        <w:numPr>
          <w:ilvl w:val="0"/>
          <w:numId w:val="21"/>
        </w:numPr>
        <w:jc w:val="both"/>
        <w:rPr>
          <w:rFonts w:cs="Times New Roman"/>
          <w:sz w:val="22"/>
          <w:szCs w:val="22"/>
        </w:rPr>
      </w:pPr>
      <w:r w:rsidRPr="00DC2043">
        <w:rPr>
          <w:rFonts w:cs="Times New Roman"/>
          <w:sz w:val="22"/>
          <w:szCs w:val="22"/>
        </w:rPr>
        <w:t>Design, develop, and implement age-appropriate yet innovative curricula, planning and implementing lessons and activities that facilitate students' acquisition of basic and advanced computer skills.</w:t>
      </w:r>
    </w:p>
    <w:p w14:paraId="7CD026F7" w14:textId="2DCC9AA8" w:rsidR="00E07482" w:rsidRPr="00DC2043" w:rsidRDefault="00E07482" w:rsidP="00142222">
      <w:pPr>
        <w:pStyle w:val="ProfessionalExperienceDuties"/>
        <w:numPr>
          <w:ilvl w:val="0"/>
          <w:numId w:val="21"/>
        </w:numPr>
        <w:jc w:val="both"/>
        <w:rPr>
          <w:rFonts w:cs="Times New Roman"/>
          <w:sz w:val="22"/>
          <w:szCs w:val="22"/>
        </w:rPr>
      </w:pPr>
      <w:r w:rsidRPr="00DC2043">
        <w:rPr>
          <w:rFonts w:cs="Times New Roman"/>
          <w:sz w:val="22"/>
          <w:szCs w:val="22"/>
        </w:rPr>
        <w:t>Manage classroom dynamics, tracking and communicating student progress.</w:t>
      </w:r>
    </w:p>
    <w:p w14:paraId="05ABC2DD" w14:textId="77777777" w:rsidR="00E07482" w:rsidRPr="00DC2043" w:rsidRDefault="003210A6" w:rsidP="00FB4551">
      <w:pPr>
        <w:pStyle w:val="ProfessionalExperienceDuties"/>
        <w:numPr>
          <w:ilvl w:val="0"/>
          <w:numId w:val="21"/>
        </w:numPr>
        <w:jc w:val="both"/>
        <w:rPr>
          <w:rFonts w:cs="Times New Roman"/>
          <w:sz w:val="22"/>
          <w:szCs w:val="22"/>
        </w:rPr>
      </w:pPr>
      <w:r w:rsidRPr="00DC2043">
        <w:rPr>
          <w:rFonts w:cs="Times New Roman"/>
          <w:sz w:val="22"/>
          <w:szCs w:val="22"/>
        </w:rPr>
        <w:t>Initiated interactive activities to further student concept development and comprehension based on current and relevant subject-matter expertise that resulted in a final grade increase by ten points.</w:t>
      </w:r>
    </w:p>
    <w:p w14:paraId="22A80CD2" w14:textId="4714D7E8" w:rsidR="002859BD" w:rsidRPr="00DC2043" w:rsidRDefault="003210A6" w:rsidP="00FB4551">
      <w:pPr>
        <w:pStyle w:val="ProfessionalExperienceDuties"/>
        <w:numPr>
          <w:ilvl w:val="0"/>
          <w:numId w:val="21"/>
        </w:numPr>
        <w:jc w:val="both"/>
        <w:rPr>
          <w:rFonts w:cs="Times New Roman"/>
          <w:sz w:val="22"/>
          <w:szCs w:val="22"/>
        </w:rPr>
      </w:pPr>
      <w:r w:rsidRPr="00DC2043">
        <w:rPr>
          <w:rFonts w:cs="Times New Roman"/>
          <w:sz w:val="22"/>
          <w:szCs w:val="22"/>
        </w:rPr>
        <w:t xml:space="preserve">Developed assessment tools, evaluating students based on performance and examinations and providing effective feedback aligned with course objectives and intended outcomes that assisted myself and </w:t>
      </w:r>
      <w:r w:rsidR="004E02C1" w:rsidRPr="00DC2043">
        <w:rPr>
          <w:rFonts w:cs="Times New Roman"/>
          <w:sz w:val="22"/>
          <w:szCs w:val="22"/>
        </w:rPr>
        <w:t>three</w:t>
      </w:r>
      <w:r w:rsidRPr="00DC2043">
        <w:rPr>
          <w:rFonts w:cs="Times New Roman"/>
          <w:sz w:val="22"/>
          <w:szCs w:val="22"/>
        </w:rPr>
        <w:t xml:space="preserve"> other educators to gauge student retention</w:t>
      </w:r>
      <w:r w:rsidR="00DB2809" w:rsidRPr="00DC2043">
        <w:rPr>
          <w:rFonts w:cs="Times New Roman"/>
          <w:sz w:val="22"/>
          <w:szCs w:val="22"/>
        </w:rPr>
        <w:t>.</w:t>
      </w:r>
    </w:p>
    <w:p w14:paraId="240087EB" w14:textId="77777777" w:rsidR="002859BD" w:rsidRPr="00DC2043" w:rsidRDefault="00C02A15">
      <w:pPr>
        <w:pStyle w:val="CareerNote"/>
        <w:rPr>
          <w:rFonts w:cs="Calibri"/>
          <w:b/>
          <w:bCs/>
          <w:color w:val="auto"/>
          <w:sz w:val="28"/>
          <w:szCs w:val="28"/>
        </w:rPr>
      </w:pPr>
      <w:r w:rsidRPr="00DC2043">
        <w:rPr>
          <w:rFonts w:cs="Calibri"/>
          <w:b/>
          <w:bCs/>
          <w:color w:val="auto"/>
          <w:sz w:val="28"/>
          <w:szCs w:val="28"/>
        </w:rPr>
        <w:t>Additional Experience</w:t>
      </w:r>
    </w:p>
    <w:p w14:paraId="436AFB9E" w14:textId="370EAD40" w:rsidR="002859BD" w:rsidRPr="00DC2043" w:rsidRDefault="00C02A15" w:rsidP="009D7324">
      <w:pPr>
        <w:pStyle w:val="CareerNote"/>
        <w:spacing w:before="120"/>
        <w:rPr>
          <w:i/>
          <w:iCs/>
          <w:color w:val="auto"/>
        </w:rPr>
      </w:pPr>
      <w:r w:rsidRPr="00DC2043">
        <w:rPr>
          <w:b/>
          <w:bCs/>
          <w:color w:val="auto"/>
        </w:rPr>
        <w:t>National Foundation Life Insurance Company,</w:t>
      </w:r>
      <w:r w:rsidRPr="00DC2043">
        <w:rPr>
          <w:color w:val="auto"/>
        </w:rPr>
        <w:t xml:space="preserve"> </w:t>
      </w:r>
      <w:r w:rsidRPr="00DC2043">
        <w:rPr>
          <w:i/>
          <w:iCs/>
          <w:color w:val="auto"/>
        </w:rPr>
        <w:t>Programmer/</w:t>
      </w:r>
      <w:r w:rsidR="00085272" w:rsidRPr="00DC2043">
        <w:rPr>
          <w:i/>
          <w:iCs/>
          <w:color w:val="auto"/>
        </w:rPr>
        <w:t>Analyst 199</w:t>
      </w:r>
      <w:r w:rsidR="00076E76" w:rsidRPr="00DC2043">
        <w:rPr>
          <w:i/>
          <w:iCs/>
          <w:color w:val="auto"/>
        </w:rPr>
        <w:t>6</w:t>
      </w:r>
      <w:r w:rsidR="00F45057" w:rsidRPr="00DC2043">
        <w:rPr>
          <w:i/>
          <w:iCs/>
          <w:color w:val="auto"/>
        </w:rPr>
        <w:t>-2000</w:t>
      </w:r>
    </w:p>
    <w:p w14:paraId="7A43AD8B" w14:textId="5952338E" w:rsidR="002859BD" w:rsidRPr="00DC2043" w:rsidRDefault="00C02A15" w:rsidP="00696016">
      <w:pPr>
        <w:pStyle w:val="CareerNote"/>
        <w:numPr>
          <w:ilvl w:val="0"/>
          <w:numId w:val="16"/>
        </w:numPr>
        <w:rPr>
          <w:color w:val="auto"/>
        </w:rPr>
      </w:pPr>
      <w:r w:rsidRPr="00DC2043">
        <w:rPr>
          <w:color w:val="auto"/>
        </w:rPr>
        <w:t xml:space="preserve">Implemented and updated new and existing </w:t>
      </w:r>
      <w:r w:rsidR="005D40EC" w:rsidRPr="00DC2043">
        <w:rPr>
          <w:color w:val="auto"/>
        </w:rPr>
        <w:t>corporate health</w:t>
      </w:r>
      <w:r w:rsidR="0005459E" w:rsidRPr="00DC2043">
        <w:rPr>
          <w:color w:val="auto"/>
        </w:rPr>
        <w:t xml:space="preserve"> </w:t>
      </w:r>
      <w:r w:rsidRPr="00DC2043">
        <w:rPr>
          <w:color w:val="auto"/>
        </w:rPr>
        <w:t>products</w:t>
      </w:r>
      <w:r w:rsidR="00297A8A" w:rsidRPr="00DC2043">
        <w:rPr>
          <w:color w:val="auto"/>
        </w:rPr>
        <w:t xml:space="preserve"> using </w:t>
      </w:r>
      <w:r w:rsidR="00297A8A" w:rsidRPr="00DC2043">
        <w:rPr>
          <w:color w:val="000000" w:themeColor="text1"/>
        </w:rPr>
        <w:t>COBOL, IBM JCL, VSE</w:t>
      </w:r>
      <w:r w:rsidR="001E56A6" w:rsidRPr="00DC2043">
        <w:rPr>
          <w:color w:val="000000" w:themeColor="text1"/>
        </w:rPr>
        <w:t>, VSAM.</w:t>
      </w:r>
    </w:p>
    <w:p w14:paraId="2B4DBF7A" w14:textId="6C9A1485" w:rsidR="00696016" w:rsidRPr="00DC2043" w:rsidRDefault="001E56A6" w:rsidP="00696016">
      <w:pPr>
        <w:pStyle w:val="CareerNote"/>
        <w:numPr>
          <w:ilvl w:val="0"/>
          <w:numId w:val="16"/>
        </w:numPr>
        <w:rPr>
          <w:color w:val="auto"/>
        </w:rPr>
      </w:pPr>
      <w:r w:rsidRPr="00DC2043">
        <w:rPr>
          <w:color w:val="000000" w:themeColor="text1"/>
        </w:rPr>
        <w:t>Write</w:t>
      </w:r>
      <w:r w:rsidR="00575DEF" w:rsidRPr="00DC2043">
        <w:rPr>
          <w:color w:val="000000" w:themeColor="text1"/>
        </w:rPr>
        <w:t xml:space="preserve">, </w:t>
      </w:r>
      <w:r w:rsidR="00683390" w:rsidRPr="00DC2043">
        <w:rPr>
          <w:color w:val="000000" w:themeColor="text1"/>
        </w:rPr>
        <w:t>document,</w:t>
      </w:r>
      <w:r w:rsidRPr="00DC2043">
        <w:rPr>
          <w:color w:val="000000" w:themeColor="text1"/>
        </w:rPr>
        <w:t xml:space="preserve"> and review code.</w:t>
      </w:r>
    </w:p>
    <w:p w14:paraId="1165A2D6" w14:textId="77777777" w:rsidR="002859BD" w:rsidRPr="00DC2043" w:rsidRDefault="00C02A15" w:rsidP="009D7324">
      <w:pPr>
        <w:pStyle w:val="CareerNote"/>
        <w:spacing w:before="120"/>
        <w:rPr>
          <w:color w:val="auto"/>
        </w:rPr>
      </w:pPr>
      <w:r w:rsidRPr="00DC2043">
        <w:rPr>
          <w:b/>
          <w:bCs/>
          <w:color w:val="auto"/>
        </w:rPr>
        <w:t>Cross Timbers Health Clinics, Inc.,</w:t>
      </w:r>
      <w:r w:rsidRPr="00DC2043">
        <w:rPr>
          <w:color w:val="auto"/>
        </w:rPr>
        <w:t xml:space="preserve"> </w:t>
      </w:r>
      <w:r w:rsidRPr="00DC2043">
        <w:rPr>
          <w:i/>
          <w:iCs/>
          <w:color w:val="auto"/>
        </w:rPr>
        <w:t>System Specialist</w:t>
      </w:r>
      <w:r w:rsidRPr="00DC2043">
        <w:rPr>
          <w:color w:val="auto"/>
        </w:rPr>
        <w:t xml:space="preserve"> </w:t>
      </w:r>
    </w:p>
    <w:p w14:paraId="0324B09B" w14:textId="77777777" w:rsidR="002859BD" w:rsidRPr="00DC2043" w:rsidRDefault="00C02A15" w:rsidP="00E92F70">
      <w:pPr>
        <w:pStyle w:val="CareerNote"/>
        <w:numPr>
          <w:ilvl w:val="0"/>
          <w:numId w:val="17"/>
        </w:numPr>
        <w:rPr>
          <w:color w:val="auto"/>
        </w:rPr>
      </w:pPr>
      <w:r w:rsidRPr="00DC2043">
        <w:rPr>
          <w:color w:val="auto"/>
        </w:rPr>
        <w:t>Provided technical support for accounting systems, including insurance billing and payroll processing.</w:t>
      </w:r>
    </w:p>
    <w:p w14:paraId="3197DB03" w14:textId="77777777" w:rsidR="002859BD" w:rsidRPr="00DC2043" w:rsidRDefault="00C02A15" w:rsidP="009D7324">
      <w:pPr>
        <w:pStyle w:val="CareerNote"/>
        <w:spacing w:before="120"/>
        <w:rPr>
          <w:color w:val="auto"/>
        </w:rPr>
      </w:pPr>
      <w:r w:rsidRPr="00DC2043">
        <w:rPr>
          <w:b/>
          <w:bCs/>
          <w:color w:val="auto"/>
        </w:rPr>
        <w:t>Tarleton State University,</w:t>
      </w:r>
      <w:r w:rsidRPr="00DC2043">
        <w:rPr>
          <w:color w:val="auto"/>
        </w:rPr>
        <w:t xml:space="preserve"> </w:t>
      </w:r>
      <w:r w:rsidRPr="00DC2043">
        <w:rPr>
          <w:i/>
          <w:iCs/>
          <w:color w:val="auto"/>
        </w:rPr>
        <w:t>Computer Lab Instructor</w:t>
      </w:r>
      <w:r w:rsidRPr="00DC2043">
        <w:rPr>
          <w:color w:val="auto"/>
        </w:rPr>
        <w:t xml:space="preserve"> </w:t>
      </w:r>
    </w:p>
    <w:p w14:paraId="29B9DE7B" w14:textId="77777777" w:rsidR="002859BD" w:rsidRPr="00DC2043" w:rsidRDefault="00C02A15" w:rsidP="008527BE">
      <w:pPr>
        <w:pStyle w:val="CareerNote"/>
        <w:numPr>
          <w:ilvl w:val="0"/>
          <w:numId w:val="17"/>
        </w:numPr>
        <w:rPr>
          <w:color w:val="auto"/>
        </w:rPr>
      </w:pPr>
      <w:r w:rsidRPr="00DC2043">
        <w:rPr>
          <w:color w:val="auto"/>
        </w:rPr>
        <w:t>Designed, developed, and administered curricula and testing for six lab classes (approximately 100 students).</w:t>
      </w:r>
    </w:p>
    <w:p w14:paraId="4FE2D2F5" w14:textId="05FCFC7F" w:rsidR="008527BE" w:rsidRPr="00DC2043" w:rsidRDefault="00024797" w:rsidP="008527BE">
      <w:pPr>
        <w:pStyle w:val="CareerNote"/>
        <w:numPr>
          <w:ilvl w:val="0"/>
          <w:numId w:val="17"/>
        </w:numPr>
        <w:rPr>
          <w:color w:val="auto"/>
        </w:rPr>
      </w:pPr>
      <w:r w:rsidRPr="00DC2043">
        <w:rPr>
          <w:color w:val="auto"/>
        </w:rPr>
        <w:t xml:space="preserve">Customer support for </w:t>
      </w:r>
      <w:r w:rsidR="00E7317D" w:rsidRPr="00DC2043">
        <w:rPr>
          <w:color w:val="auto"/>
        </w:rPr>
        <w:t>students in general lab setting.</w:t>
      </w:r>
    </w:p>
    <w:p w14:paraId="5A98DDBD" w14:textId="77777777" w:rsidR="002859BD" w:rsidRPr="00DC2043" w:rsidRDefault="00C02A15" w:rsidP="008269EB">
      <w:pPr>
        <w:pStyle w:val="Heading1"/>
        <w:spacing w:before="360"/>
        <w:rPr>
          <w:rFonts w:ascii="Franklin Gothic Book" w:hAnsi="Franklin Gothic Book"/>
          <w:color w:val="auto"/>
        </w:rPr>
      </w:pPr>
      <w:r w:rsidRPr="00DC2043">
        <w:rPr>
          <w:rFonts w:ascii="Franklin Gothic Book" w:hAnsi="Franklin Gothic Book"/>
          <w:color w:val="auto"/>
        </w:rPr>
        <w:t>Education</w:t>
      </w:r>
    </w:p>
    <w:p w14:paraId="357F7952" w14:textId="15968A61" w:rsidR="002859BD" w:rsidRPr="00DC2043" w:rsidRDefault="00C02A15">
      <w:pPr>
        <w:rPr>
          <w:rFonts w:ascii="Franklin Gothic Book" w:hAnsi="Franklin Gothic Book"/>
          <w:color w:val="auto"/>
        </w:rPr>
      </w:pPr>
      <w:r w:rsidRPr="00DC2043">
        <w:rPr>
          <w:rFonts w:ascii="Franklin Gothic Book" w:hAnsi="Franklin Gothic Book"/>
          <w:b/>
          <w:bCs/>
          <w:color w:val="auto"/>
        </w:rPr>
        <w:t xml:space="preserve">Bachelor </w:t>
      </w:r>
      <w:r w:rsidR="00FF4EEC" w:rsidRPr="00DC2043">
        <w:rPr>
          <w:rFonts w:ascii="Franklin Gothic Book" w:hAnsi="Franklin Gothic Book"/>
          <w:b/>
          <w:bCs/>
          <w:color w:val="auto"/>
        </w:rPr>
        <w:t>Degree</w:t>
      </w:r>
      <w:r w:rsidRPr="00DC2043">
        <w:rPr>
          <w:rFonts w:ascii="Franklin Gothic Book" w:hAnsi="Franklin Gothic Book"/>
          <w:b/>
          <w:bCs/>
          <w:color w:val="auto"/>
        </w:rPr>
        <w:t xml:space="preserve">, Computer Information Systems, </w:t>
      </w:r>
      <w:r w:rsidRPr="00DC2043">
        <w:rPr>
          <w:rFonts w:ascii="Franklin Gothic Book" w:hAnsi="Franklin Gothic Book"/>
          <w:b/>
          <w:bCs/>
          <w:color w:val="auto"/>
        </w:rPr>
        <w:br/>
      </w:r>
      <w:r w:rsidRPr="00DC2043">
        <w:rPr>
          <w:rFonts w:ascii="Franklin Gothic Book" w:hAnsi="Franklin Gothic Book"/>
          <w:color w:val="auto"/>
        </w:rPr>
        <w:t>Tarleton State University, Stephenville, TX</w:t>
      </w:r>
    </w:p>
    <w:p w14:paraId="765E1A93" w14:textId="77777777" w:rsidR="002859BD" w:rsidRPr="00DC2043" w:rsidRDefault="00C02A15">
      <w:pPr>
        <w:pStyle w:val="EducationCoursework"/>
        <w:rPr>
          <w:i/>
          <w:iCs/>
          <w:color w:val="auto"/>
        </w:rPr>
      </w:pPr>
      <w:r w:rsidRPr="00DC2043">
        <w:rPr>
          <w:i/>
          <w:iCs/>
          <w:color w:val="auto"/>
        </w:rPr>
        <w:t>Minor: Technical Writing</w:t>
      </w:r>
    </w:p>
    <w:p w14:paraId="57B4A404" w14:textId="77777777" w:rsidR="002859BD" w:rsidRPr="00DC2043" w:rsidRDefault="00C02A15">
      <w:pPr>
        <w:pStyle w:val="Heading1"/>
        <w:rPr>
          <w:rFonts w:ascii="Franklin Gothic Book" w:hAnsi="Franklin Gothic Book"/>
          <w:color w:val="auto"/>
        </w:rPr>
      </w:pPr>
      <w:r w:rsidRPr="00DC2043">
        <w:rPr>
          <w:rFonts w:ascii="Franklin Gothic Book" w:hAnsi="Franklin Gothic Book"/>
          <w:color w:val="auto"/>
        </w:rPr>
        <w:t>Credentials</w:t>
      </w:r>
    </w:p>
    <w:p w14:paraId="480510E2" w14:textId="77777777" w:rsidR="002859BD" w:rsidRPr="00DC2043" w:rsidRDefault="00C02A15" w:rsidP="009D7324">
      <w:pPr>
        <w:rPr>
          <w:rFonts w:ascii="Franklin Gothic Book" w:hAnsi="Franklin Gothic Book"/>
          <w:b/>
          <w:bCs/>
          <w:color w:val="auto"/>
        </w:rPr>
      </w:pPr>
      <w:r w:rsidRPr="00DC2043">
        <w:rPr>
          <w:rFonts w:ascii="Franklin Gothic Book" w:hAnsi="Franklin Gothic Book"/>
          <w:b/>
          <w:bCs/>
          <w:color w:val="auto"/>
        </w:rPr>
        <w:t>State of Texas Certification: Technology Applications Grades (EC-12)</w:t>
      </w:r>
    </w:p>
    <w:sectPr w:rsidR="002859BD" w:rsidRPr="00DC2043" w:rsidSect="000C6860">
      <w:headerReference w:type="default" r:id="rId8"/>
      <w:footerReference w:type="default" r:id="rId9"/>
      <w:footerReference w:type="first" r:id="rId10"/>
      <w:pgSz w:w="12240" w:h="15840"/>
      <w:pgMar w:top="1440" w:right="1080" w:bottom="1440" w:left="108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60053" w14:textId="77777777" w:rsidR="001C353D" w:rsidRDefault="001C353D">
      <w:r>
        <w:separator/>
      </w:r>
    </w:p>
  </w:endnote>
  <w:endnote w:type="continuationSeparator" w:id="0">
    <w:p w14:paraId="5B93F6EC" w14:textId="77777777" w:rsidR="001C353D" w:rsidRDefault="001C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65156" w14:textId="77BCE70B" w:rsidR="00641691" w:rsidRPr="00CE3AE0" w:rsidRDefault="00C02A15" w:rsidP="00934DC4">
    <w:pPr>
      <w:tabs>
        <w:tab w:val="center" w:pos="4550"/>
        <w:tab w:val="left" w:pos="5818"/>
      </w:tabs>
      <w:ind w:right="259"/>
      <w:jc w:val="right"/>
      <w:rPr>
        <w:rFonts w:ascii="Century" w:hAnsi="Century"/>
        <w:color w:val="7030A0"/>
        <w:sz w:val="18"/>
        <w:szCs w:val="18"/>
      </w:rPr>
    </w:pPr>
    <w:r w:rsidRPr="00CE3AE0">
      <w:rPr>
        <w:rFonts w:ascii="Century" w:hAnsi="Century"/>
        <w:color w:val="7030A0"/>
        <w:spacing w:val="60"/>
        <w:sz w:val="18"/>
        <w:szCs w:val="18"/>
      </w:rPr>
      <w:t>Page</w:t>
    </w:r>
    <w:r w:rsidRPr="00CE3AE0">
      <w:rPr>
        <w:rFonts w:ascii="Century" w:hAnsi="Century"/>
        <w:color w:val="7030A0"/>
        <w:sz w:val="18"/>
        <w:szCs w:val="18"/>
      </w:rPr>
      <w:t xml:space="preserve"> </w:t>
    </w:r>
    <w:r w:rsidR="00440943" w:rsidRPr="00CE3AE0">
      <w:rPr>
        <w:rFonts w:ascii="Century" w:hAnsi="Century"/>
        <w:noProof/>
        <w:color w:val="7030A0"/>
        <w:sz w:val="18"/>
        <w:szCs w:val="18"/>
      </w:rPr>
      <w:t>2</w:t>
    </w:r>
    <w:r w:rsidRPr="00CE3AE0">
      <w:rPr>
        <w:rFonts w:ascii="Century" w:hAnsi="Century"/>
        <w:color w:val="7030A0"/>
        <w:sz w:val="18"/>
        <w:szCs w:val="18"/>
      </w:rPr>
      <w:t xml:space="preserve"> | </w:t>
    </w:r>
    <w:r w:rsidR="003E6123" w:rsidRPr="00CE3AE0">
      <w:rPr>
        <w:rFonts w:ascii="Century" w:hAnsi="Century"/>
        <w:noProof/>
        <w:color w:val="7030A0"/>
        <w:sz w:val="18"/>
        <w:szCs w:val="18"/>
      </w:rPr>
      <w:t>2</w:t>
    </w:r>
  </w:p>
  <w:p w14:paraId="020B334D" w14:textId="77777777" w:rsidR="00641691" w:rsidRPr="00B6594D" w:rsidRDefault="00000000">
    <w:pPr>
      <w:pStyle w:val="Footer"/>
      <w:rPr>
        <w:rFonts w:ascii="Century" w:hAnsi="Century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9B73" w14:textId="01C43CF5" w:rsidR="00934DC4" w:rsidRPr="00CE3AE0" w:rsidRDefault="00934DC4" w:rsidP="00934DC4">
    <w:pPr>
      <w:pStyle w:val="Footer"/>
      <w:spacing w:before="100" w:beforeAutospacing="1"/>
      <w:jc w:val="right"/>
      <w:rPr>
        <w:rFonts w:ascii="Century" w:hAnsi="Century"/>
        <w:color w:val="7030A0"/>
        <w:sz w:val="18"/>
        <w:szCs w:val="18"/>
      </w:rPr>
    </w:pPr>
    <w:r w:rsidRPr="00CE3AE0">
      <w:rPr>
        <w:rFonts w:ascii="Century" w:hAnsi="Century"/>
        <w:color w:val="7030A0"/>
        <w:sz w:val="18"/>
        <w:szCs w:val="18"/>
      </w:rPr>
      <w:t>Page 1 |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CEDF3" w14:textId="77777777" w:rsidR="001C353D" w:rsidRDefault="001C353D">
      <w:r>
        <w:separator/>
      </w:r>
    </w:p>
  </w:footnote>
  <w:footnote w:type="continuationSeparator" w:id="0">
    <w:p w14:paraId="02E994CE" w14:textId="77777777" w:rsidR="001C353D" w:rsidRDefault="001C3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EB93F" w14:textId="37FD4BBE" w:rsidR="000C6860" w:rsidRPr="00CE3AE0" w:rsidRDefault="000C6860" w:rsidP="000C6860">
    <w:pPr>
      <w:pStyle w:val="Title"/>
      <w:rPr>
        <w:color w:val="7030A0"/>
        <w:sz w:val="28"/>
        <w:szCs w:val="28"/>
      </w:rPr>
    </w:pPr>
    <w:r w:rsidRPr="00CE3AE0">
      <w:rPr>
        <w:color w:val="7030A0"/>
        <w:sz w:val="28"/>
        <w:szCs w:val="28"/>
      </w:rPr>
      <w:t>Shan C. Nowak</w:t>
    </w:r>
  </w:p>
  <w:p w14:paraId="7B8B9683" w14:textId="6CE212EF" w:rsidR="000C6860" w:rsidRDefault="000C68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9F2DE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F064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F275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53E9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8497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88A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1A8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CC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FCAF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EEC5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06043"/>
    <w:multiLevelType w:val="hybridMultilevel"/>
    <w:tmpl w:val="CDD01C60"/>
    <w:lvl w:ilvl="0" w:tplc="AF2EFA4A">
      <w:start w:val="1"/>
      <w:numFmt w:val="bullet"/>
      <w:pStyle w:val="ProfessionalExperienceContributionLis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7B0CFFFC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16D2F052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A4ACEAA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DD1AB60C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7DA6B3DA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35D82CC8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4B161F0E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E51292AA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1" w15:restartNumberingAfterBreak="0">
    <w:nsid w:val="0E8F410C"/>
    <w:multiLevelType w:val="hybridMultilevel"/>
    <w:tmpl w:val="70C49B8E"/>
    <w:lvl w:ilvl="0" w:tplc="0409000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40" w:hanging="360"/>
      </w:pPr>
      <w:rPr>
        <w:rFonts w:ascii="Wingdings" w:hAnsi="Wingdings" w:hint="default"/>
      </w:rPr>
    </w:lvl>
  </w:abstractNum>
  <w:abstractNum w:abstractNumId="12" w15:restartNumberingAfterBreak="0">
    <w:nsid w:val="0F153B62"/>
    <w:multiLevelType w:val="hybridMultilevel"/>
    <w:tmpl w:val="A77C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200238"/>
    <w:multiLevelType w:val="hybridMultilevel"/>
    <w:tmpl w:val="A6942270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4" w15:restartNumberingAfterBreak="0">
    <w:nsid w:val="27F06501"/>
    <w:multiLevelType w:val="hybridMultilevel"/>
    <w:tmpl w:val="270E8CA6"/>
    <w:lvl w:ilvl="0" w:tplc="C57CB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C89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89A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AF4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E1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F6E7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C8F8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A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20CC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E7B12"/>
    <w:multiLevelType w:val="hybridMultilevel"/>
    <w:tmpl w:val="2E922352"/>
    <w:lvl w:ilvl="0" w:tplc="0B4CCA90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B5A893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D239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CFC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8C6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4C4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46C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6FB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128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E806ED"/>
    <w:multiLevelType w:val="hybridMultilevel"/>
    <w:tmpl w:val="258E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90060"/>
    <w:multiLevelType w:val="hybridMultilevel"/>
    <w:tmpl w:val="1A9C452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8" w15:restartNumberingAfterBreak="0">
    <w:nsid w:val="67C075F5"/>
    <w:multiLevelType w:val="hybridMultilevel"/>
    <w:tmpl w:val="1F80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C53884"/>
    <w:multiLevelType w:val="hybridMultilevel"/>
    <w:tmpl w:val="DDF6E2C2"/>
    <w:lvl w:ilvl="0" w:tplc="A918952C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5780306C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E59C27D2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5CE1DC0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D73C91F2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8C923356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C34A9314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E80EEE02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56324AA6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025791582">
    <w:abstractNumId w:val="15"/>
  </w:num>
  <w:num w:numId="2" w16cid:durableId="244652243">
    <w:abstractNumId w:val="15"/>
  </w:num>
  <w:num w:numId="3" w16cid:durableId="328604277">
    <w:abstractNumId w:val="19"/>
  </w:num>
  <w:num w:numId="4" w16cid:durableId="865602160">
    <w:abstractNumId w:val="10"/>
  </w:num>
  <w:num w:numId="5" w16cid:durableId="1108623063">
    <w:abstractNumId w:val="14"/>
  </w:num>
  <w:num w:numId="6" w16cid:durableId="412161954">
    <w:abstractNumId w:val="9"/>
  </w:num>
  <w:num w:numId="7" w16cid:durableId="1225064825">
    <w:abstractNumId w:val="7"/>
  </w:num>
  <w:num w:numId="8" w16cid:durableId="253823623">
    <w:abstractNumId w:val="6"/>
  </w:num>
  <w:num w:numId="9" w16cid:durableId="727724976">
    <w:abstractNumId w:val="5"/>
  </w:num>
  <w:num w:numId="10" w16cid:durableId="1685588999">
    <w:abstractNumId w:val="4"/>
  </w:num>
  <w:num w:numId="11" w16cid:durableId="302079894">
    <w:abstractNumId w:val="8"/>
  </w:num>
  <w:num w:numId="12" w16cid:durableId="1582595879">
    <w:abstractNumId w:val="3"/>
  </w:num>
  <w:num w:numId="13" w16cid:durableId="1663314088">
    <w:abstractNumId w:val="2"/>
  </w:num>
  <w:num w:numId="14" w16cid:durableId="878905048">
    <w:abstractNumId w:val="1"/>
  </w:num>
  <w:num w:numId="15" w16cid:durableId="1774015660">
    <w:abstractNumId w:val="0"/>
  </w:num>
  <w:num w:numId="16" w16cid:durableId="1312713292">
    <w:abstractNumId w:val="18"/>
  </w:num>
  <w:num w:numId="17" w16cid:durableId="325135208">
    <w:abstractNumId w:val="12"/>
  </w:num>
  <w:num w:numId="18" w16cid:durableId="1710569240">
    <w:abstractNumId w:val="16"/>
  </w:num>
  <w:num w:numId="19" w16cid:durableId="961502535">
    <w:abstractNumId w:val="17"/>
  </w:num>
  <w:num w:numId="20" w16cid:durableId="422185177">
    <w:abstractNumId w:val="11"/>
  </w:num>
  <w:num w:numId="21" w16cid:durableId="403138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BD"/>
    <w:rsid w:val="00006579"/>
    <w:rsid w:val="00024797"/>
    <w:rsid w:val="0005459E"/>
    <w:rsid w:val="00062054"/>
    <w:rsid w:val="00076E76"/>
    <w:rsid w:val="00076F42"/>
    <w:rsid w:val="00081FFD"/>
    <w:rsid w:val="00085272"/>
    <w:rsid w:val="000862C7"/>
    <w:rsid w:val="00086776"/>
    <w:rsid w:val="000B6087"/>
    <w:rsid w:val="000C1E55"/>
    <w:rsid w:val="000C6860"/>
    <w:rsid w:val="000E3FAF"/>
    <w:rsid w:val="000E4491"/>
    <w:rsid w:val="001047D3"/>
    <w:rsid w:val="00106B4F"/>
    <w:rsid w:val="00116EF4"/>
    <w:rsid w:val="00172EF6"/>
    <w:rsid w:val="0018618A"/>
    <w:rsid w:val="00187D39"/>
    <w:rsid w:val="0019461B"/>
    <w:rsid w:val="001A0987"/>
    <w:rsid w:val="001A7478"/>
    <w:rsid w:val="001B507A"/>
    <w:rsid w:val="001C2DB2"/>
    <w:rsid w:val="001C353D"/>
    <w:rsid w:val="001D1A4C"/>
    <w:rsid w:val="001E56A6"/>
    <w:rsid w:val="001F5EEF"/>
    <w:rsid w:val="001F7F1E"/>
    <w:rsid w:val="002170EE"/>
    <w:rsid w:val="0023352C"/>
    <w:rsid w:val="00233969"/>
    <w:rsid w:val="00241A73"/>
    <w:rsid w:val="00241ED0"/>
    <w:rsid w:val="002567A2"/>
    <w:rsid w:val="002859BD"/>
    <w:rsid w:val="00286C5C"/>
    <w:rsid w:val="00297A8A"/>
    <w:rsid w:val="002A2095"/>
    <w:rsid w:val="002A2896"/>
    <w:rsid w:val="002A31E4"/>
    <w:rsid w:val="002B0054"/>
    <w:rsid w:val="002B7C5C"/>
    <w:rsid w:val="002E00D7"/>
    <w:rsid w:val="002F7816"/>
    <w:rsid w:val="003210A6"/>
    <w:rsid w:val="0033414E"/>
    <w:rsid w:val="003418C0"/>
    <w:rsid w:val="00346036"/>
    <w:rsid w:val="00373375"/>
    <w:rsid w:val="003842F7"/>
    <w:rsid w:val="003A0826"/>
    <w:rsid w:val="003A5312"/>
    <w:rsid w:val="003B0E71"/>
    <w:rsid w:val="003B311B"/>
    <w:rsid w:val="003E6123"/>
    <w:rsid w:val="00414A78"/>
    <w:rsid w:val="00431C2C"/>
    <w:rsid w:val="00440943"/>
    <w:rsid w:val="00443D7A"/>
    <w:rsid w:val="00455734"/>
    <w:rsid w:val="004606F6"/>
    <w:rsid w:val="00470908"/>
    <w:rsid w:val="00486770"/>
    <w:rsid w:val="004969D5"/>
    <w:rsid w:val="004A307D"/>
    <w:rsid w:val="004A4726"/>
    <w:rsid w:val="004A5827"/>
    <w:rsid w:val="004D3E96"/>
    <w:rsid w:val="004D4021"/>
    <w:rsid w:val="004E02C1"/>
    <w:rsid w:val="004F3E18"/>
    <w:rsid w:val="004F4328"/>
    <w:rsid w:val="00515EE1"/>
    <w:rsid w:val="0055476B"/>
    <w:rsid w:val="00560E79"/>
    <w:rsid w:val="00561ADC"/>
    <w:rsid w:val="00575DEF"/>
    <w:rsid w:val="00580184"/>
    <w:rsid w:val="005937D9"/>
    <w:rsid w:val="005B67B5"/>
    <w:rsid w:val="005B69EB"/>
    <w:rsid w:val="005B724C"/>
    <w:rsid w:val="005C6024"/>
    <w:rsid w:val="005D40EC"/>
    <w:rsid w:val="005D4693"/>
    <w:rsid w:val="005D7902"/>
    <w:rsid w:val="005E1CB2"/>
    <w:rsid w:val="005E7ECC"/>
    <w:rsid w:val="00615523"/>
    <w:rsid w:val="00616750"/>
    <w:rsid w:val="00637997"/>
    <w:rsid w:val="006443D5"/>
    <w:rsid w:val="0065433F"/>
    <w:rsid w:val="00655972"/>
    <w:rsid w:val="00660AD3"/>
    <w:rsid w:val="00664523"/>
    <w:rsid w:val="00665AFA"/>
    <w:rsid w:val="00666FC0"/>
    <w:rsid w:val="006676F6"/>
    <w:rsid w:val="00673725"/>
    <w:rsid w:val="00676B6A"/>
    <w:rsid w:val="00683390"/>
    <w:rsid w:val="00695498"/>
    <w:rsid w:val="00696016"/>
    <w:rsid w:val="006A6D53"/>
    <w:rsid w:val="006B09C8"/>
    <w:rsid w:val="006B3D2C"/>
    <w:rsid w:val="006C0429"/>
    <w:rsid w:val="006C61BA"/>
    <w:rsid w:val="006D3F14"/>
    <w:rsid w:val="007201E4"/>
    <w:rsid w:val="00747B0D"/>
    <w:rsid w:val="00751DE1"/>
    <w:rsid w:val="00756780"/>
    <w:rsid w:val="00763DD2"/>
    <w:rsid w:val="0076529A"/>
    <w:rsid w:val="0078154E"/>
    <w:rsid w:val="00793CEE"/>
    <w:rsid w:val="007943DC"/>
    <w:rsid w:val="007C0A07"/>
    <w:rsid w:val="007C1378"/>
    <w:rsid w:val="007C490D"/>
    <w:rsid w:val="007D0609"/>
    <w:rsid w:val="007D2113"/>
    <w:rsid w:val="007E07F8"/>
    <w:rsid w:val="007F4B3D"/>
    <w:rsid w:val="008002A1"/>
    <w:rsid w:val="00820CF9"/>
    <w:rsid w:val="008269EB"/>
    <w:rsid w:val="00832DA0"/>
    <w:rsid w:val="008527BE"/>
    <w:rsid w:val="008843F3"/>
    <w:rsid w:val="008866DF"/>
    <w:rsid w:val="008A6193"/>
    <w:rsid w:val="008A65E7"/>
    <w:rsid w:val="008B2C64"/>
    <w:rsid w:val="008C4595"/>
    <w:rsid w:val="008E728D"/>
    <w:rsid w:val="008F5DDB"/>
    <w:rsid w:val="00910800"/>
    <w:rsid w:val="009120F1"/>
    <w:rsid w:val="00921623"/>
    <w:rsid w:val="00934DC4"/>
    <w:rsid w:val="00937E86"/>
    <w:rsid w:val="009718BD"/>
    <w:rsid w:val="0097476E"/>
    <w:rsid w:val="00975B7B"/>
    <w:rsid w:val="00977A47"/>
    <w:rsid w:val="00980E3E"/>
    <w:rsid w:val="009A751B"/>
    <w:rsid w:val="009A7605"/>
    <w:rsid w:val="009D5E60"/>
    <w:rsid w:val="009D7324"/>
    <w:rsid w:val="009E0181"/>
    <w:rsid w:val="009E08D0"/>
    <w:rsid w:val="00A0290E"/>
    <w:rsid w:val="00A029D6"/>
    <w:rsid w:val="00A227B3"/>
    <w:rsid w:val="00A30620"/>
    <w:rsid w:val="00A35AE5"/>
    <w:rsid w:val="00A40948"/>
    <w:rsid w:val="00A413AA"/>
    <w:rsid w:val="00A41817"/>
    <w:rsid w:val="00A4563D"/>
    <w:rsid w:val="00A54906"/>
    <w:rsid w:val="00A638D1"/>
    <w:rsid w:val="00A66C83"/>
    <w:rsid w:val="00A86AF3"/>
    <w:rsid w:val="00A87817"/>
    <w:rsid w:val="00A92C0D"/>
    <w:rsid w:val="00A96A03"/>
    <w:rsid w:val="00AA4114"/>
    <w:rsid w:val="00AB32C8"/>
    <w:rsid w:val="00AD51E5"/>
    <w:rsid w:val="00AD64F1"/>
    <w:rsid w:val="00AD7712"/>
    <w:rsid w:val="00B06BDD"/>
    <w:rsid w:val="00B34E68"/>
    <w:rsid w:val="00B3796C"/>
    <w:rsid w:val="00B404F2"/>
    <w:rsid w:val="00B50760"/>
    <w:rsid w:val="00B548BE"/>
    <w:rsid w:val="00B55CC1"/>
    <w:rsid w:val="00B64736"/>
    <w:rsid w:val="00B71038"/>
    <w:rsid w:val="00B73996"/>
    <w:rsid w:val="00B77EFD"/>
    <w:rsid w:val="00B84EA9"/>
    <w:rsid w:val="00B86D88"/>
    <w:rsid w:val="00B966B5"/>
    <w:rsid w:val="00BC78EF"/>
    <w:rsid w:val="00BD01A6"/>
    <w:rsid w:val="00BD4C84"/>
    <w:rsid w:val="00BD6A8F"/>
    <w:rsid w:val="00BE4676"/>
    <w:rsid w:val="00BF305C"/>
    <w:rsid w:val="00C023A5"/>
    <w:rsid w:val="00C02A15"/>
    <w:rsid w:val="00C16FA4"/>
    <w:rsid w:val="00C2519A"/>
    <w:rsid w:val="00C5640E"/>
    <w:rsid w:val="00C6360C"/>
    <w:rsid w:val="00C668EC"/>
    <w:rsid w:val="00C77283"/>
    <w:rsid w:val="00C7737E"/>
    <w:rsid w:val="00CA4DA8"/>
    <w:rsid w:val="00CB3AC3"/>
    <w:rsid w:val="00CB415C"/>
    <w:rsid w:val="00CE3AE0"/>
    <w:rsid w:val="00D01067"/>
    <w:rsid w:val="00D01864"/>
    <w:rsid w:val="00D25D89"/>
    <w:rsid w:val="00D46580"/>
    <w:rsid w:val="00D474F9"/>
    <w:rsid w:val="00D47ACF"/>
    <w:rsid w:val="00D9205A"/>
    <w:rsid w:val="00D97B66"/>
    <w:rsid w:val="00DB2809"/>
    <w:rsid w:val="00DC2043"/>
    <w:rsid w:val="00DC4F47"/>
    <w:rsid w:val="00DE24C0"/>
    <w:rsid w:val="00DE41EC"/>
    <w:rsid w:val="00DF4009"/>
    <w:rsid w:val="00DF4A72"/>
    <w:rsid w:val="00E05F52"/>
    <w:rsid w:val="00E07482"/>
    <w:rsid w:val="00E10FC4"/>
    <w:rsid w:val="00E2580A"/>
    <w:rsid w:val="00E30DE9"/>
    <w:rsid w:val="00E621A8"/>
    <w:rsid w:val="00E7317D"/>
    <w:rsid w:val="00E76E52"/>
    <w:rsid w:val="00E835D5"/>
    <w:rsid w:val="00E92F70"/>
    <w:rsid w:val="00EA62FB"/>
    <w:rsid w:val="00EC2F22"/>
    <w:rsid w:val="00EC4599"/>
    <w:rsid w:val="00ED2650"/>
    <w:rsid w:val="00EE2B19"/>
    <w:rsid w:val="00F019FC"/>
    <w:rsid w:val="00F31EE2"/>
    <w:rsid w:val="00F45057"/>
    <w:rsid w:val="00F50D18"/>
    <w:rsid w:val="00F52575"/>
    <w:rsid w:val="00F7102D"/>
    <w:rsid w:val="00F82E0A"/>
    <w:rsid w:val="00F9592E"/>
    <w:rsid w:val="00FD2E6E"/>
    <w:rsid w:val="00FE4C82"/>
    <w:rsid w:val="00FE769E"/>
    <w:rsid w:val="00FF4EEC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9E1AB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612"/>
    <w:rPr>
      <w:color w:val="0F5581"/>
    </w:rPr>
  </w:style>
  <w:style w:type="paragraph" w:styleId="Heading1">
    <w:name w:val="heading 1"/>
    <w:basedOn w:val="SectionHeading"/>
    <w:next w:val="Normal"/>
    <w:link w:val="Heading1Char"/>
    <w:uiPriority w:val="9"/>
    <w:qFormat/>
    <w:rsid w:val="007B3612"/>
    <w:pPr>
      <w:outlineLvl w:val="0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0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TableCategory">
    <w:name w:val="Tech Table Category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sz w:val="20"/>
      <w:szCs w:val="20"/>
    </w:rPr>
  </w:style>
  <w:style w:type="paragraph" w:customStyle="1" w:styleId="TechTableDetails">
    <w:name w:val="Tech Table Details"/>
    <w:basedOn w:val="Normal"/>
    <w:qFormat/>
    <w:rsid w:val="001935D0"/>
    <w:pPr>
      <w:spacing w:before="120"/>
    </w:pPr>
    <w:rPr>
      <w:rFonts w:ascii="Franklin Gothic Book" w:hAnsi="Franklin Gothic Book" w:cs="FranklinGothicURW-Boo"/>
      <w:color w:val="aut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ProfessionalExperienceContributionList">
    <w:name w:val="Professional Experience Contribution List"/>
    <w:basedOn w:val="ListParagraph"/>
    <w:qFormat/>
    <w:rsid w:val="007B3612"/>
    <w:pPr>
      <w:numPr>
        <w:numId w:val="4"/>
      </w:numPr>
      <w:spacing w:after="360"/>
    </w:pPr>
    <w:rPr>
      <w:rFonts w:ascii="Franklin Gothic Book" w:hAnsi="Franklin Gothic Book"/>
      <w:color w:val="auto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cationCoursework">
    <w:name w:val="Education Coursework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table" w:customStyle="1" w:styleId="PlainTable31">
    <w:name w:val="Plain Table 31"/>
    <w:basedOn w:val="TableNormal"/>
    <w:uiPriority w:val="43"/>
    <w:rsid w:val="007B36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echTable">
    <w:name w:val="Tech Table"/>
    <w:basedOn w:val="TableNormal"/>
    <w:uiPriority w:val="99"/>
    <w:rsid w:val="007B3612"/>
    <w:tblPr/>
  </w:style>
  <w:style w:type="paragraph" w:customStyle="1" w:styleId="TechnicalHeading">
    <w:name w:val="Technical Heading"/>
    <w:basedOn w:val="SectionHeading"/>
    <w:qFormat/>
    <w:rsid w:val="007B3612"/>
  </w:style>
  <w:style w:type="character" w:customStyle="1" w:styleId="Heading1Char">
    <w:name w:val="Heading 1 Char"/>
    <w:basedOn w:val="DefaultParagraphFont"/>
    <w:link w:val="Heading1"/>
    <w:uiPriority w:val="9"/>
    <w:rsid w:val="007B3612"/>
    <w:rPr>
      <w:rFonts w:ascii="Century" w:hAnsi="Century" w:cs="Arial"/>
      <w:b/>
      <w:bCs/>
      <w:color w:val="0F5581"/>
      <w:sz w:val="28"/>
      <w:szCs w:val="28"/>
    </w:rPr>
  </w:style>
  <w:style w:type="paragraph" w:customStyle="1" w:styleId="ProfessionalExperienceDuties">
    <w:name w:val="Professional Experience Duties"/>
    <w:basedOn w:val="JobDescription"/>
    <w:qFormat/>
    <w:rsid w:val="007B3612"/>
    <w:pPr>
      <w:spacing w:before="180"/>
    </w:pPr>
    <w:rPr>
      <w:color w:val="auto"/>
    </w:rPr>
  </w:style>
  <w:style w:type="paragraph" w:styleId="List">
    <w:name w:val="List"/>
    <w:basedOn w:val="AdditionalList"/>
    <w:uiPriority w:val="99"/>
    <w:unhideWhenUsed/>
    <w:rsid w:val="007B3612"/>
    <w:pPr>
      <w:numPr>
        <w:numId w:val="0"/>
      </w:numPr>
    </w:pPr>
    <w:rPr>
      <w:color w:val="auto"/>
    </w:rPr>
  </w:style>
  <w:style w:type="paragraph" w:customStyle="1" w:styleId="EducationDetailsList">
    <w:name w:val="Education Details List"/>
    <w:basedOn w:val="EducationCoursework"/>
    <w:qFormat/>
    <w:rsid w:val="001935D0"/>
    <w:rPr>
      <w:i/>
      <w:iCs/>
      <w:color w:val="auto"/>
    </w:rPr>
  </w:style>
  <w:style w:type="paragraph" w:customStyle="1" w:styleId="CareerNote">
    <w:name w:val="Career Note"/>
    <w:basedOn w:val="Summary"/>
    <w:qFormat/>
    <w:rsid w:val="006D0873"/>
  </w:style>
  <w:style w:type="character" w:customStyle="1" w:styleId="Heading3Char">
    <w:name w:val="Heading 3 Char"/>
    <w:basedOn w:val="DefaultParagraphFont"/>
    <w:link w:val="Heading3"/>
    <w:uiPriority w:val="9"/>
    <w:semiHidden/>
    <w:rsid w:val="004D40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7F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73375"/>
    <w:rPr>
      <w:i/>
      <w:iCs/>
    </w:rPr>
  </w:style>
  <w:style w:type="character" w:customStyle="1" w:styleId="pctext">
    <w:name w:val="pc_text"/>
    <w:basedOn w:val="DefaultParagraphFont"/>
    <w:rsid w:val="00C63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018B-3729-459E-B440-F53B1727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2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 C. Nowak's Resume</vt:lpstr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 C. Nowak's Resume</dc:title>
  <dc:creator>Shan C. Nowak</dc:creator>
  <cp:lastModifiedBy>SHAN NOWAK</cp:lastModifiedBy>
  <cp:revision>4</cp:revision>
  <cp:lastPrinted>2020-07-27T20:04:00Z</cp:lastPrinted>
  <dcterms:created xsi:type="dcterms:W3CDTF">2023-07-16T00:11:00Z</dcterms:created>
  <dcterms:modified xsi:type="dcterms:W3CDTF">2023-07-19T22:55:00Z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SpMo1-v2</vt:lpwstr>
  </property>
  <property fmtid="{D5CDD505-2E9C-101B-9397-08002B2CF9AE}" pid="3" name="wiz_id">
    <vt:lpwstr>8cb7cb74a7e9b6fdd21a35e7f71148af</vt:lpwstr>
  </property>
  <property fmtid="{D5CDD505-2E9C-101B-9397-08002B2CF9AE}" pid="4" name="tal_id">
    <vt:lpwstr>f7189226192723c0436ea6375fd1aad2</vt:lpwstr>
  </property>
  <property fmtid="{D5CDD505-2E9C-101B-9397-08002B2CF9AE}" pid="5" name="app_source">
    <vt:lpwstr>rezbiz</vt:lpwstr>
  </property>
  <property fmtid="{D5CDD505-2E9C-101B-9397-08002B2CF9AE}" pid="6" name="app_id">
    <vt:lpwstr>968438</vt:lpwstr>
  </property>
</Properties>
</file>