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AC4D7D" w:rsidP="3AAC4D7D" w:rsidRDefault="3AAC4D7D" w14:paraId="061E4297" w14:textId="2B36F042">
      <w:pPr>
        <w:spacing w:before="0" w:beforeAutospacing="off" w:after="240" w:afterAutospacing="off"/>
        <w:ind w:firstLine="709"/>
      </w:pPr>
      <w:r w:rsidRPr="3AAC4D7D" w:rsidR="3AAC4D7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Наша страна — </w:t>
      </w:r>
      <w:r w:rsidRPr="3AAC4D7D" w:rsidR="3AAC4D7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Российская Федерация</w:t>
      </w:r>
      <w:r w:rsidRPr="3AAC4D7D" w:rsidR="3AAC4D7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3AAC4D7D" w:rsidR="3AAC4D7D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Конституция РФ</w:t>
      </w:r>
      <w:r w:rsidRPr="3AAC4D7D" w:rsidR="3AAC4D7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—Основной закон Российской Федерации. Глава государства — </w:t>
      </w:r>
      <w:r w:rsidRPr="3AAC4D7D" w:rsidR="3AAC4D7D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Президент РФ</w:t>
      </w:r>
      <w:r w:rsidRPr="3AAC4D7D" w:rsidR="3AAC4D7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. Законодательная власть в нашей стране осуществляется Федеральным Собранием РФ, которое состоит из двух палат: </w:t>
      </w:r>
      <w:r w:rsidRPr="3AAC4D7D" w:rsidR="3AAC4D7D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Государственной Думы</w:t>
      </w:r>
      <w:r w:rsidRPr="3AAC4D7D" w:rsidR="3AAC4D7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3AAC4D7D" w:rsidR="3AAC4D7D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Совета Федерации</w:t>
      </w:r>
      <w:r w:rsidRPr="3AAC4D7D" w:rsidR="3AAC4D7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3AAC4D7D" w:rsidR="3AAC4D7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Государственными символами</w:t>
      </w:r>
      <w:r w:rsidRPr="3AAC4D7D" w:rsidR="3AAC4D7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нашей страны являются гимн, герб с двуглавым орлом и бело-сине-красный флаг.</w:t>
      </w:r>
    </w:p>
    <w:tbl>
      <w:tblPr>
        <w:tblStyle w:val="TableGrid"/>
        <w:tblW w:w="0" w:type="auto"/>
        <w:tblInd w:w="1845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6240"/>
        <w:gridCol w:w="1170"/>
      </w:tblGrid>
      <w:tr w:rsidR="3AAC4D7D" w:rsidTr="3AAC4D7D" w14:paraId="339CB830">
        <w:trPr>
          <w:trHeight w:val="300"/>
        </w:trPr>
        <w:tc>
          <w:tcPr>
            <w:tcW w:w="74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3AAC4D7D" w:rsidP="3AAC4D7D" w:rsidRDefault="3AAC4D7D" w14:paraId="0CCF60BD" w14:textId="00C215FD">
            <w:pPr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3AAC4D7D" w:rsidR="3AAC4D7D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Государственное устройство Р</w:t>
            </w:r>
            <w:r w:rsidRPr="3AAC4D7D" w:rsidR="3AAC4D7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Ф</w:t>
            </w:r>
          </w:p>
        </w:tc>
      </w:tr>
      <w:tr w:rsidR="3AAC4D7D" w:rsidTr="3AAC4D7D" w14:paraId="4620EDF4">
        <w:trPr>
          <w:trHeight w:val="375"/>
        </w:trPr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3AAC4D7D" w:rsidP="3AAC4D7D" w:rsidRDefault="3AAC4D7D" w14:paraId="7B6C9B21" w14:textId="31186810">
            <w:pPr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3AAC4D7D" w:rsidR="3AAC4D7D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Сотрудников в правительстве РФ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3AAC4D7D" w:rsidP="3AAC4D7D" w:rsidRDefault="3AAC4D7D" w14:paraId="7B0D83A6" w14:textId="78C0AFEC">
            <w:pP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3AAC4D7D" w:rsidR="3AAC4D7D">
              <w:rPr>
                <w:color w:val="000000" w:themeColor="text1" w:themeTint="FF" w:themeShade="FF"/>
                <w:sz w:val="28"/>
                <w:szCs w:val="28"/>
              </w:rPr>
              <w:t>1453</w:t>
            </w:r>
          </w:p>
        </w:tc>
      </w:tr>
      <w:tr w:rsidR="3AAC4D7D" w:rsidTr="3AAC4D7D" w14:paraId="7E897216">
        <w:trPr>
          <w:trHeight w:val="300"/>
        </w:trPr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3AAC4D7D" w:rsidP="3AAC4D7D" w:rsidRDefault="3AAC4D7D" w14:paraId="23E3F6F2" w14:textId="7195FA62">
            <w:pPr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3AAC4D7D" w:rsidR="3AAC4D7D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Членов Федерального собрания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3AAC4D7D" w:rsidP="3AAC4D7D" w:rsidRDefault="3AAC4D7D" w14:paraId="7841FAB8" w14:textId="53F24386">
            <w:pP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3AAC4D7D" w:rsidR="3AAC4D7D">
              <w:rPr>
                <w:color w:val="000000" w:themeColor="text1" w:themeTint="FF" w:themeShade="FF"/>
                <w:sz w:val="28"/>
                <w:szCs w:val="28"/>
              </w:rPr>
              <w:t>620</w:t>
            </w:r>
          </w:p>
        </w:tc>
      </w:tr>
      <w:tr w:rsidR="3AAC4D7D" w:rsidTr="3AAC4D7D" w14:paraId="3717E620">
        <w:trPr>
          <w:trHeight w:val="375"/>
        </w:trPr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3AAC4D7D" w:rsidP="3AAC4D7D" w:rsidRDefault="3AAC4D7D" w14:paraId="3EF9D29A" w14:textId="7F4F912B">
            <w:pPr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3AAC4D7D" w:rsidR="3AAC4D7D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Политических партий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3AAC4D7D" w:rsidP="3AAC4D7D" w:rsidRDefault="3AAC4D7D" w14:paraId="6D7A1004" w14:textId="496DAAB4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8"/>
                <w:szCs w:val="28"/>
              </w:rPr>
            </w:pPr>
            <w:r w:rsidRPr="3AAC4D7D" w:rsidR="3AAC4D7D">
              <w:rPr>
                <w:rFonts w:ascii="Arial" w:hAnsi="Arial" w:eastAsia="Arial" w:cs="Arial"/>
                <w:color w:val="000000" w:themeColor="text1" w:themeTint="FF" w:themeShade="FF"/>
                <w:sz w:val="28"/>
                <w:szCs w:val="28"/>
              </w:rPr>
              <w:t>54</w:t>
            </w:r>
          </w:p>
        </w:tc>
      </w:tr>
    </w:tbl>
    <w:p w:rsidR="3AAC4D7D" w:rsidP="3AAC4D7D" w:rsidRDefault="3AAC4D7D" w14:paraId="7DCCE8B7" w14:textId="1948AD70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84BF9"/>
    <w:rsid w:val="1A7E3089"/>
    <w:rsid w:val="3AAC4D7D"/>
    <w:rsid w:val="4D38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4BF9"/>
  <w15:chartTrackingRefBased/>
  <w15:docId w15:val="{1D66F3D6-2C24-4754-B00D-DCD58679FB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2023-04-23T18:51:52.8452826Z</dcterms:created>
  <dcterms:modified xsi:type="dcterms:W3CDTF">2023-04-23T19:17:12.7278358Z</dcterms:modified>
  <dc:creator>Соломонов Никита</dc:creator>
  <lastModifiedBy>Соломонов Никита</lastModifiedBy>
</coreProperties>
</file>