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8DF" w:rsidRPr="0086344C" w:rsidRDefault="00042ADE" w:rsidP="003D54E5">
      <w:pPr>
        <w:pStyle w:val="1"/>
        <w:jc w:val="center"/>
      </w:pPr>
      <w:bookmarkStart w:id="0" w:name="_Toc149050957"/>
      <w:r w:rsidRPr="0086344C">
        <w:t>Информационное письмо</w:t>
      </w:r>
      <w:bookmarkEnd w:id="0"/>
      <w:r w:rsidR="00BC624D">
        <w:rPr>
          <w:rStyle w:val="af0"/>
        </w:rPr>
        <w:footnoteReference w:id="1"/>
      </w:r>
    </w:p>
    <w:p w:rsidR="00042ADE" w:rsidRDefault="00442507" w:rsidP="00042A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2ADE">
        <w:rPr>
          <w:rFonts w:ascii="Times New Roman" w:hAnsi="Times New Roman" w:cs="Times New Roman"/>
          <w:sz w:val="28"/>
          <w:szCs w:val="28"/>
        </w:rPr>
        <w:t>МЕТОДОЛОГИЯ ПЛАНИРОВАНИЯ МАТЕРИАЛЬНЫХ РЕСУРСОВ ПРОИЗВОДСТВА (MRP) ОБЕСПЕЧИВАЕТ СИТУАЦИЮ, КОГДА КАЖДЫЙ ЭЛЕМЕНТ ПРОИЗВОДСТВА, КАЖДАЯ КОМПЛЕКТУЮЩАЯ ДЕТАЛЬ НАХОДИТСЯ В НУЖНОЕ ВРЕМЯ В НУЖНОМ КОЛИЧЕСТВЕ.</w:t>
      </w:r>
    </w:p>
    <w:p w:rsidR="00042ADE" w:rsidRPr="004C4DC1" w:rsidRDefault="001D6228" w:rsidP="00042A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1D35DE1" wp14:editId="54C57FE4">
                <wp:simplePos x="0" y="0"/>
                <wp:positionH relativeFrom="column">
                  <wp:posOffset>66277</wp:posOffset>
                </wp:positionH>
                <wp:positionV relativeFrom="paragraph">
                  <wp:posOffset>166759</wp:posOffset>
                </wp:positionV>
                <wp:extent cx="5711587" cy="2320119"/>
                <wp:effectExtent l="0" t="0" r="22860" b="23495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1587" cy="2320119"/>
                          <a:chOff x="0" y="0"/>
                          <a:chExt cx="5711587" cy="2320119"/>
                        </a:xfrm>
                      </wpg:grpSpPr>
                      <wps:wsp>
                        <wps:cNvPr id="4" name="Поле 4"/>
                        <wps:cNvSpPr txBox="1"/>
                        <wps:spPr>
                          <a:xfrm>
                            <a:off x="0" y="0"/>
                            <a:ext cx="1856095" cy="232011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6228" w:rsidRDefault="001D6228" w:rsidP="001D622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1D622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Состав изделия и описание материалов</w:t>
                              </w:r>
                            </w:p>
                            <w:p w:rsidR="001D6228" w:rsidRPr="001D6228" w:rsidRDefault="001D6228" w:rsidP="001D622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</w:p>
                            <w:p w:rsidR="001D6228" w:rsidRDefault="001D6228" w:rsidP="001D622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1D622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Производственный график работ</w:t>
                              </w:r>
                            </w:p>
                            <w:p w:rsidR="001D6228" w:rsidRPr="001D6228" w:rsidRDefault="001D6228" w:rsidP="001D622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</w:p>
                            <w:p w:rsidR="001D6228" w:rsidRPr="001D6228" w:rsidRDefault="001D6228" w:rsidP="001D622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1D622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Состояние запасов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Стрелка вправо 5"/>
                        <wps:cNvSpPr/>
                        <wps:spPr>
                          <a:xfrm>
                            <a:off x="1856095" y="982638"/>
                            <a:ext cx="573831" cy="423081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Скругленный прямоугольник 6"/>
                        <wps:cNvSpPr/>
                        <wps:spPr>
                          <a:xfrm>
                            <a:off x="2429301" y="900752"/>
                            <a:ext cx="852170" cy="5594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6228" w:rsidRPr="001A0E5D" w:rsidRDefault="001A0E5D" w:rsidP="001D622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1A0E5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MRP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Стрелка вправо 7"/>
                        <wps:cNvSpPr/>
                        <wps:spPr>
                          <a:xfrm>
                            <a:off x="3282287" y="975815"/>
                            <a:ext cx="573405" cy="42291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оле 9"/>
                        <wps:cNvSpPr txBox="1"/>
                        <wps:spPr>
                          <a:xfrm>
                            <a:off x="3855492" y="0"/>
                            <a:ext cx="1856095" cy="232011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6228" w:rsidRDefault="001A0E5D" w:rsidP="001A0E5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План заказов и коррективы к нему</w:t>
                              </w:r>
                            </w:p>
                            <w:p w:rsidR="001A0E5D" w:rsidRDefault="001A0E5D" w:rsidP="001A0E5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Отчеты</w:t>
                              </w:r>
                              <w:r w:rsidRPr="001A0E5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о планировании</w:t>
                              </w:r>
                              <w:r w:rsidRPr="001A0E5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;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процессе</w:t>
                              </w:r>
                              <w:r w:rsidRPr="001A0E5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;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выполнении</w:t>
                              </w:r>
                            </w:p>
                            <w:p w:rsidR="001A0E5D" w:rsidRPr="001A0E5D" w:rsidRDefault="001A0E5D" w:rsidP="001A0E5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Данные по операциям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0" o:spid="_x0000_s1026" style="position:absolute;left:0;text-align:left;margin-left:5.2pt;margin-top:13.15pt;width:449.75pt;height:182.7pt;z-index:251665408" coordsize="57115,23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4" o:spid="_x0000_s1027" type="#_x0000_t202" style="position:absolute;width:18560;height:2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40m8QA&#10;AADaAAAADwAAAGRycy9kb3ducmV2LnhtbESPQWvCQBSE74L/YXlCL6KbllBK6iohILRgEW0pHl+z&#10;z2ww+zZkt5rm17tCweMwM98wi1VvG3GmzteOFTzOExDEpdM1Vwq+PtezFxA+IGtsHJOCP/KwWo5H&#10;C8y0u/COzvtQiQhhn6ECE0KbSelLQxb93LXE0Tu6zmKIsquk7vAS4baRT0nyLC3WHBcMtlQYKk/7&#10;X6sAt+an9sNHMxQHztfv6Qa/pxulHiZ9/goiUB/u4f/2m1aQwu1KvAF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eNJvEAAAA2gAAAA8AAAAAAAAAAAAAAAAAmAIAAGRycy9k&#10;b3ducmV2LnhtbFBLBQYAAAAABAAEAPUAAACJAwAAAAA=&#10;" fillcolor="white [3201]" strokecolor="black [3200]" strokeweight="2pt">
                  <v:textbox>
                    <w:txbxContent>
                      <w:p w:rsidR="001D6228" w:rsidRDefault="001D6228" w:rsidP="001D622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1D622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Состав изделия и описание материалов</w:t>
                        </w:r>
                      </w:p>
                      <w:p w:rsidR="001D6228" w:rsidRPr="001D6228" w:rsidRDefault="001D6228" w:rsidP="001D622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</w:p>
                      <w:p w:rsidR="001D6228" w:rsidRDefault="001D6228" w:rsidP="001D622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1D622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Производственный график работ</w:t>
                        </w:r>
                      </w:p>
                      <w:p w:rsidR="001D6228" w:rsidRPr="001D6228" w:rsidRDefault="001D6228" w:rsidP="001D622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</w:p>
                      <w:p w:rsidR="001D6228" w:rsidRPr="001D6228" w:rsidRDefault="001D6228" w:rsidP="001D622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1D622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Состояние запасов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Стрелка вправо 5" o:spid="_x0000_s1028" type="#_x0000_t13" style="position:absolute;left:18560;top:9826;width:5739;height:4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JcYMQA&#10;AADaAAAADwAAAGRycy9kb3ducmV2LnhtbESP0WrCQBRE3wv9h+UKfWs2CorErKLFQmtLIKkfcMle&#10;k2D2bsxuk/Tv3UKhj8PMnGHS3WRaMVDvGssK5lEMgri0uuFKwfnr9XkNwnlkja1lUvBDDnbbx4cU&#10;E21HzmkofCUChF2CCmrvu0RKV9Zk0EW2Iw7exfYGfZB9JXWPY4CbVi7ieCUNNhwWauzopabyWnwb&#10;Bflh/f6RXZE+l7dDnsnjLS5WJ6WeZtN+A8LT5P/Df+03rWAJv1fCDZD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SXGDEAAAA2gAAAA8AAAAAAAAAAAAAAAAAmAIAAGRycy9k&#10;b3ducmV2LnhtbFBLBQYAAAAABAAEAPUAAACJAwAAAAA=&#10;" adj="13637" fillcolor="white [3201]" strokecolor="black [3200]" strokeweight="2pt"/>
                <v:roundrect id="Скругленный прямоугольник 6" o:spid="_x0000_s1029" style="position:absolute;left:24293;top:9007;width:8521;height:55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m1KsIA&#10;AADaAAAADwAAAGRycy9kb3ducmV2LnhtbESPQWvCQBSE7wX/w/IEb3UTMUGja9CWlpJbreD1kX1m&#10;g9m3Ibtq+u+7hUKPw8x8w2zL0XbiToNvHStI5wkI4trplhsFp6+35xUIH5A1do5JwTd5KHeTpy0W&#10;2j34k+7H0IgIYV+gAhNCX0jpa0MW/dz1xNG7uMFiiHJopB7wEeG2k4skyaXFluOCwZ5eDNXX480q&#10;CIzJ+lal74esHd1ydc5e91Wm1Gw67jcgAo3hP/zX/tAKcvi9Em+A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ybUqwgAAANoAAAAPAAAAAAAAAAAAAAAAAJgCAABkcnMvZG93&#10;bnJldi54bWxQSwUGAAAAAAQABAD1AAAAhwMAAAAA&#10;" fillcolor="white [3201]" strokecolor="black [3200]" strokeweight="2pt">
                  <v:textbox>
                    <w:txbxContent>
                      <w:p w:rsidR="001D6228" w:rsidRPr="001A0E5D" w:rsidRDefault="001A0E5D" w:rsidP="001D622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1A0E5D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MRP</w:t>
                        </w:r>
                      </w:p>
                    </w:txbxContent>
                  </v:textbox>
                </v:roundrect>
                <v:shape id="Стрелка вправо 7" o:spid="_x0000_s1030" type="#_x0000_t13" style="position:absolute;left:32822;top:9758;width:5734;height:4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99kMEA&#10;AADaAAAADwAAAGRycy9kb3ducmV2LnhtbESPQYvCMBSE74L/ITzBm6Z6cLUaRcRdFlkP1np/NM+2&#10;2LyUJrbdf28WFjwOM/MNs9n1phItNa60rGA2jUAQZ1aXnCtIr5+TJQjnkTVWlknBLznYbYeDDcba&#10;dnyhNvG5CBB2MSoovK9jKV1WkEE3tTVx8O62MeiDbHKpG+wC3FRyHkULabDksFBgTYeCskfyNApa&#10;6fvzsz7Nj6uvLkmXFn9uGpUaj/r9GoSn3r/D/+1vreAD/q6EGyC3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fZDBAAAA2gAAAA8AAAAAAAAAAAAAAAAAmAIAAGRycy9kb3du&#10;cmV2LnhtbFBLBQYAAAAABAAEAPUAAACGAwAAAAA=&#10;" adj="13635" fillcolor="white [3201]" strokecolor="black [3200]" strokeweight="2pt"/>
                <v:shape id="Поле 9" o:spid="_x0000_s1031" type="#_x0000_t202" style="position:absolute;left:38554;width:18561;height:2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+bBcQA&#10;AADaAAAADwAAAGRycy9kb3ducmV2LnhtbESPQWvCQBSE74X+h+UVeilm01KkRtcQBKGCItpSenxm&#10;n9lg9m3Irpr6611B6HGYmW+YSd7bRpyo87VjBa9JCoK4dLrmSsH313zwAcIHZI2NY1LwRx7y6ePD&#10;BDPtzryh0zZUIkLYZ6jAhNBmUvrSkEWfuJY4envXWQxRdpXUHZ4j3DbyLU2H0mLNccFgSzND5WF7&#10;tApwbXa1v6yay+yXi/nifYk/L0ulnp/6YgwiUB/+w/f2p1YwgtuVeAPk9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fmwXEAAAA2gAAAA8AAAAAAAAAAAAAAAAAmAIAAGRycy9k&#10;b3ducmV2LnhtbFBLBQYAAAAABAAEAPUAAACJAwAAAAA=&#10;" fillcolor="white [3201]" strokecolor="black [3200]" strokeweight="2pt">
                  <v:textbox>
                    <w:txbxContent>
                      <w:p w:rsidR="001D6228" w:rsidRDefault="001A0E5D" w:rsidP="001A0E5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План заказов и коррективы к нему</w:t>
                        </w:r>
                      </w:p>
                      <w:p w:rsidR="001A0E5D" w:rsidRDefault="001A0E5D" w:rsidP="001A0E5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Отчеты</w:t>
                        </w:r>
                        <w:r w:rsidRPr="001A0E5D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: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о планировании</w:t>
                        </w:r>
                        <w:r w:rsidRPr="001A0E5D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;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процессе</w:t>
                        </w:r>
                        <w:r w:rsidRPr="001A0E5D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;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выполнении</w:t>
                        </w:r>
                      </w:p>
                      <w:p w:rsidR="001A0E5D" w:rsidRPr="001A0E5D" w:rsidRDefault="001A0E5D" w:rsidP="001A0E5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Данные по операциям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D6228" w:rsidRPr="004C4DC1" w:rsidRDefault="001D6228" w:rsidP="00042A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6228" w:rsidRPr="004C4DC1" w:rsidRDefault="001D6228" w:rsidP="00042A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6228" w:rsidRPr="004C4DC1" w:rsidRDefault="001D6228" w:rsidP="00042A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6228" w:rsidRPr="004C4DC1" w:rsidRDefault="001D6228" w:rsidP="00042A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6228" w:rsidRPr="004C4DC1" w:rsidRDefault="001D6228" w:rsidP="00042A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6228" w:rsidRPr="004C4DC1" w:rsidRDefault="001D6228" w:rsidP="001D62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42ADE" w:rsidRDefault="00042ADE" w:rsidP="00042AD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2ADE">
        <w:rPr>
          <w:rFonts w:ascii="Times New Roman" w:hAnsi="Times New Roman" w:cs="Times New Roman"/>
          <w:sz w:val="28"/>
          <w:szCs w:val="28"/>
        </w:rPr>
        <w:t>На основании входных данных MRP-система выполняет следующие операции:</w:t>
      </w:r>
    </w:p>
    <w:p w:rsidR="00042ADE" w:rsidRPr="001D6228" w:rsidRDefault="00042ADE" w:rsidP="001D6228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6228">
        <w:rPr>
          <w:rFonts w:ascii="Times New Roman" w:hAnsi="Times New Roman" w:cs="Times New Roman"/>
          <w:sz w:val="28"/>
          <w:szCs w:val="28"/>
        </w:rPr>
        <w:t xml:space="preserve">определяется количество конечных данных изделий для каждого периода времени планирования; </w:t>
      </w:r>
    </w:p>
    <w:p w:rsidR="00042ADE" w:rsidRPr="001D6228" w:rsidRDefault="00042ADE" w:rsidP="001D6228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6228">
        <w:rPr>
          <w:rFonts w:ascii="Times New Roman" w:hAnsi="Times New Roman" w:cs="Times New Roman"/>
          <w:sz w:val="28"/>
          <w:szCs w:val="28"/>
        </w:rPr>
        <w:t>к составу конечных изделий добавляются запасные части;</w:t>
      </w:r>
    </w:p>
    <w:p w:rsidR="00042ADE" w:rsidRPr="001D6228" w:rsidRDefault="00042ADE" w:rsidP="001D6228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6228">
        <w:rPr>
          <w:rFonts w:ascii="Times New Roman" w:hAnsi="Times New Roman" w:cs="Times New Roman"/>
          <w:sz w:val="28"/>
          <w:szCs w:val="28"/>
        </w:rPr>
        <w:t>определяется общая потребность в материальных ресурсах в соответствии с ведомостью материалов и составом изделия;</w:t>
      </w:r>
    </w:p>
    <w:p w:rsidR="00042ADE" w:rsidRPr="001D6228" w:rsidRDefault="00042ADE" w:rsidP="001D6228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6228">
        <w:rPr>
          <w:rFonts w:ascii="Times New Roman" w:hAnsi="Times New Roman" w:cs="Times New Roman"/>
          <w:sz w:val="28"/>
          <w:szCs w:val="28"/>
        </w:rPr>
        <w:t>общая потребность материалов корректируется с учетом состояния запасов для каждого периода времени планирования;</w:t>
      </w:r>
    </w:p>
    <w:p w:rsidR="001A0E5D" w:rsidRDefault="00042ADE" w:rsidP="001D6228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6228">
        <w:rPr>
          <w:rFonts w:ascii="Times New Roman" w:hAnsi="Times New Roman" w:cs="Times New Roman"/>
          <w:sz w:val="28"/>
          <w:szCs w:val="28"/>
        </w:rPr>
        <w:t>осуществляется формирование заказов на пополнение запасов с учетом необходимого времени опережения.</w:t>
      </w:r>
    </w:p>
    <w:p w:rsidR="001A0E5D" w:rsidRDefault="001A0E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A0E5D" w:rsidRPr="0086344C" w:rsidRDefault="001A0E5D" w:rsidP="003D54E5">
      <w:pPr>
        <w:pStyle w:val="1"/>
        <w:jc w:val="center"/>
      </w:pPr>
      <w:bookmarkStart w:id="1" w:name="_Toc149050958"/>
      <w:r w:rsidRPr="0086344C">
        <w:lastRenderedPageBreak/>
        <w:t>Информационное письмо</w:t>
      </w:r>
      <w:bookmarkEnd w:id="1"/>
    </w:p>
    <w:p w:rsidR="001A0E5D" w:rsidRPr="001A0E5D" w:rsidRDefault="004C4DC1" w:rsidP="0086344C">
      <w:pPr>
        <w:ind w:left="1134" w:right="1134" w:firstLine="1134"/>
        <w:rPr>
          <w:rFonts w:ascii="Arial" w:hAnsi="Arial" w:cs="Arial"/>
          <w:sz w:val="24"/>
          <w:szCs w:val="24"/>
        </w:rPr>
      </w:pPr>
      <w:r w:rsidRPr="001A0E5D">
        <w:rPr>
          <w:rFonts w:ascii="Arial" w:hAnsi="Arial" w:cs="Arial"/>
          <w:sz w:val="24"/>
          <w:szCs w:val="24"/>
        </w:rPr>
        <w:t>методология планирования материальных ресурсов производства (mrp) обеспечивает ситуацию, когда каждый элемент производства, каждая комплектующая деталь находится в нужное время в нужном количестве.</w:t>
      </w:r>
    </w:p>
    <w:p w:rsidR="001A0E5D" w:rsidRPr="001A0E5D" w:rsidRDefault="001A0E5D" w:rsidP="0086344C">
      <w:pPr>
        <w:ind w:left="1134" w:right="1134" w:firstLine="1134"/>
        <w:rPr>
          <w:rFonts w:ascii="Arial" w:hAnsi="Arial" w:cs="Arial"/>
          <w:sz w:val="24"/>
          <w:szCs w:val="24"/>
        </w:rPr>
      </w:pPr>
      <w:r w:rsidRPr="001A0E5D"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CE2D7D0" wp14:editId="657E1E4D">
                <wp:simplePos x="0" y="0"/>
                <wp:positionH relativeFrom="column">
                  <wp:posOffset>66277</wp:posOffset>
                </wp:positionH>
                <wp:positionV relativeFrom="paragraph">
                  <wp:posOffset>166759</wp:posOffset>
                </wp:positionV>
                <wp:extent cx="5711587" cy="2320119"/>
                <wp:effectExtent l="0" t="0" r="22860" b="23495"/>
                <wp:wrapNone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1587" cy="2320119"/>
                          <a:chOff x="0" y="0"/>
                          <a:chExt cx="5711587" cy="2320119"/>
                        </a:xfrm>
                      </wpg:grpSpPr>
                      <wps:wsp>
                        <wps:cNvPr id="12" name="Поле 12"/>
                        <wps:cNvSpPr txBox="1"/>
                        <wps:spPr>
                          <a:xfrm>
                            <a:off x="0" y="0"/>
                            <a:ext cx="1856095" cy="232011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0E5D" w:rsidRPr="001A0E5D" w:rsidRDefault="001A0E5D" w:rsidP="001A0E5D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1A0E5D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Состав изделия и описание материалов</w:t>
                              </w:r>
                            </w:p>
                            <w:p w:rsidR="001A0E5D" w:rsidRPr="001A0E5D" w:rsidRDefault="001A0E5D" w:rsidP="001A0E5D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:rsidR="001A0E5D" w:rsidRPr="001A0E5D" w:rsidRDefault="001A0E5D" w:rsidP="001A0E5D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1A0E5D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Производственный график работ</w:t>
                              </w:r>
                            </w:p>
                            <w:p w:rsidR="001A0E5D" w:rsidRDefault="001A0E5D" w:rsidP="001A0E5D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:rsidR="001A0E5D" w:rsidRPr="001A0E5D" w:rsidRDefault="001A0E5D" w:rsidP="001A0E5D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:rsidR="001A0E5D" w:rsidRPr="001A0E5D" w:rsidRDefault="001A0E5D" w:rsidP="001A0E5D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1A0E5D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Состояние запасов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Стрелка вправо 13"/>
                        <wps:cNvSpPr/>
                        <wps:spPr>
                          <a:xfrm>
                            <a:off x="1856095" y="982638"/>
                            <a:ext cx="573831" cy="423081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Скругленный прямоугольник 14"/>
                        <wps:cNvSpPr/>
                        <wps:spPr>
                          <a:xfrm>
                            <a:off x="2429301" y="900752"/>
                            <a:ext cx="852170" cy="5594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0E5D" w:rsidRPr="001A0E5D" w:rsidRDefault="001A0E5D" w:rsidP="001A0E5D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1A0E5D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MRP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Стрелка вправо 15"/>
                        <wps:cNvSpPr/>
                        <wps:spPr>
                          <a:xfrm>
                            <a:off x="3282287" y="975815"/>
                            <a:ext cx="573405" cy="42291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оле 16"/>
                        <wps:cNvSpPr txBox="1"/>
                        <wps:spPr>
                          <a:xfrm>
                            <a:off x="3855492" y="0"/>
                            <a:ext cx="1856095" cy="232011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0E5D" w:rsidRPr="001A0E5D" w:rsidRDefault="001A0E5D" w:rsidP="001A0E5D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1A0E5D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План заказов и коррективы к нему</w:t>
                              </w:r>
                            </w:p>
                            <w:p w:rsidR="001A0E5D" w:rsidRDefault="001A0E5D" w:rsidP="001A0E5D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:rsidR="001A0E5D" w:rsidRDefault="001A0E5D" w:rsidP="001A0E5D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1A0E5D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Отчеты: о планировании; процессе; </w:t>
                              </w:r>
                            </w:p>
                            <w:p w:rsidR="001A0E5D" w:rsidRPr="001A0E5D" w:rsidRDefault="001A0E5D" w:rsidP="001A0E5D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1A0E5D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выполнении</w:t>
                              </w:r>
                            </w:p>
                            <w:p w:rsidR="001A0E5D" w:rsidRDefault="001A0E5D" w:rsidP="001A0E5D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:rsidR="001A0E5D" w:rsidRPr="001A0E5D" w:rsidRDefault="001A0E5D" w:rsidP="001A0E5D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1A0E5D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Данные по операциям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1" o:spid="_x0000_s1032" style="position:absolute;left:0;text-align:left;margin-left:5.2pt;margin-top:13.15pt;width:449.75pt;height:182.7pt;z-index:251667456" coordsize="57115,23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">
                <v:shape id="Поле 12" o:spid="_x0000_s1033" type="#_x0000_t202" style="position:absolute;width:18560;height:2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jR+cMA&#10;AADbAAAADwAAAGRycy9kb3ducmV2LnhtbERP32vCMBB+H+x/CDfwZWg6kTE6o0ihMKEic2P4eGvO&#10;pthcShO19q83g4Fv9/H9vPmyt404U+drxwpeJgkI4tLpmisF31/5+A2ED8gaG8ek4EoelovHhzmm&#10;2l34k867UIkYwj5FBSaENpXSl4Ys+olriSN3cJ3FEGFXSd3hJYbbRk6T5FVarDk2GGwpM1Qedyer&#10;ALfmt/bDphmyPa/y9azAn+dCqdFTv3oHEagPd/G/+0PH+VP4+yUeIB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jR+cMAAADbAAAADwAAAAAAAAAAAAAAAACYAgAAZHJzL2Rv&#10;d25yZXYueG1sUEsFBgAAAAAEAAQA9QAAAIgDAAAAAA==&#10;" fillcolor="white [3201]" strokecolor="black [3200]" strokeweight="2pt">
                  <v:textbox>
                    <w:txbxContent>
                      <w:p w:rsidR="001A0E5D" w:rsidRPr="001A0E5D" w:rsidRDefault="001A0E5D" w:rsidP="001A0E5D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1A0E5D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Состав изделия и описание материалов</w:t>
                        </w:r>
                      </w:p>
                      <w:p w:rsidR="001A0E5D" w:rsidRPr="001A0E5D" w:rsidRDefault="001A0E5D" w:rsidP="001A0E5D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  <w:p w:rsidR="001A0E5D" w:rsidRPr="001A0E5D" w:rsidRDefault="001A0E5D" w:rsidP="001A0E5D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1A0E5D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Производственный график работ</w:t>
                        </w:r>
                      </w:p>
                      <w:p w:rsidR="001A0E5D" w:rsidRDefault="001A0E5D" w:rsidP="001A0E5D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  <w:p w:rsidR="001A0E5D" w:rsidRPr="001A0E5D" w:rsidRDefault="001A0E5D" w:rsidP="001A0E5D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  <w:p w:rsidR="001A0E5D" w:rsidRPr="001A0E5D" w:rsidRDefault="001A0E5D" w:rsidP="001A0E5D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1A0E5D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Состояние запасов</w:t>
                        </w:r>
                      </w:p>
                    </w:txbxContent>
                  </v:textbox>
                </v:shape>
                <v:shape id="Стрелка вправо 13" o:spid="_x0000_s1034" type="#_x0000_t13" style="position:absolute;left:18560;top:9826;width:5739;height:4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+hXcIA&#10;AADbAAAADwAAAGRycy9kb3ducmV2LnhtbERP22rCQBB9F/yHZYS+mY2VhpC6SpUKrRUhsR8wZKdJ&#10;MDsbs1uT/r1bKPRtDuc6q81oWnGj3jWWFSyiGARxaXXDlYLP836egnAeWWNrmRT8kIPNejpZYabt&#10;wDndCl+JEMIuQwW1910mpStrMugi2xEH7sv2Bn2AfSV1j0MIN618jONEGmw4NNTY0a6m8lJ8GwX5&#10;Nn3/OF2Qjk/XbX6Sr9e4SA5KPczGl2cQnkb/L/5zv+kwfwm/v4QD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z6FdwgAAANsAAAAPAAAAAAAAAAAAAAAAAJgCAABkcnMvZG93&#10;bnJldi54bWxQSwUGAAAAAAQABAD1AAAAhwMAAAAA&#10;" adj="13637" fillcolor="white [3201]" strokecolor="black [3200]" strokeweight="2pt"/>
                <v:roundrect id="Скругленный прямоугольник 14" o:spid="_x0000_s1035" style="position:absolute;left:24293;top:9007;width:8521;height:55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lvTcAA&#10;AADbAAAADwAAAGRycy9kb3ducmV2LnhtbERPS4vCMBC+C/6HMMLeNFWs1GqUusuKePMBXodmti3b&#10;TEqTavffbwTB23x8z1lve1OLO7WusqxgOolAEOdWV1wouF6+xwkI55E11pZJwR852G6GgzWm2j74&#10;RPezL0QIYZeigtL7JpXS5SUZdBPbEAfux7YGfYBtIXWLjxBuajmLooU0WHFoKLGhz5Ly33NnFHjG&#10;aNkdp/tdXPV2ntzir+wYK/Ux6rMVCE+9f4tf7oMO8+fw/CUcID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flvTcAAAADbAAAADwAAAAAAAAAAAAAAAACYAgAAZHJzL2Rvd25y&#10;ZXYueG1sUEsFBgAAAAAEAAQA9QAAAIUDAAAAAA==&#10;" fillcolor="white [3201]" strokecolor="black [3200]" strokeweight="2pt">
                  <v:textbox>
                    <w:txbxContent>
                      <w:p w:rsidR="001A0E5D" w:rsidRPr="001A0E5D" w:rsidRDefault="001A0E5D" w:rsidP="001A0E5D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</w:pPr>
                        <w:r w:rsidRPr="001A0E5D"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MRP</w:t>
                        </w:r>
                      </w:p>
                    </w:txbxContent>
                  </v:textbox>
                </v:roundrect>
                <v:shape id="Стрелка вправо 15" o:spid="_x0000_s1036" type="#_x0000_t13" style="position:absolute;left:32822;top:9758;width:5734;height:4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5SIMAA&#10;AADbAAAADwAAAGRycy9kb3ducmV2LnhtbERPTWvCQBC9F/wPywi9NZsKFZtmlSIqUuzB1N6H7JgE&#10;s7Nhd03iv+8KQm/zeJ+Tr0bTip6cbywreE1SEMSl1Q1XCk4/25cFCB+QNbaWScGNPKyWk6ccM20H&#10;PlJfhErEEPYZKqhD6DIpfVmTQZ/YjjhyZ+sMhghdJbXDIYabVs7SdC4NNhwbauxoXVN5Ka5GQS/D&#10;+H3tvmab991QnBYWD78alXqejp8fIAKN4V/8cO91nP8G91/iA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/5SIMAAAADbAAAADwAAAAAAAAAAAAAAAACYAgAAZHJzL2Rvd25y&#10;ZXYueG1sUEsFBgAAAAAEAAQA9QAAAIUDAAAAAA==&#10;" adj="13635" fillcolor="white [3201]" strokecolor="black [3200]" strokeweight="2pt"/>
                <v:shape id="Поле 16" o:spid="_x0000_s1037" type="#_x0000_t202" style="position:absolute;left:38554;width:18561;height:2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PX+sEA&#10;AADbAAAADwAAAGRycy9kb3ducmV2LnhtbERPTYvCMBC9L/gfwgheljVVRKQaRQRBQVlWRfY4NmNT&#10;bCaliVr99WZhwds83udMZo0txY1qXzhW0OsmIIgzpwvOFRz2y68RCB+QNZaOScGDPMymrY8Jptrd&#10;+Yduu5CLGMI+RQUmhCqV0meGLPquq4gjd3a1xRBhnUtd4z2G21L2k2QoLRYcGwxWtDCUXXZXqwC/&#10;zanwz235XPzyfLkebPD4uVGq027mYxCBmvAW/7tXOs4fwt8v8QA5f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z1/rBAAAA2wAAAA8AAAAAAAAAAAAAAAAAmAIAAGRycy9kb3du&#10;cmV2LnhtbFBLBQYAAAAABAAEAPUAAACGAwAAAAA=&#10;" fillcolor="white [3201]" strokecolor="black [3200]" strokeweight="2pt">
                  <v:textbox>
                    <w:txbxContent>
                      <w:p w:rsidR="001A0E5D" w:rsidRPr="001A0E5D" w:rsidRDefault="001A0E5D" w:rsidP="001A0E5D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1A0E5D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План заказов и коррективы к нему</w:t>
                        </w:r>
                      </w:p>
                      <w:p w:rsidR="001A0E5D" w:rsidRDefault="001A0E5D" w:rsidP="001A0E5D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  <w:p w:rsidR="001A0E5D" w:rsidRDefault="001A0E5D" w:rsidP="001A0E5D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1A0E5D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Отчеты: о планировании; процессе; </w:t>
                        </w:r>
                      </w:p>
                      <w:p w:rsidR="001A0E5D" w:rsidRPr="001A0E5D" w:rsidRDefault="001A0E5D" w:rsidP="001A0E5D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1A0E5D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выполнении</w:t>
                        </w:r>
                      </w:p>
                      <w:p w:rsidR="001A0E5D" w:rsidRDefault="001A0E5D" w:rsidP="001A0E5D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  <w:p w:rsidR="001A0E5D" w:rsidRPr="001A0E5D" w:rsidRDefault="001A0E5D" w:rsidP="001A0E5D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1A0E5D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Данные по операциям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A0E5D" w:rsidRPr="001A0E5D" w:rsidRDefault="001A0E5D" w:rsidP="0086344C">
      <w:pPr>
        <w:ind w:left="1134" w:right="1134" w:firstLine="1134"/>
        <w:rPr>
          <w:rFonts w:ascii="Arial" w:hAnsi="Arial" w:cs="Arial"/>
          <w:sz w:val="24"/>
          <w:szCs w:val="24"/>
        </w:rPr>
      </w:pPr>
    </w:p>
    <w:p w:rsidR="001A0E5D" w:rsidRPr="001A0E5D" w:rsidRDefault="001A0E5D" w:rsidP="0086344C">
      <w:pPr>
        <w:ind w:left="1134" w:right="1134" w:firstLine="1134"/>
        <w:rPr>
          <w:rFonts w:ascii="Arial" w:hAnsi="Arial" w:cs="Arial"/>
          <w:sz w:val="24"/>
          <w:szCs w:val="24"/>
        </w:rPr>
      </w:pPr>
    </w:p>
    <w:p w:rsidR="001A0E5D" w:rsidRPr="001A0E5D" w:rsidRDefault="001A0E5D" w:rsidP="0086344C">
      <w:pPr>
        <w:ind w:left="1134" w:right="1134" w:firstLine="1134"/>
        <w:rPr>
          <w:rFonts w:ascii="Arial" w:hAnsi="Arial" w:cs="Arial"/>
          <w:sz w:val="24"/>
          <w:szCs w:val="24"/>
        </w:rPr>
      </w:pPr>
    </w:p>
    <w:p w:rsidR="001A0E5D" w:rsidRPr="001A0E5D" w:rsidRDefault="001A0E5D" w:rsidP="0086344C">
      <w:pPr>
        <w:ind w:left="1134" w:right="1134" w:firstLine="1134"/>
        <w:rPr>
          <w:rFonts w:ascii="Arial" w:hAnsi="Arial" w:cs="Arial"/>
          <w:sz w:val="24"/>
          <w:szCs w:val="24"/>
        </w:rPr>
      </w:pPr>
    </w:p>
    <w:p w:rsidR="001A0E5D" w:rsidRPr="001A0E5D" w:rsidRDefault="001A0E5D" w:rsidP="0086344C">
      <w:pPr>
        <w:ind w:left="1134" w:right="1134" w:firstLine="1134"/>
        <w:rPr>
          <w:rFonts w:ascii="Arial" w:hAnsi="Arial" w:cs="Arial"/>
          <w:sz w:val="24"/>
          <w:szCs w:val="24"/>
        </w:rPr>
      </w:pPr>
    </w:p>
    <w:p w:rsidR="001A0E5D" w:rsidRDefault="001A0E5D" w:rsidP="0086344C">
      <w:pPr>
        <w:ind w:left="1134" w:right="1134" w:firstLine="1134"/>
        <w:rPr>
          <w:rFonts w:ascii="Arial" w:hAnsi="Arial" w:cs="Arial"/>
          <w:sz w:val="24"/>
          <w:szCs w:val="24"/>
        </w:rPr>
      </w:pPr>
    </w:p>
    <w:p w:rsidR="001A0E5D" w:rsidRPr="001A0E5D" w:rsidRDefault="001A0E5D" w:rsidP="0086344C">
      <w:pPr>
        <w:ind w:left="1134" w:right="1134" w:firstLine="1134"/>
        <w:rPr>
          <w:rFonts w:ascii="Arial" w:hAnsi="Arial" w:cs="Arial"/>
          <w:sz w:val="24"/>
          <w:szCs w:val="24"/>
        </w:rPr>
      </w:pPr>
    </w:p>
    <w:p w:rsidR="001A0E5D" w:rsidRPr="001A0E5D" w:rsidRDefault="001A0E5D" w:rsidP="0086344C">
      <w:pPr>
        <w:spacing w:after="0"/>
        <w:ind w:left="1134" w:right="1134" w:firstLine="1134"/>
        <w:rPr>
          <w:rFonts w:ascii="Arial" w:hAnsi="Arial" w:cs="Arial"/>
          <w:sz w:val="24"/>
          <w:szCs w:val="24"/>
        </w:rPr>
      </w:pPr>
      <w:r w:rsidRPr="001A0E5D">
        <w:rPr>
          <w:rFonts w:ascii="Arial" w:hAnsi="Arial" w:cs="Arial"/>
          <w:sz w:val="24"/>
          <w:szCs w:val="24"/>
        </w:rPr>
        <w:t>На основании входных данных MRP-система выполняет следующие операции:</w:t>
      </w:r>
    </w:p>
    <w:p w:rsidR="001A0E5D" w:rsidRPr="001A0E5D" w:rsidRDefault="001A0E5D" w:rsidP="0086344C">
      <w:pPr>
        <w:pStyle w:val="a5"/>
        <w:numPr>
          <w:ilvl w:val="0"/>
          <w:numId w:val="2"/>
        </w:numPr>
        <w:spacing w:after="0"/>
        <w:ind w:left="1134" w:right="1134" w:firstLine="1134"/>
        <w:rPr>
          <w:rFonts w:ascii="Arial" w:hAnsi="Arial" w:cs="Arial"/>
          <w:sz w:val="24"/>
          <w:szCs w:val="24"/>
        </w:rPr>
      </w:pPr>
      <w:r w:rsidRPr="001A0E5D">
        <w:rPr>
          <w:rFonts w:ascii="Arial" w:hAnsi="Arial" w:cs="Arial"/>
          <w:sz w:val="24"/>
          <w:szCs w:val="24"/>
        </w:rPr>
        <w:t xml:space="preserve">определяется количество конечных данных изделий для каждого периода времени планирования; </w:t>
      </w:r>
    </w:p>
    <w:p w:rsidR="001A0E5D" w:rsidRPr="001A0E5D" w:rsidRDefault="001A0E5D" w:rsidP="0086344C">
      <w:pPr>
        <w:pStyle w:val="a5"/>
        <w:numPr>
          <w:ilvl w:val="0"/>
          <w:numId w:val="2"/>
        </w:numPr>
        <w:spacing w:after="0"/>
        <w:ind w:left="1134" w:right="1134" w:firstLine="1134"/>
        <w:rPr>
          <w:rFonts w:ascii="Arial" w:hAnsi="Arial" w:cs="Arial"/>
          <w:sz w:val="24"/>
          <w:szCs w:val="24"/>
        </w:rPr>
      </w:pPr>
      <w:r w:rsidRPr="001A0E5D">
        <w:rPr>
          <w:rFonts w:ascii="Arial" w:hAnsi="Arial" w:cs="Arial"/>
          <w:sz w:val="24"/>
          <w:szCs w:val="24"/>
        </w:rPr>
        <w:t>к составу конечных изделий добавляются запасные части;</w:t>
      </w:r>
    </w:p>
    <w:p w:rsidR="001A0E5D" w:rsidRPr="001A0E5D" w:rsidRDefault="001A0E5D" w:rsidP="0086344C">
      <w:pPr>
        <w:pStyle w:val="a5"/>
        <w:numPr>
          <w:ilvl w:val="0"/>
          <w:numId w:val="2"/>
        </w:numPr>
        <w:spacing w:after="0"/>
        <w:ind w:left="1134" w:right="1134" w:firstLine="1134"/>
        <w:rPr>
          <w:rFonts w:ascii="Arial" w:hAnsi="Arial" w:cs="Arial"/>
          <w:sz w:val="24"/>
          <w:szCs w:val="24"/>
        </w:rPr>
      </w:pPr>
      <w:r w:rsidRPr="001A0E5D">
        <w:rPr>
          <w:rFonts w:ascii="Arial" w:hAnsi="Arial" w:cs="Arial"/>
          <w:sz w:val="24"/>
          <w:szCs w:val="24"/>
        </w:rPr>
        <w:t>определяется общая потребность в материальных ресурсах в соответствии с ведомостью материалов и составом изделия;</w:t>
      </w:r>
    </w:p>
    <w:p w:rsidR="001A0E5D" w:rsidRPr="001A0E5D" w:rsidRDefault="001A0E5D" w:rsidP="0086344C">
      <w:pPr>
        <w:pStyle w:val="a5"/>
        <w:numPr>
          <w:ilvl w:val="0"/>
          <w:numId w:val="2"/>
        </w:numPr>
        <w:spacing w:after="0"/>
        <w:ind w:left="1134" w:right="1134" w:firstLine="1134"/>
        <w:rPr>
          <w:rFonts w:ascii="Arial" w:hAnsi="Arial" w:cs="Arial"/>
          <w:sz w:val="24"/>
          <w:szCs w:val="24"/>
        </w:rPr>
      </w:pPr>
      <w:r w:rsidRPr="001A0E5D">
        <w:rPr>
          <w:rFonts w:ascii="Arial" w:hAnsi="Arial" w:cs="Arial"/>
          <w:sz w:val="24"/>
          <w:szCs w:val="24"/>
        </w:rPr>
        <w:t>общая потребность материалов корректируется с учетом состояния запасов для каждого периода времени планирования;</w:t>
      </w:r>
    </w:p>
    <w:p w:rsidR="001A0E5D" w:rsidRPr="001A0E5D" w:rsidRDefault="001A0E5D" w:rsidP="0086344C">
      <w:pPr>
        <w:pStyle w:val="a5"/>
        <w:numPr>
          <w:ilvl w:val="0"/>
          <w:numId w:val="2"/>
        </w:numPr>
        <w:ind w:left="1134" w:right="1134" w:firstLine="1134"/>
        <w:rPr>
          <w:rFonts w:ascii="Arial" w:hAnsi="Arial" w:cs="Arial"/>
          <w:sz w:val="24"/>
          <w:szCs w:val="24"/>
        </w:rPr>
      </w:pPr>
      <w:r w:rsidRPr="001A0E5D">
        <w:rPr>
          <w:rFonts w:ascii="Arial" w:hAnsi="Arial" w:cs="Arial"/>
          <w:sz w:val="24"/>
          <w:szCs w:val="24"/>
        </w:rPr>
        <w:t>осуществляется формирование заказов на пополнение запасов с учетом необходимого времени опережения.</w:t>
      </w:r>
    </w:p>
    <w:p w:rsidR="001A0E5D" w:rsidRDefault="001A0E5D" w:rsidP="003D54E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A0E5D" w:rsidRPr="0086344C" w:rsidRDefault="001A0E5D" w:rsidP="003D54E5">
      <w:pPr>
        <w:pStyle w:val="1"/>
        <w:jc w:val="center"/>
      </w:pPr>
      <w:bookmarkStart w:id="2" w:name="_Toc149050959"/>
      <w:r w:rsidRPr="0086344C">
        <w:lastRenderedPageBreak/>
        <w:t>Информационное письмо</w:t>
      </w:r>
      <w:bookmarkEnd w:id="2"/>
    </w:p>
    <w:p w:rsidR="001A0E5D" w:rsidRPr="00442507" w:rsidRDefault="004C4DC1" w:rsidP="00442507">
      <w:pPr>
        <w:ind w:left="1134" w:right="1134" w:firstLine="1134"/>
        <w:rPr>
          <w:rFonts w:ascii="Arial" w:hAnsi="Arial" w:cs="Arial"/>
          <w:sz w:val="24"/>
          <w:szCs w:val="24"/>
        </w:rPr>
      </w:pPr>
      <w:r w:rsidRPr="00442507">
        <w:rPr>
          <w:rFonts w:ascii="Arial" w:hAnsi="Arial" w:cs="Arial"/>
          <w:sz w:val="24"/>
          <w:szCs w:val="24"/>
        </w:rPr>
        <w:t>Методология Планирования Материальных Ресурсов Производства (Mrp) Обеспечивает Ситуацию, Когда Каждый Элемент Производства, Каждая Комплектующая Деталь Находится В Нужное Время В Нужном Количестве.</w:t>
      </w:r>
    </w:p>
    <w:p w:rsidR="001A0E5D" w:rsidRPr="0086344C" w:rsidRDefault="001A0E5D" w:rsidP="001A0E5D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86344C"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1645D08" wp14:editId="6251E87A">
                <wp:simplePos x="0" y="0"/>
                <wp:positionH relativeFrom="column">
                  <wp:posOffset>62865</wp:posOffset>
                </wp:positionH>
                <wp:positionV relativeFrom="paragraph">
                  <wp:posOffset>169546</wp:posOffset>
                </wp:positionV>
                <wp:extent cx="5711587" cy="1733550"/>
                <wp:effectExtent l="0" t="0" r="22860" b="19050"/>
                <wp:wrapNone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1587" cy="1733550"/>
                          <a:chOff x="0" y="0"/>
                          <a:chExt cx="5711587" cy="2320119"/>
                        </a:xfrm>
                      </wpg:grpSpPr>
                      <wps:wsp>
                        <wps:cNvPr id="18" name="Поле 18"/>
                        <wps:cNvSpPr txBox="1"/>
                        <wps:spPr>
                          <a:xfrm>
                            <a:off x="0" y="0"/>
                            <a:ext cx="1856095" cy="232011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0E5D" w:rsidRPr="0086344C" w:rsidRDefault="001A0E5D" w:rsidP="001A0E5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86344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Состав изделия и описание материалов</w:t>
                              </w:r>
                            </w:p>
                            <w:p w:rsidR="001A0E5D" w:rsidRPr="0086344C" w:rsidRDefault="001A0E5D" w:rsidP="001A0E5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:rsidR="001A0E5D" w:rsidRPr="0086344C" w:rsidRDefault="001A0E5D" w:rsidP="0086344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86344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Производственный график работ</w:t>
                              </w:r>
                            </w:p>
                            <w:p w:rsidR="001A0E5D" w:rsidRPr="0086344C" w:rsidRDefault="001A0E5D" w:rsidP="001A0E5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86344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Состояние запасов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Стрелка вправо 19"/>
                        <wps:cNvSpPr/>
                        <wps:spPr>
                          <a:xfrm>
                            <a:off x="1856095" y="982638"/>
                            <a:ext cx="573831" cy="423081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Скругленный прямоугольник 20"/>
                        <wps:cNvSpPr/>
                        <wps:spPr>
                          <a:xfrm>
                            <a:off x="2429301" y="900752"/>
                            <a:ext cx="852170" cy="5594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0E5D" w:rsidRPr="0086344C" w:rsidRDefault="001A0E5D" w:rsidP="001A0E5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86344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MRP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Стрелка вправо 21"/>
                        <wps:cNvSpPr/>
                        <wps:spPr>
                          <a:xfrm>
                            <a:off x="3282287" y="975815"/>
                            <a:ext cx="573405" cy="42291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оле 22"/>
                        <wps:cNvSpPr txBox="1"/>
                        <wps:spPr>
                          <a:xfrm>
                            <a:off x="3855492" y="0"/>
                            <a:ext cx="1856095" cy="232011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0E5D" w:rsidRPr="0086344C" w:rsidRDefault="001A0E5D" w:rsidP="001A0E5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86344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План заказов и коррективы к нему</w:t>
                              </w:r>
                            </w:p>
                            <w:p w:rsidR="0086344C" w:rsidRDefault="001A0E5D" w:rsidP="0086344C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86344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Отчеты: о планировании; процессе;</w:t>
                              </w:r>
                            </w:p>
                            <w:p w:rsidR="001A0E5D" w:rsidRPr="0086344C" w:rsidRDefault="001A0E5D" w:rsidP="001A0E5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86344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выполнении</w:t>
                              </w:r>
                            </w:p>
                            <w:p w:rsidR="001A0E5D" w:rsidRPr="0086344C" w:rsidRDefault="001A0E5D" w:rsidP="001A0E5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86344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Данные по операциям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7" o:spid="_x0000_s1038" style="position:absolute;left:0;text-align:left;margin-left:4.95pt;margin-top:13.35pt;width:449.75pt;height:136.5pt;z-index:251669504;mso-height-relative:margin" coordsize="57115,23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">
                <v:shape id="Поле 18" o:spid="_x0000_s1039" type="#_x0000_t202" style="position:absolute;width:18560;height:2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DmE8UA&#10;AADbAAAADwAAAGRycy9kb3ducmV2LnhtbESPQWsCQQyF7wX/wxDBS9HZSill6ygiCBUUqS3FY7oT&#10;dxZ3MsvOqKu/vjkI3hLey3tfJrPO1+pMbawCG3gZZaCIi2ArLg38fC+H76BiQrZYByYDV4owm/ae&#10;JpjbcOEvOu9SqSSEY44GXEpNrnUsHHmMo9AQi3YIrccka1tq2+JFwn2tx1n2pj1WLA0OG1o4Ko67&#10;kzeAW/dXxdumvi32PF+uXtf4+7w2ZtDv5h+gEnXpYb5ff1rBF1j5RQbQ0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oOYTxQAAANsAAAAPAAAAAAAAAAAAAAAAAJgCAABkcnMv&#10;ZG93bnJldi54bWxQSwUGAAAAAAQABAD1AAAAigMAAAAA&#10;" fillcolor="white [3201]" strokecolor="black [3200]" strokeweight="2pt">
                  <v:textbox>
                    <w:txbxContent>
                      <w:p w:rsidR="001A0E5D" w:rsidRPr="0086344C" w:rsidRDefault="001A0E5D" w:rsidP="001A0E5D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86344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Состав изделия и описание материалов</w:t>
                        </w:r>
                      </w:p>
                      <w:p w:rsidR="001A0E5D" w:rsidRPr="0086344C" w:rsidRDefault="001A0E5D" w:rsidP="001A0E5D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:rsidR="001A0E5D" w:rsidRPr="0086344C" w:rsidRDefault="001A0E5D" w:rsidP="0086344C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86344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Производственный график работ</w:t>
                        </w:r>
                      </w:p>
                      <w:p w:rsidR="001A0E5D" w:rsidRPr="0086344C" w:rsidRDefault="001A0E5D" w:rsidP="001A0E5D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86344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Состояние запасов</w:t>
                        </w:r>
                      </w:p>
                    </w:txbxContent>
                  </v:textbox>
                </v:shape>
                <v:shape id="Стрелка вправо 19" o:spid="_x0000_s1040" type="#_x0000_t13" style="position:absolute;left:18560;top:9826;width:5739;height:4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eWt8EA&#10;AADbAAAADwAAAGRycy9kb3ducmV2LnhtbERP24rCMBB9F/yHMMK+aaqgaNcoqyjsqgit+wFDM9sW&#10;m0ltslr/3giCb3M415kvW1OJKzWutKxgOIhAEGdWl5wr+D1t+1MQziNrrCyTgjs5WC66nTnG2t44&#10;oWvqcxFC2MWooPC+jqV0WUEG3cDWxIH7s41BH2CTS93gLYSbSo6iaCINlhwaCqxpXVB2Tv+NgmQ1&#10;/dkfz0iH8WWVHOXmEqWTnVIfvfbrE4Sn1r/FL/e3DvNn8PwlHC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4nlrfBAAAA2wAAAA8AAAAAAAAAAAAAAAAAmAIAAGRycy9kb3du&#10;cmV2LnhtbFBLBQYAAAAABAAEAPUAAACGAwAAAAA=&#10;" adj="13637" fillcolor="white [3201]" strokecolor="black [3200]" strokeweight="2pt"/>
                <v:roundrect id="Скругленный прямоугольник 20" o:spid="_x0000_s1041" style="position:absolute;left:24293;top:9007;width:8521;height:55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6j87wA&#10;AADbAAAADwAAAGRycy9kb3ducmV2LnhtbERPyQrCMBC9C/5DGMGbpooVrUZxQRFvLuB1aMa22ExK&#10;E7X+vTkIHh9vny8bU4oX1a6wrGDQj0AQp1YXnCm4Xna9CQjnkTWWlknBhxwsF+3WHBNt33yi19ln&#10;IoSwS1BB7n2VSOnSnAy6vq2IA3e3tUEfYJ1JXeM7hJtSDqNoLA0WHBpyrGiTU/o4P40CzxhNn8fB&#10;fh0XjR1NbvF2dYyV6naa1QyEp8b/xT/3QSsYhvXhS/gBcvE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IrqPzvAAAANsAAAAPAAAAAAAAAAAAAAAAAJgCAABkcnMvZG93bnJldi54&#10;bWxQSwUGAAAAAAQABAD1AAAAgQMAAAAA&#10;" fillcolor="white [3201]" strokecolor="black [3200]" strokeweight="2pt">
                  <v:textbox>
                    <w:txbxContent>
                      <w:p w:rsidR="001A0E5D" w:rsidRPr="0086344C" w:rsidRDefault="001A0E5D" w:rsidP="001A0E5D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86344C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MRP</w:t>
                        </w:r>
                      </w:p>
                    </w:txbxContent>
                  </v:textbox>
                </v:roundrect>
                <v:shape id="Стрелка вправо 21" o:spid="_x0000_s1042" type="#_x0000_t13" style="position:absolute;left:32822;top:9758;width:5734;height:4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mensEA&#10;AADbAAAADwAAAGRycy9kb3ducmV2LnhtbESPQYvCMBSE7wv+h/AEb2tqD6LVKCIqIu7BqvdH82yL&#10;zUtpYlv/vVlY2OMwM98wy3VvKtFS40rLCibjCARxZnXJuYLbdf89A+E8ssbKMil4k4P1avC1xETb&#10;ji/Upj4XAcIuQQWF93UipcsKMujGtiYO3sM2Bn2QTS51g12Am0rGUTSVBksOCwXWtC0oe6Yvo6CV&#10;vv951ad4Nz906W1m8XzXqNRo2G8WIDz1/j/81z5qBfEEfr+EHyBX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pnp7BAAAA2wAAAA8AAAAAAAAAAAAAAAAAmAIAAGRycy9kb3du&#10;cmV2LnhtbFBLBQYAAAAABAAEAPUAAACGAwAAAAA=&#10;" adj="13635" fillcolor="white [3201]" strokecolor="black [3200]" strokeweight="2pt"/>
                <v:shape id="Поле 22" o:spid="_x0000_s1043" type="#_x0000_t202" style="position:absolute;left:38554;width:18561;height:2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QbRMUA&#10;AADbAAAADwAAAGRycy9kb3ducmV2LnhtbESP3WrCQBSE74W+w3IK3ohuGkqR6CoiCBUsxR/Ey2P2&#10;NBuaPRuya4w+fVcoeDnMzDfMdN7ZSrTU+NKxgrdRAoI4d7rkQsFhvxqOQfiArLFyTApu5GE+e+lN&#10;MdPuyltqd6EQEcI+QwUmhDqT0ueGLPqRq4mj9+MaiyHKppC6wWuE20qmSfIhLZYcFwzWtDSU/+4u&#10;VgF+m3Pp71/VfXnixWr9vsHjYKNU/7VbTEAE6sIz/N/+1ArSFB5f4g+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JBtExQAAANsAAAAPAAAAAAAAAAAAAAAAAJgCAABkcnMv&#10;ZG93bnJldi54bWxQSwUGAAAAAAQABAD1AAAAigMAAAAA&#10;" fillcolor="white [3201]" strokecolor="black [3200]" strokeweight="2pt">
                  <v:textbox>
                    <w:txbxContent>
                      <w:p w:rsidR="001A0E5D" w:rsidRPr="0086344C" w:rsidRDefault="001A0E5D" w:rsidP="001A0E5D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86344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План заказов и коррективы к нему</w:t>
                        </w:r>
                      </w:p>
                      <w:p w:rsidR="0086344C" w:rsidRDefault="001A0E5D" w:rsidP="0086344C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86344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Отчеты: о планировании; процессе;</w:t>
                        </w:r>
                      </w:p>
                      <w:p w:rsidR="001A0E5D" w:rsidRPr="0086344C" w:rsidRDefault="001A0E5D" w:rsidP="001A0E5D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86344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выполнении</w:t>
                        </w:r>
                      </w:p>
                      <w:p w:rsidR="001A0E5D" w:rsidRPr="0086344C" w:rsidRDefault="001A0E5D" w:rsidP="001A0E5D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86344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Данные по операциям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A0E5D" w:rsidRPr="0086344C" w:rsidRDefault="001A0E5D" w:rsidP="001A0E5D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1A0E5D" w:rsidRPr="0086344C" w:rsidRDefault="001A0E5D" w:rsidP="001A0E5D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1A0E5D" w:rsidRPr="0086344C" w:rsidRDefault="001A0E5D" w:rsidP="001A0E5D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1A0E5D" w:rsidRPr="0086344C" w:rsidRDefault="001A0E5D" w:rsidP="001A0E5D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1A0E5D" w:rsidRPr="0086344C" w:rsidRDefault="001A0E5D" w:rsidP="001A0E5D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1A0E5D" w:rsidRPr="0086344C" w:rsidRDefault="001A0E5D" w:rsidP="001A0E5D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A0E5D" w:rsidRPr="0086344C" w:rsidRDefault="001A0E5D" w:rsidP="001A0E5D">
      <w:pPr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86344C">
        <w:rPr>
          <w:rFonts w:ascii="Times New Roman" w:hAnsi="Times New Roman" w:cs="Times New Roman"/>
          <w:sz w:val="20"/>
          <w:szCs w:val="20"/>
        </w:rPr>
        <w:t>На основании входных данных MRP-система выполняет следующие операции:</w:t>
      </w:r>
    </w:p>
    <w:p w:rsidR="001A0E5D" w:rsidRPr="0086344C" w:rsidRDefault="001A0E5D" w:rsidP="001A0E5D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6344C">
        <w:rPr>
          <w:rFonts w:ascii="Times New Roman" w:hAnsi="Times New Roman" w:cs="Times New Roman"/>
          <w:sz w:val="20"/>
          <w:szCs w:val="20"/>
        </w:rPr>
        <w:t xml:space="preserve">определяется количество конечных данных изделий для каждого периода времени планирования; </w:t>
      </w:r>
    </w:p>
    <w:p w:rsidR="001A0E5D" w:rsidRPr="0086344C" w:rsidRDefault="001A0E5D" w:rsidP="001A0E5D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6344C">
        <w:rPr>
          <w:rFonts w:ascii="Times New Roman" w:hAnsi="Times New Roman" w:cs="Times New Roman"/>
          <w:sz w:val="20"/>
          <w:szCs w:val="20"/>
        </w:rPr>
        <w:t>к составу конечных изделий добавляются запасные части;</w:t>
      </w:r>
    </w:p>
    <w:p w:rsidR="001A0E5D" w:rsidRPr="0086344C" w:rsidRDefault="001A0E5D" w:rsidP="001A0E5D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6344C">
        <w:rPr>
          <w:rFonts w:ascii="Times New Roman" w:hAnsi="Times New Roman" w:cs="Times New Roman"/>
          <w:sz w:val="20"/>
          <w:szCs w:val="20"/>
        </w:rPr>
        <w:t>определяется общая потребность в материальных ресурсах в соответствии с ведомостью материалов и составом изделия;</w:t>
      </w:r>
    </w:p>
    <w:p w:rsidR="001A0E5D" w:rsidRPr="0086344C" w:rsidRDefault="001A0E5D" w:rsidP="001A0E5D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6344C">
        <w:rPr>
          <w:rFonts w:ascii="Times New Roman" w:hAnsi="Times New Roman" w:cs="Times New Roman"/>
          <w:sz w:val="20"/>
          <w:szCs w:val="20"/>
        </w:rPr>
        <w:t>общая потребность материалов корректируется с учетом состояния запасов для каждого периода времени планирования;</w:t>
      </w:r>
    </w:p>
    <w:p w:rsidR="001A0E5D" w:rsidRPr="0086344C" w:rsidRDefault="001A0E5D" w:rsidP="001A0E5D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6344C">
        <w:rPr>
          <w:rFonts w:ascii="Times New Roman" w:hAnsi="Times New Roman" w:cs="Times New Roman"/>
          <w:sz w:val="20"/>
          <w:szCs w:val="20"/>
        </w:rPr>
        <w:t>осуществляется формирование заказов на пополнение запасов с учетом необходимого времени опережения.</w:t>
      </w:r>
    </w:p>
    <w:p w:rsidR="001A0E5D" w:rsidRDefault="001A0E5D">
      <w:pPr>
        <w:rPr>
          <w:rFonts w:ascii="Times New Roman" w:hAnsi="Times New Roman" w:cs="Times New Roman"/>
          <w:sz w:val="28"/>
          <w:szCs w:val="28"/>
        </w:rPr>
      </w:pPr>
      <w:bookmarkStart w:id="3" w:name="Письмо3"/>
      <w:bookmarkEnd w:id="3"/>
      <w:r>
        <w:rPr>
          <w:rFonts w:ascii="Times New Roman" w:hAnsi="Times New Roman" w:cs="Times New Roman"/>
          <w:sz w:val="28"/>
          <w:szCs w:val="28"/>
        </w:rPr>
        <w:br w:type="page"/>
      </w:r>
      <w:bookmarkStart w:id="4" w:name="_GoBack"/>
      <w:bookmarkEnd w:id="4"/>
    </w:p>
    <w:p w:rsidR="001A0E5D" w:rsidRPr="0086344C" w:rsidRDefault="001A0E5D" w:rsidP="003D54E5">
      <w:pPr>
        <w:pStyle w:val="1"/>
        <w:jc w:val="center"/>
      </w:pPr>
      <w:bookmarkStart w:id="5" w:name="_Toc149050960"/>
      <w:r w:rsidRPr="0086344C">
        <w:lastRenderedPageBreak/>
        <w:t>Информационное письмо</w:t>
      </w:r>
      <w:bookmarkEnd w:id="5"/>
    </w:p>
    <w:p w:rsidR="001A0E5D" w:rsidRPr="00442507" w:rsidRDefault="001A0E5D" w:rsidP="003D54E5">
      <w:pPr>
        <w:ind w:left="1134" w:right="1134" w:firstLine="1134"/>
        <w:rPr>
          <w:rFonts w:ascii="Arial" w:hAnsi="Arial" w:cs="Arial"/>
          <w:sz w:val="24"/>
          <w:szCs w:val="24"/>
        </w:rPr>
      </w:pPr>
      <w:r w:rsidRPr="00442507">
        <w:rPr>
          <w:rFonts w:ascii="Arial" w:hAnsi="Arial" w:cs="Arial"/>
          <w:sz w:val="24"/>
          <w:szCs w:val="24"/>
        </w:rPr>
        <w:t>Методология планирования материальных ресурсов производства (MRP) обеспечивает ситуацию, когда каждый элемент производства, каждая комплектующая деталь находится в нужное время в нужном количестве.</w:t>
      </w:r>
    </w:p>
    <w:p w:rsidR="001A0E5D" w:rsidRPr="001A0E5D" w:rsidRDefault="001A0E5D" w:rsidP="001A0E5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2524357" wp14:editId="78EE2A42">
                <wp:simplePos x="0" y="0"/>
                <wp:positionH relativeFrom="column">
                  <wp:posOffset>66277</wp:posOffset>
                </wp:positionH>
                <wp:positionV relativeFrom="paragraph">
                  <wp:posOffset>166759</wp:posOffset>
                </wp:positionV>
                <wp:extent cx="5711587" cy="2320119"/>
                <wp:effectExtent l="0" t="0" r="22860" b="23495"/>
                <wp:wrapNone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1587" cy="2320119"/>
                          <a:chOff x="0" y="0"/>
                          <a:chExt cx="5711587" cy="2320119"/>
                        </a:xfrm>
                      </wpg:grpSpPr>
                      <wps:wsp>
                        <wps:cNvPr id="24" name="Поле 24"/>
                        <wps:cNvSpPr txBox="1"/>
                        <wps:spPr>
                          <a:xfrm>
                            <a:off x="0" y="0"/>
                            <a:ext cx="1856095" cy="232011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0E5D" w:rsidRDefault="001A0E5D" w:rsidP="001A0E5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1D622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Состав изделия и описание материалов</w:t>
                              </w:r>
                            </w:p>
                            <w:p w:rsidR="001A0E5D" w:rsidRPr="001D6228" w:rsidRDefault="001A0E5D" w:rsidP="001A0E5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</w:p>
                            <w:p w:rsidR="001A0E5D" w:rsidRDefault="001A0E5D" w:rsidP="001A0E5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1D622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Производственный график работ</w:t>
                              </w:r>
                            </w:p>
                            <w:p w:rsidR="001A0E5D" w:rsidRPr="001D6228" w:rsidRDefault="001A0E5D" w:rsidP="001A0E5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</w:p>
                            <w:p w:rsidR="001A0E5D" w:rsidRPr="001D6228" w:rsidRDefault="001A0E5D" w:rsidP="001A0E5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1D622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Состояние запасов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Стрелка вправо 25"/>
                        <wps:cNvSpPr/>
                        <wps:spPr>
                          <a:xfrm>
                            <a:off x="1856095" y="982638"/>
                            <a:ext cx="573831" cy="423081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Скругленный прямоугольник 26"/>
                        <wps:cNvSpPr/>
                        <wps:spPr>
                          <a:xfrm>
                            <a:off x="2429301" y="900752"/>
                            <a:ext cx="852170" cy="5594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0E5D" w:rsidRPr="001A0E5D" w:rsidRDefault="001A0E5D" w:rsidP="001A0E5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1A0E5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MRP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Стрелка вправо 27"/>
                        <wps:cNvSpPr/>
                        <wps:spPr>
                          <a:xfrm>
                            <a:off x="3282287" y="975815"/>
                            <a:ext cx="573405" cy="42291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оле 28"/>
                        <wps:cNvSpPr txBox="1"/>
                        <wps:spPr>
                          <a:xfrm>
                            <a:off x="3855492" y="0"/>
                            <a:ext cx="1856095" cy="232011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0E5D" w:rsidRDefault="001A0E5D" w:rsidP="001A0E5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План заказов и коррективы к нему</w:t>
                              </w:r>
                            </w:p>
                            <w:p w:rsidR="001A0E5D" w:rsidRDefault="001A0E5D" w:rsidP="001A0E5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Отчеты</w:t>
                              </w:r>
                              <w:r w:rsidRPr="001A0E5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о планировании</w:t>
                              </w:r>
                              <w:r w:rsidRPr="001A0E5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;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процессе</w:t>
                              </w:r>
                              <w:r w:rsidRPr="001A0E5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;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выполнении</w:t>
                              </w:r>
                            </w:p>
                            <w:p w:rsidR="001A0E5D" w:rsidRPr="001A0E5D" w:rsidRDefault="001A0E5D" w:rsidP="001A0E5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Данные по операциям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3" o:spid="_x0000_s1044" style="position:absolute;left:0;text-align:left;margin-left:5.2pt;margin-top:13.15pt;width:449.75pt;height:182.7pt;z-index:251671552" coordsize="57115,23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">
                <v:shape id="Поле 24" o:spid="_x0000_s1045" type="#_x0000_t202" style="position:absolute;width:18560;height:2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Emq8UA&#10;AADbAAAADwAAAGRycy9kb3ducmV2LnhtbESPQWvCQBSE7wX/w/IKvRTdKKFIdBUJCBZSpFbE42v2&#10;NRuafRuyq0n99W6h0OMwM98wy/VgG3GlzteOFUwnCQji0umaKwXHj+14DsIHZI2NY1LwQx7Wq9HD&#10;EjPten6n6yFUIkLYZ6jAhNBmUvrSkEU/cS1x9L5cZzFE2VVSd9hHuG3kLElepMWa44LBlnJD5ffh&#10;YhXg3nzW/vbW3PIzb7avaYGn50Kpp8dhswARaAj/4b/2TiuYpfD7Jf4A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gSarxQAAANsAAAAPAAAAAAAAAAAAAAAAAJgCAABkcnMv&#10;ZG93bnJldi54bWxQSwUGAAAAAAQABAD1AAAAigMAAAAA&#10;" fillcolor="white [3201]" strokecolor="black [3200]" strokeweight="2pt">
                  <v:textbox>
                    <w:txbxContent>
                      <w:p w:rsidR="001A0E5D" w:rsidRDefault="001A0E5D" w:rsidP="001A0E5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1D622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Состав изделия и описание материалов</w:t>
                        </w:r>
                      </w:p>
                      <w:p w:rsidR="001A0E5D" w:rsidRPr="001D6228" w:rsidRDefault="001A0E5D" w:rsidP="001A0E5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</w:p>
                      <w:p w:rsidR="001A0E5D" w:rsidRDefault="001A0E5D" w:rsidP="001A0E5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1D622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Производственный график работ</w:t>
                        </w:r>
                      </w:p>
                      <w:p w:rsidR="001A0E5D" w:rsidRPr="001D6228" w:rsidRDefault="001A0E5D" w:rsidP="001A0E5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</w:p>
                      <w:p w:rsidR="001A0E5D" w:rsidRPr="001D6228" w:rsidRDefault="001A0E5D" w:rsidP="001A0E5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1D622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Состояние запасов</w:t>
                        </w:r>
                      </w:p>
                    </w:txbxContent>
                  </v:textbox>
                </v:shape>
                <v:shape id="Стрелка вправо 25" o:spid="_x0000_s1046" type="#_x0000_t13" style="position:absolute;left:18560;top:9826;width:5739;height:4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ZWD8QA&#10;AADbAAAADwAAAGRycy9kb3ducmV2LnhtbESP0WrCQBRE3wv9h+UW+lY3BgySuoqWCtWWQNJ+wCV7&#10;mwSzd5PsauLfu4WCj8PMnGFWm8m04kKDaywrmM8iEMSl1Q1XCn6+9y9LEM4ja2wtk4IrOdisHx9W&#10;mGo7ck6XwlciQNilqKD2vkuldGVNBt3MdsTB+7WDQR/kUEk94BjgppVxFCXSYMNhocaO3moqT8XZ&#10;KMh3y8NndkL6WvS7PJPvfVQkR6Wen6btKwhPk7+H/9sfWkG8gL8v4QfI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GVg/EAAAA2wAAAA8AAAAAAAAAAAAAAAAAmAIAAGRycy9k&#10;b3ducmV2LnhtbFBLBQYAAAAABAAEAPUAAACJAwAAAAA=&#10;" adj="13637" fillcolor="white [3201]" strokecolor="black [3200]" strokeweight="2pt"/>
                <v:roundrect id="Скругленный прямоугольник 26" o:spid="_x0000_s1047" style="position:absolute;left:24293;top:9007;width:8521;height:55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ueHMMA&#10;AADbAAAADwAAAGRycy9kb3ducmV2LnhtbESPS2vDMBCE74H8B7GF3hI5oQ6pYzkkLQ3Ftzyg18Xa&#10;2KbWyljyo/8+KhR6HGbmGybdT6YRA3WutqxgtYxAEBdW11wquF0/FlsQziNrbCyTgh9ysM/msxQT&#10;bUc+03DxpQgQdgkqqLxvEyldUZFBt7QtcfDutjPog+xKqTscA9w0ch1FG2mw5rBQYUtvFRXfl94o&#10;8IzRa5+vTse4nuzL9it+P+SxUs9P02EHwtPk/8N/7U+tYL2B3y/hB8j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ueHMMAAADbAAAADwAAAAAAAAAAAAAAAACYAgAAZHJzL2Rv&#10;d25yZXYueG1sUEsFBgAAAAAEAAQA9QAAAIgDAAAAAA==&#10;" fillcolor="white [3201]" strokecolor="black [3200]" strokeweight="2pt">
                  <v:textbox>
                    <w:txbxContent>
                      <w:p w:rsidR="001A0E5D" w:rsidRPr="001A0E5D" w:rsidRDefault="001A0E5D" w:rsidP="001A0E5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1A0E5D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MRP</w:t>
                        </w:r>
                      </w:p>
                    </w:txbxContent>
                  </v:textbox>
                </v:roundrect>
                <v:shape id="Стрелка вправо 27" o:spid="_x0000_s1048" type="#_x0000_t13" style="position:absolute;left:32822;top:9758;width:5734;height:4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yjccMA&#10;AADbAAAADwAAAGRycy9kb3ducmV2LnhtbESPQWvCQBSE7wX/w/KE3ppNc6iaukopVYrUgzG9P7Kv&#10;SWj2bdhdk/Tfu0LB4zAz3zDr7WQ6MZDzrWUFz0kKgriyuuVaQXnePS1B+ICssbNMCv7Iw3Yze1hj&#10;ru3IJxqKUIsIYZ+jgiaEPpfSVw0Z9IntiaP3Y53BEKWrpXY4RrjpZJamL9Jgy3GhwZ7eG6p+i4tR&#10;MMgwHS/9IftY7ceiXFr8+tao1ON8ensFEWgK9/B/+1MryBZw+xJ/gN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yjccMAAADbAAAADwAAAAAAAAAAAAAAAACYAgAAZHJzL2Rv&#10;d25yZXYueG1sUEsFBgAAAAAEAAQA9QAAAIgDAAAAAA==&#10;" adj="13635" fillcolor="white [3201]" strokecolor="black [3200]" strokeweight="2pt"/>
                <v:shape id="Поле 28" o:spid="_x0000_s1049" type="#_x0000_t202" style="position:absolute;left:38554;width:18561;height:2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wsrsIA&#10;AADbAAAADwAAAGRycy9kb3ducmV2LnhtbERPXWvCMBR9F/wP4Q72IjNVREZtFCkIDjqGbgwf75q7&#10;pqy5KU1sO3+9eRjs8XC+s91oG9FT52vHChbzBARx6XTNlYKP98PTMwgfkDU2jknBL3nYbaeTDFPt&#10;Bj5Rfw6ViCHsU1RgQmhTKX1pyKKfu5Y4ct+usxgi7CqpOxxiuG3kMknW0mLNscFgS7mh8ud8tQrw&#10;zXzV/vba3PIL7w8vqwI/Z4VSjw/jfgMi0Bj+xX/uo1awjGPjl/gD5P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zCyuwgAAANsAAAAPAAAAAAAAAAAAAAAAAJgCAABkcnMvZG93&#10;bnJldi54bWxQSwUGAAAAAAQABAD1AAAAhwMAAAAA&#10;" fillcolor="white [3201]" strokecolor="black [3200]" strokeweight="2pt">
                  <v:textbox>
                    <w:txbxContent>
                      <w:p w:rsidR="001A0E5D" w:rsidRDefault="001A0E5D" w:rsidP="001A0E5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План заказов и коррективы к нему</w:t>
                        </w:r>
                      </w:p>
                      <w:p w:rsidR="001A0E5D" w:rsidRDefault="001A0E5D" w:rsidP="001A0E5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Отчеты</w:t>
                        </w:r>
                        <w:r w:rsidRPr="001A0E5D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: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о планировании</w:t>
                        </w:r>
                        <w:r w:rsidRPr="001A0E5D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;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процессе</w:t>
                        </w:r>
                        <w:r w:rsidRPr="001A0E5D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;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выполнении</w:t>
                        </w:r>
                      </w:p>
                      <w:p w:rsidR="001A0E5D" w:rsidRPr="001A0E5D" w:rsidRDefault="001A0E5D" w:rsidP="001A0E5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Данные по операциям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A0E5D" w:rsidRPr="001A0E5D" w:rsidRDefault="001A0E5D" w:rsidP="001A0E5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A0E5D" w:rsidRPr="001A0E5D" w:rsidRDefault="001A0E5D" w:rsidP="001A0E5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A0E5D" w:rsidRPr="001A0E5D" w:rsidRDefault="001A0E5D" w:rsidP="001A0E5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A0E5D" w:rsidRPr="001A0E5D" w:rsidRDefault="001A0E5D" w:rsidP="001A0E5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A0E5D" w:rsidRPr="001A0E5D" w:rsidRDefault="001A0E5D" w:rsidP="001A0E5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A0E5D" w:rsidRPr="001A0E5D" w:rsidRDefault="001A0E5D" w:rsidP="001A0E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0E5D" w:rsidRDefault="001A0E5D" w:rsidP="001A0E5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2ADE">
        <w:rPr>
          <w:rFonts w:ascii="Times New Roman" w:hAnsi="Times New Roman" w:cs="Times New Roman"/>
          <w:sz w:val="28"/>
          <w:szCs w:val="28"/>
        </w:rPr>
        <w:t>На основании входных данных MRP-система выполняет следующие операции:</w:t>
      </w:r>
    </w:p>
    <w:p w:rsidR="001A0E5D" w:rsidRPr="001D6228" w:rsidRDefault="001A0E5D" w:rsidP="001A0E5D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6228">
        <w:rPr>
          <w:rFonts w:ascii="Times New Roman" w:hAnsi="Times New Roman" w:cs="Times New Roman"/>
          <w:sz w:val="28"/>
          <w:szCs w:val="28"/>
        </w:rPr>
        <w:t xml:space="preserve">определяется количество конечных данных изделий для каждого периода времени планирования; </w:t>
      </w:r>
    </w:p>
    <w:p w:rsidR="001A0E5D" w:rsidRPr="001D6228" w:rsidRDefault="001A0E5D" w:rsidP="001A0E5D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6228">
        <w:rPr>
          <w:rFonts w:ascii="Times New Roman" w:hAnsi="Times New Roman" w:cs="Times New Roman"/>
          <w:sz w:val="28"/>
          <w:szCs w:val="28"/>
        </w:rPr>
        <w:t>к составу конечных изделий добавляются запасные части;</w:t>
      </w:r>
    </w:p>
    <w:p w:rsidR="001A0E5D" w:rsidRPr="001D6228" w:rsidRDefault="001A0E5D" w:rsidP="001A0E5D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6228">
        <w:rPr>
          <w:rFonts w:ascii="Times New Roman" w:hAnsi="Times New Roman" w:cs="Times New Roman"/>
          <w:sz w:val="28"/>
          <w:szCs w:val="28"/>
        </w:rPr>
        <w:t>определяется общая потребность в материальных ресурсах в соответствии с ведомостью материалов и составом изделия;</w:t>
      </w:r>
    </w:p>
    <w:p w:rsidR="001A0E5D" w:rsidRPr="001D6228" w:rsidRDefault="001A0E5D" w:rsidP="001A0E5D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6228">
        <w:rPr>
          <w:rFonts w:ascii="Times New Roman" w:hAnsi="Times New Roman" w:cs="Times New Roman"/>
          <w:sz w:val="28"/>
          <w:szCs w:val="28"/>
        </w:rPr>
        <w:t>общая потребность материалов корректируется с учетом состояния запасов для каждого периода времени планирования;</w:t>
      </w:r>
    </w:p>
    <w:p w:rsidR="001A0E5D" w:rsidRPr="001D6228" w:rsidRDefault="001A0E5D" w:rsidP="001A0E5D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6228">
        <w:rPr>
          <w:rFonts w:ascii="Times New Roman" w:hAnsi="Times New Roman" w:cs="Times New Roman"/>
          <w:sz w:val="28"/>
          <w:szCs w:val="28"/>
        </w:rPr>
        <w:t>осуществляется формирование заказов на пополнение запасов с учетом необходимого времени опережения.</w:t>
      </w:r>
    </w:p>
    <w:p w:rsidR="001A0E5D" w:rsidRDefault="001A0E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A0E5D" w:rsidRPr="0086344C" w:rsidRDefault="001A0E5D" w:rsidP="003D54E5">
      <w:pPr>
        <w:pStyle w:val="1"/>
        <w:jc w:val="center"/>
      </w:pPr>
      <w:bookmarkStart w:id="6" w:name="_Toc149050961"/>
      <w:r w:rsidRPr="0086344C">
        <w:lastRenderedPageBreak/>
        <w:t>Информационное письмо</w:t>
      </w:r>
      <w:bookmarkEnd w:id="6"/>
    </w:p>
    <w:p w:rsidR="001A0E5D" w:rsidRPr="00442507" w:rsidRDefault="00442507" w:rsidP="0044250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2507">
        <w:rPr>
          <w:rFonts w:ascii="Times New Roman" w:hAnsi="Times New Roman" w:cs="Times New Roman"/>
          <w:sz w:val="28"/>
          <w:szCs w:val="28"/>
        </w:rPr>
        <w:t>МЕТОДОЛОГИЯ ПЛАНИРОВАНИЯ МАТЕРИАЛЬНЫХ РЕСУРСОВ ПРОИЗВОДСТВА (MRP) ОБЕСПЕЧИВАЕТ СИТУАЦИЮ, КОГДА КАЖДЫЙ ЭЛЕМЕНТ ПРОИЗВОДСТВА, КАЖДАЯ КОМПЛЕКТУЮЩАЯ ДЕТАЛЬ НАХОДИТСЯ В НУЖНОЕ ВРЕМЯ В НУЖНОМ КОЛИЧЕСТВЕ.</w:t>
      </w:r>
    </w:p>
    <w:p w:rsidR="001A0E5D" w:rsidRPr="001A0E5D" w:rsidRDefault="001A0E5D" w:rsidP="001A0E5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2524357" wp14:editId="78EE2A42">
                <wp:simplePos x="0" y="0"/>
                <wp:positionH relativeFrom="column">
                  <wp:posOffset>66277</wp:posOffset>
                </wp:positionH>
                <wp:positionV relativeFrom="paragraph">
                  <wp:posOffset>166759</wp:posOffset>
                </wp:positionV>
                <wp:extent cx="5711587" cy="2320119"/>
                <wp:effectExtent l="0" t="0" r="22860" b="23495"/>
                <wp:wrapNone/>
                <wp:docPr id="29" name="Группа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1587" cy="2320119"/>
                          <a:chOff x="0" y="0"/>
                          <a:chExt cx="5711587" cy="2320119"/>
                        </a:xfrm>
                      </wpg:grpSpPr>
                      <wps:wsp>
                        <wps:cNvPr id="30" name="Поле 30"/>
                        <wps:cNvSpPr txBox="1"/>
                        <wps:spPr>
                          <a:xfrm>
                            <a:off x="0" y="0"/>
                            <a:ext cx="1856095" cy="232011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0E5D" w:rsidRDefault="001A0E5D" w:rsidP="001A0E5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1D622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Состав изделия и описание материалов</w:t>
                              </w:r>
                            </w:p>
                            <w:p w:rsidR="001A0E5D" w:rsidRPr="001D6228" w:rsidRDefault="001A0E5D" w:rsidP="001A0E5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</w:p>
                            <w:p w:rsidR="001A0E5D" w:rsidRDefault="001A0E5D" w:rsidP="001A0E5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1D622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Производственный график работ</w:t>
                              </w:r>
                            </w:p>
                            <w:p w:rsidR="001A0E5D" w:rsidRPr="001D6228" w:rsidRDefault="001A0E5D" w:rsidP="001A0E5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</w:p>
                            <w:p w:rsidR="001A0E5D" w:rsidRPr="001D6228" w:rsidRDefault="001A0E5D" w:rsidP="001A0E5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1D622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Состояние запасов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Стрелка вправо 31"/>
                        <wps:cNvSpPr/>
                        <wps:spPr>
                          <a:xfrm>
                            <a:off x="1856095" y="982638"/>
                            <a:ext cx="573831" cy="423081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Скругленный прямоугольник 32"/>
                        <wps:cNvSpPr/>
                        <wps:spPr>
                          <a:xfrm>
                            <a:off x="2429301" y="900752"/>
                            <a:ext cx="852170" cy="5594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0E5D" w:rsidRPr="001A0E5D" w:rsidRDefault="001A0E5D" w:rsidP="001A0E5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1A0E5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MRP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Стрелка вправо 33"/>
                        <wps:cNvSpPr/>
                        <wps:spPr>
                          <a:xfrm>
                            <a:off x="3282287" y="975815"/>
                            <a:ext cx="573405" cy="42291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оле 34"/>
                        <wps:cNvSpPr txBox="1"/>
                        <wps:spPr>
                          <a:xfrm>
                            <a:off x="3855492" y="0"/>
                            <a:ext cx="1856095" cy="232011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0E5D" w:rsidRDefault="001A0E5D" w:rsidP="001A0E5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План заказов и коррективы к нему</w:t>
                              </w:r>
                            </w:p>
                            <w:p w:rsidR="001A0E5D" w:rsidRDefault="001A0E5D" w:rsidP="001A0E5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Отчеты</w:t>
                              </w:r>
                              <w:r w:rsidRPr="001A0E5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о планировании</w:t>
                              </w:r>
                              <w:r w:rsidRPr="001A0E5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;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процессе</w:t>
                              </w:r>
                              <w:r w:rsidRPr="001A0E5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;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выполнении</w:t>
                              </w:r>
                            </w:p>
                            <w:p w:rsidR="001A0E5D" w:rsidRPr="001A0E5D" w:rsidRDefault="001A0E5D" w:rsidP="001A0E5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Данные по операциям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9" o:spid="_x0000_s1050" style="position:absolute;left:0;text-align:left;margin-left:5.2pt;margin-top:13.15pt;width:449.75pt;height:182.7pt;z-index:251673600" coordsize="57115,23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">
                <v:shape id="Поле 30" o:spid="_x0000_s1051" type="#_x0000_t202" style="position:absolute;width:18560;height:2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O2dcIA&#10;AADbAAAADwAAAGRycy9kb3ducmV2LnhtbERPXWvCMBR9H/gfwhX2MmzqNoZ0RhFBUKiMVRl7vGuu&#10;TbG5KU3Urr/ePAz2eDjf82VvG3GlzteOFUyTFARx6XTNlYLjYTOZgfABWWPjmBT8koflYvQwx0y7&#10;G3/StQiViCHsM1RgQmgzKX1pyKJPXEscuZPrLIYIu0rqDm8x3DbyOU3fpMWaY4PBltaGynNxsQrw&#10;w/zUftg3w/qbV5vda45fT7lSj+N+9Q4iUB/+xX/urVbwEtfH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Y7Z1wgAAANsAAAAPAAAAAAAAAAAAAAAAAJgCAABkcnMvZG93&#10;bnJldi54bWxQSwUGAAAAAAQABAD1AAAAhwMAAAAA&#10;" fillcolor="white [3201]" strokecolor="black [3200]" strokeweight="2pt">
                  <v:textbox>
                    <w:txbxContent>
                      <w:p w:rsidR="001A0E5D" w:rsidRDefault="001A0E5D" w:rsidP="001A0E5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1D622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Состав изделия и описание материалов</w:t>
                        </w:r>
                      </w:p>
                      <w:p w:rsidR="001A0E5D" w:rsidRPr="001D6228" w:rsidRDefault="001A0E5D" w:rsidP="001A0E5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</w:p>
                      <w:p w:rsidR="001A0E5D" w:rsidRDefault="001A0E5D" w:rsidP="001A0E5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1D622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Производственный график работ</w:t>
                        </w:r>
                      </w:p>
                      <w:p w:rsidR="001A0E5D" w:rsidRPr="001D6228" w:rsidRDefault="001A0E5D" w:rsidP="001A0E5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</w:p>
                      <w:p w:rsidR="001A0E5D" w:rsidRPr="001D6228" w:rsidRDefault="001A0E5D" w:rsidP="001A0E5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1D622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Состояние запасов</w:t>
                        </w:r>
                      </w:p>
                    </w:txbxContent>
                  </v:textbox>
                </v:shape>
                <v:shape id="Стрелка вправо 31" o:spid="_x0000_s1052" type="#_x0000_t13" style="position:absolute;left:18560;top:9826;width:5739;height:4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TG0cUA&#10;AADbAAAADwAAAGRycy9kb3ducmV2LnhtbESP0WrCQBRE3wv+w3ILfaubVCoSXaVKhdaKkLQfcMle&#10;k5Ds3ZjdJunfuwXBx2FmzjCrzWga0VPnKssK4mkEgji3uuJCwc/3/nkBwnlkjY1lUvBHDjbrycMK&#10;E20HTqnPfCEChF2CCkrv20RKl5dk0E1tSxy8s+0M+iC7QuoOhwA3jXyJork0WHFYKLGlXUl5nf0a&#10;Bel28fl1qpGOr5dtepLvlyibH5R6ehzfliA8jf4evrU/tIJZDP9fwg+Q6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5MbRxQAAANsAAAAPAAAAAAAAAAAAAAAAAJgCAABkcnMv&#10;ZG93bnJldi54bWxQSwUGAAAAAAQABAD1AAAAigMAAAAA&#10;" adj="13637" fillcolor="white [3201]" strokecolor="black [3200]" strokeweight="2pt"/>
                <v:roundrect id="Скругленный прямоугольник 32" o:spid="_x0000_s1053" style="position:absolute;left:24293;top:9007;width:8521;height:55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kOwsIA&#10;AADbAAAADwAAAGRycy9kb3ducmV2LnhtbESPQYvCMBSE74L/IbwFb5rWtYtWU9EVF/G2Knh9NM+2&#10;bPNSmqj135sFweMwM98wi2VnanGj1lWWFcSjCARxbnXFhYLTcTucgnAeWWNtmRQ8yMEy6/cWmGp7&#10;51+6HXwhAoRdigpK75tUSpeXZNCNbEMcvIttDfog20LqFu8Bbmo5jqIvabDisFBiQ98l5X+Hq1Hg&#10;GaPZdR//rJOqs5PpOdms9olSg49uNQfhqfPv8Ku90wo+x/D/JfwAmT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6Q7CwgAAANsAAAAPAAAAAAAAAAAAAAAAAJgCAABkcnMvZG93&#10;bnJldi54bWxQSwUGAAAAAAQABAD1AAAAhwMAAAAA&#10;" fillcolor="white [3201]" strokecolor="black [3200]" strokeweight="2pt">
                  <v:textbox>
                    <w:txbxContent>
                      <w:p w:rsidR="001A0E5D" w:rsidRPr="001A0E5D" w:rsidRDefault="001A0E5D" w:rsidP="001A0E5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1A0E5D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MRP</w:t>
                        </w:r>
                      </w:p>
                    </w:txbxContent>
                  </v:textbox>
                </v:roundrect>
                <v:shape id="Стрелка вправо 33" o:spid="_x0000_s1054" type="#_x0000_t13" style="position:absolute;left:32822;top:9758;width:5734;height:4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4zr8MA&#10;AADbAAAADwAAAGRycy9kb3ducmV2LnhtbESPQWvCQBSE7wX/w/IEb81GAyWNWUWkFSntoVHvj+wz&#10;CWbfhuyaxH/fLRR6HGbmGybfTqYVA/WusaxgGcUgiEurG64UnE/vzykI55E1tpZJwYMcbDezpxwz&#10;bUf+pqHwlQgQdhkqqL3vMildWZNBF9mOOHhX2xv0QfaV1D2OAW5auYrjF2mw4bBQY0f7mspbcTcK&#10;Bumnr3v3sXp7PYzFObX4edGo1GI+7dYgPE3+P/zXPmoFSQK/X8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4zr8MAAADbAAAADwAAAAAAAAAAAAAAAACYAgAAZHJzL2Rv&#10;d25yZXYueG1sUEsFBgAAAAAEAAQA9QAAAIgDAAAAAA==&#10;" adj="13635" fillcolor="white [3201]" strokecolor="black [3200]" strokeweight="2pt"/>
                <v:shape id="Поле 34" o:spid="_x0000_s1055" type="#_x0000_t202" style="position:absolute;left:38554;width:18561;height:2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iwdsQA&#10;AADbAAAADwAAAGRycy9kb3ducmV2LnhtbESPQWsCMRSE74L/ITzBi2jWKiKrUUQQKiilKtLj6+a5&#10;Wdy8LJuoq7++KRR6HGbmG2a+bGwp7lT7wrGC4SABQZw5XXCu4HTc9KcgfEDWWDomBU/ysFy0W3NM&#10;tXvwJ90PIRcRwj5FBSaEKpXSZ4Ys+oGriKN3cbXFEGWdS13jI8JtKd+SZCItFhwXDFa0NpRdDzer&#10;AD/Md+Ff+/K1/uLVZjve4bm3U6rbaVYzEIGa8B/+a79rBaMx/H6JP0A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YsHbEAAAA2wAAAA8AAAAAAAAAAAAAAAAAmAIAAGRycy9k&#10;b3ducmV2LnhtbFBLBQYAAAAABAAEAPUAAACJAwAAAAA=&#10;" fillcolor="white [3201]" strokecolor="black [3200]" strokeweight="2pt">
                  <v:textbox>
                    <w:txbxContent>
                      <w:p w:rsidR="001A0E5D" w:rsidRDefault="001A0E5D" w:rsidP="001A0E5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План заказов и коррективы к нему</w:t>
                        </w:r>
                      </w:p>
                      <w:p w:rsidR="001A0E5D" w:rsidRDefault="001A0E5D" w:rsidP="001A0E5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Отчеты</w:t>
                        </w:r>
                        <w:r w:rsidRPr="001A0E5D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: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о планировании</w:t>
                        </w:r>
                        <w:r w:rsidRPr="001A0E5D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;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процессе</w:t>
                        </w:r>
                        <w:r w:rsidRPr="001A0E5D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;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выполнении</w:t>
                        </w:r>
                      </w:p>
                      <w:p w:rsidR="001A0E5D" w:rsidRPr="001A0E5D" w:rsidRDefault="001A0E5D" w:rsidP="001A0E5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Данные по операциям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A0E5D" w:rsidRPr="001A0E5D" w:rsidRDefault="001A0E5D" w:rsidP="001A0E5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A0E5D" w:rsidRPr="001A0E5D" w:rsidRDefault="001A0E5D" w:rsidP="001A0E5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A0E5D" w:rsidRPr="001A0E5D" w:rsidRDefault="001A0E5D" w:rsidP="001A0E5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A0E5D" w:rsidRPr="001A0E5D" w:rsidRDefault="001A0E5D" w:rsidP="001A0E5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A0E5D" w:rsidRPr="001A0E5D" w:rsidRDefault="001A0E5D" w:rsidP="001A0E5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A0E5D" w:rsidRPr="001A0E5D" w:rsidRDefault="001A0E5D" w:rsidP="001A0E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0E5D" w:rsidRDefault="001A0E5D" w:rsidP="001A0E5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2ADE">
        <w:rPr>
          <w:rFonts w:ascii="Times New Roman" w:hAnsi="Times New Roman" w:cs="Times New Roman"/>
          <w:sz w:val="28"/>
          <w:szCs w:val="28"/>
        </w:rPr>
        <w:t>На основании входных данных MRP-система выполняет следующие операции:</w:t>
      </w:r>
    </w:p>
    <w:p w:rsidR="001A0E5D" w:rsidRPr="001D6228" w:rsidRDefault="001A0E5D" w:rsidP="001A0E5D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6228">
        <w:rPr>
          <w:rFonts w:ascii="Times New Roman" w:hAnsi="Times New Roman" w:cs="Times New Roman"/>
          <w:sz w:val="28"/>
          <w:szCs w:val="28"/>
        </w:rPr>
        <w:t xml:space="preserve">определяется количество конечных данных изделий для каждого периода времени планирования; </w:t>
      </w:r>
    </w:p>
    <w:p w:rsidR="001A0E5D" w:rsidRPr="001D6228" w:rsidRDefault="001A0E5D" w:rsidP="001A0E5D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6228">
        <w:rPr>
          <w:rFonts w:ascii="Times New Roman" w:hAnsi="Times New Roman" w:cs="Times New Roman"/>
          <w:sz w:val="28"/>
          <w:szCs w:val="28"/>
        </w:rPr>
        <w:t>к составу конечных изделий добавляются запасные части;</w:t>
      </w:r>
    </w:p>
    <w:p w:rsidR="001A0E5D" w:rsidRPr="001D6228" w:rsidRDefault="001A0E5D" w:rsidP="001A0E5D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6228">
        <w:rPr>
          <w:rFonts w:ascii="Times New Roman" w:hAnsi="Times New Roman" w:cs="Times New Roman"/>
          <w:sz w:val="28"/>
          <w:szCs w:val="28"/>
        </w:rPr>
        <w:t>определяется общая потребность в материальных ресурсах в соответствии с ведомостью материалов и составом изделия;</w:t>
      </w:r>
    </w:p>
    <w:p w:rsidR="001A0E5D" w:rsidRPr="001D6228" w:rsidRDefault="001A0E5D" w:rsidP="001A0E5D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6228">
        <w:rPr>
          <w:rFonts w:ascii="Times New Roman" w:hAnsi="Times New Roman" w:cs="Times New Roman"/>
          <w:sz w:val="28"/>
          <w:szCs w:val="28"/>
        </w:rPr>
        <w:t>общая потребность материалов корректируется с учетом состояния запасов для каждого периода времени планирования;</w:t>
      </w:r>
    </w:p>
    <w:p w:rsidR="001A0E5D" w:rsidRPr="001D6228" w:rsidRDefault="001A0E5D" w:rsidP="001A0E5D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6228">
        <w:rPr>
          <w:rFonts w:ascii="Times New Roman" w:hAnsi="Times New Roman" w:cs="Times New Roman"/>
          <w:sz w:val="28"/>
          <w:szCs w:val="28"/>
        </w:rPr>
        <w:t>осуществляется формирование заказов на пополнение запасов с учетом необходимого времени опережения.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82066796"/>
        <w:docPartObj>
          <w:docPartGallery w:val="Table of Contents"/>
          <w:docPartUnique/>
        </w:docPartObj>
      </w:sdtPr>
      <w:sdtEndPr/>
      <w:sdtContent>
        <w:p w:rsidR="00BC624D" w:rsidRDefault="00BC624D">
          <w:pPr>
            <w:pStyle w:val="aa"/>
          </w:pPr>
          <w:r>
            <w:t>Оглавление</w:t>
          </w:r>
        </w:p>
        <w:p w:rsidR="00BC624D" w:rsidRDefault="00BC624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050957" w:history="1">
            <w:r w:rsidRPr="00597E2F">
              <w:rPr>
                <w:rStyle w:val="ab"/>
                <w:noProof/>
              </w:rPr>
              <w:t>Информационное письмо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24D" w:rsidRDefault="0086741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9050958" w:history="1">
            <w:r w:rsidR="00BC624D" w:rsidRPr="00597E2F">
              <w:rPr>
                <w:rStyle w:val="ab"/>
                <w:noProof/>
              </w:rPr>
              <w:t>Информационное письмо</w:t>
            </w:r>
            <w:r w:rsidR="00BC624D">
              <w:rPr>
                <w:noProof/>
                <w:webHidden/>
              </w:rPr>
              <w:tab/>
            </w:r>
            <w:r w:rsidR="00BC624D">
              <w:rPr>
                <w:noProof/>
                <w:webHidden/>
              </w:rPr>
              <w:fldChar w:fldCharType="begin"/>
            </w:r>
            <w:r w:rsidR="00BC624D">
              <w:rPr>
                <w:noProof/>
                <w:webHidden/>
              </w:rPr>
              <w:instrText xml:space="preserve"> PAGEREF _Toc149050958 \h </w:instrText>
            </w:r>
            <w:r w:rsidR="00BC624D">
              <w:rPr>
                <w:noProof/>
                <w:webHidden/>
              </w:rPr>
            </w:r>
            <w:r w:rsidR="00BC624D">
              <w:rPr>
                <w:noProof/>
                <w:webHidden/>
              </w:rPr>
              <w:fldChar w:fldCharType="separate"/>
            </w:r>
            <w:r w:rsidR="00BC624D">
              <w:rPr>
                <w:noProof/>
                <w:webHidden/>
              </w:rPr>
              <w:t>2</w:t>
            </w:r>
            <w:r w:rsidR="00BC624D">
              <w:rPr>
                <w:noProof/>
                <w:webHidden/>
              </w:rPr>
              <w:fldChar w:fldCharType="end"/>
            </w:r>
          </w:hyperlink>
        </w:p>
        <w:p w:rsidR="00BC624D" w:rsidRDefault="0086741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9050959" w:history="1">
            <w:r w:rsidR="00BC624D" w:rsidRPr="00597E2F">
              <w:rPr>
                <w:rStyle w:val="ab"/>
                <w:noProof/>
              </w:rPr>
              <w:t xml:space="preserve">Информационное </w:t>
            </w:r>
            <w:r w:rsidR="00BC624D" w:rsidRPr="00597E2F">
              <w:rPr>
                <w:rStyle w:val="ab"/>
                <w:noProof/>
              </w:rPr>
              <w:t>п</w:t>
            </w:r>
            <w:r w:rsidR="00BC624D" w:rsidRPr="00597E2F">
              <w:rPr>
                <w:rStyle w:val="ab"/>
                <w:noProof/>
              </w:rPr>
              <w:t>исьмо</w:t>
            </w:r>
            <w:r w:rsidR="00BC624D">
              <w:rPr>
                <w:noProof/>
                <w:webHidden/>
              </w:rPr>
              <w:tab/>
            </w:r>
            <w:r w:rsidR="00BC624D">
              <w:rPr>
                <w:noProof/>
                <w:webHidden/>
              </w:rPr>
              <w:fldChar w:fldCharType="begin"/>
            </w:r>
            <w:r w:rsidR="00BC624D">
              <w:rPr>
                <w:noProof/>
                <w:webHidden/>
              </w:rPr>
              <w:instrText xml:space="preserve"> PAGEREF _Toc149050959 \h </w:instrText>
            </w:r>
            <w:r w:rsidR="00BC624D">
              <w:rPr>
                <w:noProof/>
                <w:webHidden/>
              </w:rPr>
            </w:r>
            <w:r w:rsidR="00BC624D">
              <w:rPr>
                <w:noProof/>
                <w:webHidden/>
              </w:rPr>
              <w:fldChar w:fldCharType="separate"/>
            </w:r>
            <w:r w:rsidR="00BC624D">
              <w:rPr>
                <w:noProof/>
                <w:webHidden/>
              </w:rPr>
              <w:t>3</w:t>
            </w:r>
            <w:r w:rsidR="00BC624D">
              <w:rPr>
                <w:noProof/>
                <w:webHidden/>
              </w:rPr>
              <w:fldChar w:fldCharType="end"/>
            </w:r>
          </w:hyperlink>
        </w:p>
        <w:p w:rsidR="00BC624D" w:rsidRDefault="0086741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9050960" w:history="1">
            <w:r w:rsidR="00BC624D" w:rsidRPr="00597E2F">
              <w:rPr>
                <w:rStyle w:val="ab"/>
                <w:noProof/>
              </w:rPr>
              <w:t>Информационное письмо</w:t>
            </w:r>
            <w:r w:rsidR="00BC624D">
              <w:rPr>
                <w:noProof/>
                <w:webHidden/>
              </w:rPr>
              <w:tab/>
            </w:r>
            <w:r w:rsidR="00BC624D">
              <w:rPr>
                <w:noProof/>
                <w:webHidden/>
              </w:rPr>
              <w:fldChar w:fldCharType="begin"/>
            </w:r>
            <w:r w:rsidR="00BC624D">
              <w:rPr>
                <w:noProof/>
                <w:webHidden/>
              </w:rPr>
              <w:instrText xml:space="preserve"> PAGEREF _Toc149050960 \h </w:instrText>
            </w:r>
            <w:r w:rsidR="00BC624D">
              <w:rPr>
                <w:noProof/>
                <w:webHidden/>
              </w:rPr>
            </w:r>
            <w:r w:rsidR="00BC624D">
              <w:rPr>
                <w:noProof/>
                <w:webHidden/>
              </w:rPr>
              <w:fldChar w:fldCharType="separate"/>
            </w:r>
            <w:r w:rsidR="00BC624D">
              <w:rPr>
                <w:noProof/>
                <w:webHidden/>
              </w:rPr>
              <w:t>4</w:t>
            </w:r>
            <w:r w:rsidR="00BC624D">
              <w:rPr>
                <w:noProof/>
                <w:webHidden/>
              </w:rPr>
              <w:fldChar w:fldCharType="end"/>
            </w:r>
          </w:hyperlink>
        </w:p>
        <w:p w:rsidR="00BC624D" w:rsidRDefault="0086741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9050961" w:history="1">
            <w:r w:rsidR="00BC624D" w:rsidRPr="00597E2F">
              <w:rPr>
                <w:rStyle w:val="ab"/>
                <w:noProof/>
              </w:rPr>
              <w:t>Информационное письмо</w:t>
            </w:r>
            <w:r w:rsidR="00BC624D">
              <w:rPr>
                <w:noProof/>
                <w:webHidden/>
              </w:rPr>
              <w:tab/>
            </w:r>
            <w:r w:rsidR="00BC624D">
              <w:rPr>
                <w:noProof/>
                <w:webHidden/>
              </w:rPr>
              <w:fldChar w:fldCharType="begin"/>
            </w:r>
            <w:r w:rsidR="00BC624D">
              <w:rPr>
                <w:noProof/>
                <w:webHidden/>
              </w:rPr>
              <w:instrText xml:space="preserve"> PAGEREF _Toc149050961 \h </w:instrText>
            </w:r>
            <w:r w:rsidR="00BC624D">
              <w:rPr>
                <w:noProof/>
                <w:webHidden/>
              </w:rPr>
            </w:r>
            <w:r w:rsidR="00BC624D">
              <w:rPr>
                <w:noProof/>
                <w:webHidden/>
              </w:rPr>
              <w:fldChar w:fldCharType="separate"/>
            </w:r>
            <w:r w:rsidR="00BC624D">
              <w:rPr>
                <w:noProof/>
                <w:webHidden/>
              </w:rPr>
              <w:t>5</w:t>
            </w:r>
            <w:r w:rsidR="00BC624D">
              <w:rPr>
                <w:noProof/>
                <w:webHidden/>
              </w:rPr>
              <w:fldChar w:fldCharType="end"/>
            </w:r>
          </w:hyperlink>
        </w:p>
        <w:p w:rsidR="00BC624D" w:rsidRDefault="00BC624D">
          <w:r>
            <w:rPr>
              <w:b/>
              <w:bCs/>
            </w:rPr>
            <w:fldChar w:fldCharType="end"/>
          </w:r>
        </w:p>
      </w:sdtContent>
    </w:sdt>
    <w:p w:rsidR="00042ADE" w:rsidRPr="001A0E5D" w:rsidRDefault="00042ADE" w:rsidP="001A0E5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42ADE" w:rsidRPr="001A0E5D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41F" w:rsidRDefault="0086741F" w:rsidP="001A0E5D">
      <w:pPr>
        <w:spacing w:after="0" w:line="240" w:lineRule="auto"/>
      </w:pPr>
      <w:r>
        <w:separator/>
      </w:r>
    </w:p>
  </w:endnote>
  <w:endnote w:type="continuationSeparator" w:id="0">
    <w:p w:rsidR="0086741F" w:rsidRDefault="0086741F" w:rsidP="001A0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41F" w:rsidRDefault="0086741F" w:rsidP="001A0E5D">
      <w:pPr>
        <w:spacing w:after="0" w:line="240" w:lineRule="auto"/>
      </w:pPr>
      <w:r>
        <w:separator/>
      </w:r>
    </w:p>
  </w:footnote>
  <w:footnote w:type="continuationSeparator" w:id="0">
    <w:p w:rsidR="0086741F" w:rsidRDefault="0086741F" w:rsidP="001A0E5D">
      <w:pPr>
        <w:spacing w:after="0" w:line="240" w:lineRule="auto"/>
      </w:pPr>
      <w:r>
        <w:continuationSeparator/>
      </w:r>
    </w:p>
  </w:footnote>
  <w:footnote w:id="1">
    <w:p w:rsidR="00BC624D" w:rsidRPr="00442507" w:rsidRDefault="00BC624D">
      <w:pPr>
        <w:pStyle w:val="ae"/>
      </w:pPr>
      <w:r>
        <w:rPr>
          <w:rStyle w:val="af0"/>
        </w:rPr>
        <w:footnoteRef/>
      </w:r>
      <w:r>
        <w:t xml:space="preserve"> </w:t>
      </w:r>
      <w:r w:rsidR="00442507">
        <w:t>Письмо1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7512925"/>
      <w:docPartObj>
        <w:docPartGallery w:val="Page Numbers (Top of Page)"/>
        <w:docPartUnique/>
      </w:docPartObj>
    </w:sdtPr>
    <w:sdtEndPr/>
    <w:sdtContent>
      <w:p w:rsidR="001A0E5D" w:rsidRDefault="001A0E5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2507">
          <w:rPr>
            <w:noProof/>
          </w:rPr>
          <w:t>5</w:t>
        </w:r>
        <w:r>
          <w:fldChar w:fldCharType="end"/>
        </w:r>
      </w:p>
    </w:sdtContent>
  </w:sdt>
  <w:p w:rsidR="001A0E5D" w:rsidRDefault="001A0E5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D590C"/>
    <w:multiLevelType w:val="hybridMultilevel"/>
    <w:tmpl w:val="D3FAAA5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612C9A"/>
    <w:multiLevelType w:val="hybridMultilevel"/>
    <w:tmpl w:val="90A2F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8DF"/>
    <w:rsid w:val="00042ADE"/>
    <w:rsid w:val="00102EAF"/>
    <w:rsid w:val="001A0E5D"/>
    <w:rsid w:val="001D6228"/>
    <w:rsid w:val="003B7D54"/>
    <w:rsid w:val="003D54E5"/>
    <w:rsid w:val="003F1033"/>
    <w:rsid w:val="00442507"/>
    <w:rsid w:val="004C4DC1"/>
    <w:rsid w:val="005A3C7A"/>
    <w:rsid w:val="005E2A02"/>
    <w:rsid w:val="0086344C"/>
    <w:rsid w:val="0086741F"/>
    <w:rsid w:val="00A46B19"/>
    <w:rsid w:val="00B068DF"/>
    <w:rsid w:val="00BC624D"/>
    <w:rsid w:val="00CB2296"/>
    <w:rsid w:val="00D03FF1"/>
    <w:rsid w:val="00FE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8DF"/>
  </w:style>
  <w:style w:type="paragraph" w:styleId="1">
    <w:name w:val="heading 1"/>
    <w:basedOn w:val="a"/>
    <w:next w:val="a"/>
    <w:link w:val="10"/>
    <w:uiPriority w:val="9"/>
    <w:qFormat/>
    <w:rsid w:val="003D54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D54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2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042ADE"/>
    <w:rPr>
      <w:b/>
      <w:bCs/>
    </w:rPr>
  </w:style>
  <w:style w:type="paragraph" w:styleId="a5">
    <w:name w:val="List Paragraph"/>
    <w:basedOn w:val="a"/>
    <w:uiPriority w:val="34"/>
    <w:qFormat/>
    <w:rsid w:val="001D622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A0E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A0E5D"/>
  </w:style>
  <w:style w:type="paragraph" w:styleId="a8">
    <w:name w:val="footer"/>
    <w:basedOn w:val="a"/>
    <w:link w:val="a9"/>
    <w:uiPriority w:val="99"/>
    <w:unhideWhenUsed/>
    <w:rsid w:val="001A0E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A0E5D"/>
  </w:style>
  <w:style w:type="character" w:customStyle="1" w:styleId="10">
    <w:name w:val="Заголовок 1 Знак"/>
    <w:basedOn w:val="a0"/>
    <w:link w:val="1"/>
    <w:uiPriority w:val="9"/>
    <w:rsid w:val="003D54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D54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TOC Heading"/>
    <w:basedOn w:val="1"/>
    <w:next w:val="a"/>
    <w:uiPriority w:val="39"/>
    <w:semiHidden/>
    <w:unhideWhenUsed/>
    <w:qFormat/>
    <w:rsid w:val="00BC624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624D"/>
    <w:pPr>
      <w:spacing w:after="100"/>
    </w:pPr>
  </w:style>
  <w:style w:type="character" w:styleId="ab">
    <w:name w:val="Hyperlink"/>
    <w:basedOn w:val="a0"/>
    <w:uiPriority w:val="99"/>
    <w:unhideWhenUsed/>
    <w:rsid w:val="00BC624D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BC6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C624D"/>
    <w:rPr>
      <w:rFonts w:ascii="Tahoma" w:hAnsi="Tahoma" w:cs="Tahoma"/>
      <w:sz w:val="16"/>
      <w:szCs w:val="16"/>
    </w:rPr>
  </w:style>
  <w:style w:type="paragraph" w:styleId="ae">
    <w:name w:val="footnote text"/>
    <w:basedOn w:val="a"/>
    <w:link w:val="af"/>
    <w:uiPriority w:val="99"/>
    <w:semiHidden/>
    <w:unhideWhenUsed/>
    <w:rsid w:val="00BC624D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BC624D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BC624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8DF"/>
  </w:style>
  <w:style w:type="paragraph" w:styleId="1">
    <w:name w:val="heading 1"/>
    <w:basedOn w:val="a"/>
    <w:next w:val="a"/>
    <w:link w:val="10"/>
    <w:uiPriority w:val="9"/>
    <w:qFormat/>
    <w:rsid w:val="003D54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D54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2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042ADE"/>
    <w:rPr>
      <w:b/>
      <w:bCs/>
    </w:rPr>
  </w:style>
  <w:style w:type="paragraph" w:styleId="a5">
    <w:name w:val="List Paragraph"/>
    <w:basedOn w:val="a"/>
    <w:uiPriority w:val="34"/>
    <w:qFormat/>
    <w:rsid w:val="001D622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A0E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A0E5D"/>
  </w:style>
  <w:style w:type="paragraph" w:styleId="a8">
    <w:name w:val="footer"/>
    <w:basedOn w:val="a"/>
    <w:link w:val="a9"/>
    <w:uiPriority w:val="99"/>
    <w:unhideWhenUsed/>
    <w:rsid w:val="001A0E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A0E5D"/>
  </w:style>
  <w:style w:type="character" w:customStyle="1" w:styleId="10">
    <w:name w:val="Заголовок 1 Знак"/>
    <w:basedOn w:val="a0"/>
    <w:link w:val="1"/>
    <w:uiPriority w:val="9"/>
    <w:rsid w:val="003D54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D54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TOC Heading"/>
    <w:basedOn w:val="1"/>
    <w:next w:val="a"/>
    <w:uiPriority w:val="39"/>
    <w:semiHidden/>
    <w:unhideWhenUsed/>
    <w:qFormat/>
    <w:rsid w:val="00BC624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624D"/>
    <w:pPr>
      <w:spacing w:after="100"/>
    </w:pPr>
  </w:style>
  <w:style w:type="character" w:styleId="ab">
    <w:name w:val="Hyperlink"/>
    <w:basedOn w:val="a0"/>
    <w:uiPriority w:val="99"/>
    <w:unhideWhenUsed/>
    <w:rsid w:val="00BC624D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BC6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C624D"/>
    <w:rPr>
      <w:rFonts w:ascii="Tahoma" w:hAnsi="Tahoma" w:cs="Tahoma"/>
      <w:sz w:val="16"/>
      <w:szCs w:val="16"/>
    </w:rPr>
  </w:style>
  <w:style w:type="paragraph" w:styleId="ae">
    <w:name w:val="footnote text"/>
    <w:basedOn w:val="a"/>
    <w:link w:val="af"/>
    <w:uiPriority w:val="99"/>
    <w:semiHidden/>
    <w:unhideWhenUsed/>
    <w:rsid w:val="00BC624D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BC624D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BC62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998051-4644-4214-B0AB-C5171602B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6</cp:revision>
  <dcterms:created xsi:type="dcterms:W3CDTF">2023-10-23T08:34:00Z</dcterms:created>
  <dcterms:modified xsi:type="dcterms:W3CDTF">2023-10-30T09:11:00Z</dcterms:modified>
</cp:coreProperties>
</file>