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75" w:rsidRDefault="004D7F75" w:rsidP="004D7F75">
      <w:pPr>
        <w:pStyle w:val="TitleCover"/>
      </w:pPr>
    </w:p>
    <w:p w:rsidR="004D7F75" w:rsidRDefault="004D7F75" w:rsidP="004D7F75">
      <w:pPr>
        <w:pStyle w:val="TitleCover"/>
      </w:pPr>
    </w:p>
    <w:p w:rsidR="004D7F75" w:rsidRDefault="004D7F75" w:rsidP="004D7F75">
      <w:pPr>
        <w:pStyle w:val="TitleCover"/>
      </w:pPr>
      <w:r>
        <w:t>Interface Control Document</w:t>
      </w:r>
    </w:p>
    <w:p w:rsidR="004D7F75" w:rsidRDefault="004D7F75" w:rsidP="004D7F75">
      <w:pPr>
        <w:pStyle w:val="SubtitleCover"/>
      </w:pPr>
    </w:p>
    <w:p w:rsidR="004D7F75" w:rsidRPr="00792EF9" w:rsidRDefault="004D7F75" w:rsidP="004D7F75">
      <w:pPr>
        <w:spacing w:line="240" w:lineRule="auto"/>
        <w:jc w:val="center"/>
        <w:rPr>
          <w:rFonts w:ascii="Garamond" w:hAnsi="Garamond"/>
          <w:b/>
          <w:sz w:val="36"/>
          <w:szCs w:val="36"/>
        </w:rPr>
      </w:pPr>
      <w:r w:rsidRPr="002E01A6">
        <w:rPr>
          <w:rFonts w:ascii="Garamond" w:hAnsi="Garamond"/>
          <w:sz w:val="36"/>
          <w:szCs w:val="36"/>
        </w:rPr>
        <w:t xml:space="preserve">Lori </w:t>
      </w:r>
      <w:proofErr w:type="spellStart"/>
      <w:r w:rsidRPr="002E01A6">
        <w:rPr>
          <w:rFonts w:ascii="Garamond" w:hAnsi="Garamond"/>
          <w:sz w:val="36"/>
          <w:szCs w:val="36"/>
        </w:rPr>
        <w:t>Gildersleeve</w:t>
      </w:r>
      <w:proofErr w:type="spellEnd"/>
      <w:r w:rsidR="00A527B5">
        <w:rPr>
          <w:rFonts w:ascii="Garamond" w:hAnsi="Garamond"/>
          <w:sz w:val="36"/>
          <w:szCs w:val="36"/>
        </w:rPr>
        <w:br/>
        <w:t>Jennifer Martin</w:t>
      </w:r>
      <w:r w:rsidR="00D05550">
        <w:rPr>
          <w:rFonts w:ascii="Garamond" w:hAnsi="Garamond"/>
          <w:sz w:val="36"/>
          <w:szCs w:val="36"/>
        </w:rPr>
        <w:br/>
        <w:t>Cody Nelson</w:t>
      </w:r>
      <w:bookmarkStart w:id="0" w:name="_GoBack"/>
      <w:bookmarkEnd w:id="0"/>
      <w:r>
        <w:rPr>
          <w:rFonts w:ascii="Garamond" w:hAnsi="Garamond"/>
          <w:sz w:val="36"/>
          <w:szCs w:val="36"/>
        </w:rPr>
        <w:br w:type="page"/>
      </w:r>
      <w:r>
        <w:rPr>
          <w:rFonts w:ascii="Garamond" w:hAnsi="Garamond"/>
          <w:b/>
          <w:sz w:val="36"/>
          <w:szCs w:val="36"/>
        </w:rPr>
        <w:lastRenderedPageBreak/>
        <w:t>Interface Control</w:t>
      </w:r>
      <w:r w:rsidRPr="00792EF9">
        <w:rPr>
          <w:rFonts w:ascii="Garamond" w:hAnsi="Garamond"/>
          <w:b/>
          <w:sz w:val="36"/>
          <w:szCs w:val="36"/>
        </w:rPr>
        <w:t xml:space="preserve"> for a Simple Sudoku Game</w:t>
      </w:r>
    </w:p>
    <w:p w:rsidR="004D7F75" w:rsidRDefault="004D7F75" w:rsidP="004D7F75">
      <w:pPr>
        <w:spacing w:line="240" w:lineRule="auto"/>
        <w:rPr>
          <w:rFonts w:ascii="Garamond" w:hAnsi="Garamond"/>
          <w:b/>
          <w:sz w:val="28"/>
          <w:szCs w:val="28"/>
        </w:rPr>
      </w:pPr>
    </w:p>
    <w:p w:rsidR="004D7F75" w:rsidRPr="00792EF9" w:rsidRDefault="004D7F75" w:rsidP="004D7F75">
      <w:pPr>
        <w:spacing w:line="240" w:lineRule="auto"/>
        <w:rPr>
          <w:rFonts w:ascii="Garamond" w:hAnsi="Garamond"/>
          <w:b/>
          <w:sz w:val="28"/>
          <w:szCs w:val="28"/>
        </w:rPr>
      </w:pPr>
      <w:r>
        <w:rPr>
          <w:rFonts w:ascii="Garamond" w:hAnsi="Garamond"/>
          <w:b/>
          <w:sz w:val="28"/>
          <w:szCs w:val="28"/>
        </w:rPr>
        <w:t xml:space="preserve">Overview of </w:t>
      </w:r>
      <w:r w:rsidRPr="00792EF9">
        <w:rPr>
          <w:rFonts w:ascii="Garamond" w:hAnsi="Garamond"/>
          <w:b/>
          <w:sz w:val="28"/>
          <w:szCs w:val="28"/>
        </w:rPr>
        <w:t>Connectors</w:t>
      </w:r>
      <w:r w:rsidRPr="00792EF9">
        <w:rPr>
          <w:rFonts w:ascii="Garamond" w:hAnsi="Garamond"/>
          <w:b/>
          <w:sz w:val="28"/>
          <w:szCs w:val="28"/>
        </w:rPr>
        <w:tab/>
      </w:r>
    </w:p>
    <w:p w:rsidR="007C1AC9" w:rsidRDefault="004D7F75" w:rsidP="004D7F75">
      <w:pPr>
        <w:rPr>
          <w:rFonts w:ascii="Garamond" w:hAnsi="Garamond"/>
          <w:sz w:val="28"/>
          <w:szCs w:val="28"/>
        </w:rPr>
      </w:pPr>
      <w:r>
        <w:rPr>
          <w:rFonts w:ascii="Garamond" w:hAnsi="Garamond"/>
          <w:sz w:val="28"/>
          <w:szCs w:val="28"/>
        </w:rPr>
        <w:t>The Sudoku game will have three types of connectors:</w:t>
      </w:r>
    </w:p>
    <w:p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e</w:t>
      </w:r>
      <w:r w:rsidRPr="00792EF9">
        <w:rPr>
          <w:rFonts w:ascii="Garamond" w:hAnsi="Garamond"/>
          <w:sz w:val="28"/>
          <w:szCs w:val="28"/>
        </w:rPr>
        <w:t>vent connectors to handle user input</w:t>
      </w:r>
    </w:p>
    <w:p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p</w:t>
      </w:r>
      <w:r w:rsidRPr="00792EF9">
        <w:rPr>
          <w:rFonts w:ascii="Garamond" w:hAnsi="Garamond"/>
          <w:sz w:val="28"/>
          <w:szCs w:val="28"/>
        </w:rPr>
        <w:t>rocedure connectors to handle logic</w:t>
      </w:r>
    </w:p>
    <w:p w:rsidR="004D7F75"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d</w:t>
      </w:r>
      <w:r w:rsidRPr="00792EF9">
        <w:rPr>
          <w:rFonts w:ascii="Garamond" w:hAnsi="Garamond"/>
          <w:sz w:val="28"/>
          <w:szCs w:val="28"/>
        </w:rPr>
        <w:t xml:space="preserve">ata </w:t>
      </w:r>
      <w:r>
        <w:rPr>
          <w:rFonts w:ascii="Garamond" w:hAnsi="Garamond"/>
          <w:sz w:val="28"/>
          <w:szCs w:val="28"/>
        </w:rPr>
        <w:t>a</w:t>
      </w:r>
      <w:r w:rsidRPr="00792EF9">
        <w:rPr>
          <w:rFonts w:ascii="Garamond" w:hAnsi="Garamond"/>
          <w:sz w:val="28"/>
          <w:szCs w:val="28"/>
        </w:rPr>
        <w:t>ccess connectors to handle state/model requests</w:t>
      </w:r>
    </w:p>
    <w:p w:rsidR="004D7F75" w:rsidRDefault="004D7F75" w:rsidP="004D7F75">
      <w:pPr>
        <w:spacing w:line="240" w:lineRule="auto"/>
        <w:rPr>
          <w:rFonts w:ascii="Garamond" w:hAnsi="Garamond"/>
          <w:sz w:val="28"/>
          <w:szCs w:val="28"/>
        </w:rPr>
      </w:pPr>
      <w:r>
        <w:rPr>
          <w:rFonts w:ascii="Garamond" w:hAnsi="Garamond"/>
          <w:sz w:val="28"/>
          <w:szCs w:val="28"/>
        </w:rPr>
        <w:t>The event connectors will link to the graphical user interface. They will handle input events from the user, as well as connecting the GUI to the verification logic via the Verify/Solve button.</w:t>
      </w:r>
    </w:p>
    <w:p w:rsidR="004D7F75" w:rsidRDefault="004D7F75" w:rsidP="004D7F75">
      <w:pPr>
        <w:spacing w:line="240" w:lineRule="auto"/>
        <w:rPr>
          <w:rFonts w:ascii="Garamond" w:hAnsi="Garamond"/>
          <w:sz w:val="28"/>
          <w:szCs w:val="28"/>
        </w:rPr>
      </w:pPr>
      <w:r>
        <w:rPr>
          <w:rFonts w:ascii="Garamond" w:hAnsi="Garamond"/>
          <w:sz w:val="28"/>
          <w:szCs w:val="28"/>
        </w:rPr>
        <w:t>The procedure connectors will handle calls within the verification logic component. This will be handled primarily via method calls.</w:t>
      </w:r>
    </w:p>
    <w:p w:rsidR="004D7F75" w:rsidRPr="004D7F75" w:rsidRDefault="004D7F75" w:rsidP="004D7F75">
      <w:pPr>
        <w:spacing w:line="240" w:lineRule="auto"/>
        <w:rPr>
          <w:rFonts w:ascii="Garamond" w:hAnsi="Garamond"/>
          <w:sz w:val="28"/>
          <w:szCs w:val="28"/>
        </w:rPr>
      </w:pPr>
      <w:r>
        <w:rPr>
          <w:rFonts w:ascii="Garamond" w:hAnsi="Garamond"/>
          <w:sz w:val="28"/>
          <w:szCs w:val="28"/>
        </w:rPr>
        <w:t>The data access connectors will link the data model and data store to the GUI and verification logic.</w:t>
      </w:r>
    </w:p>
    <w:sectPr w:rsidR="004D7F75" w:rsidRPr="004D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E3C05"/>
    <w:multiLevelType w:val="hybridMultilevel"/>
    <w:tmpl w:val="92AA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F75"/>
    <w:rsid w:val="004D7F75"/>
    <w:rsid w:val="004E66F2"/>
    <w:rsid w:val="007C1AC9"/>
    <w:rsid w:val="00A527B5"/>
    <w:rsid w:val="00D0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Lori</cp:lastModifiedBy>
  <cp:revision>3</cp:revision>
  <dcterms:created xsi:type="dcterms:W3CDTF">2014-03-18T05:18:00Z</dcterms:created>
  <dcterms:modified xsi:type="dcterms:W3CDTF">2014-04-25T21:27:00Z</dcterms:modified>
</cp:coreProperties>
</file>