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43" w:rsidRDefault="00ED2C43">
      <w:pPr>
        <w:pStyle w:val="CompanyName"/>
        <w:framePr w:h="1920" w:wrap="notBeside" w:anchorLock="1"/>
      </w:pPr>
    </w:p>
    <w:p w:rsidR="00ED2C43" w:rsidRPr="00484763" w:rsidRDefault="00484763">
      <w:pPr>
        <w:pStyle w:val="TitleCover"/>
        <w:rPr>
          <w:caps w:val="0"/>
        </w:rPr>
      </w:pPr>
      <w:r>
        <w:rPr>
          <w:caps w:val="0"/>
        </w:rPr>
        <w:t>Meta-Architecture</w:t>
      </w:r>
      <w:r w:rsidR="00ED2C43" w:rsidRPr="00484763">
        <w:rPr>
          <w:caps w:val="0"/>
        </w:rPr>
        <w:t xml:space="preserve"> Document</w:t>
      </w:r>
    </w:p>
    <w:p w:rsidR="00484763" w:rsidRDefault="00275E5F" w:rsidP="00275E5F">
      <w:pPr>
        <w:pStyle w:val="SubtitleCover"/>
        <w:rPr>
          <w:caps w:val="0"/>
        </w:rPr>
      </w:pPr>
      <w:r w:rsidRPr="00484763">
        <w:rPr>
          <w:caps w:val="0"/>
        </w:rPr>
        <w:t>Lori Gildersleeve</w:t>
      </w:r>
    </w:p>
    <w:p w:rsidR="00275E5F" w:rsidRPr="00484763" w:rsidRDefault="00484763" w:rsidP="00275E5F">
      <w:pPr>
        <w:pStyle w:val="SubtitleCover"/>
        <w:rPr>
          <w:caps w:val="0"/>
        </w:rPr>
      </w:pPr>
      <w:r>
        <w:rPr>
          <w:caps w:val="0"/>
        </w:rPr>
        <w:t>Jennifer Martin</w:t>
      </w:r>
      <w:r w:rsidR="00275E5F" w:rsidRPr="00484763">
        <w:rPr>
          <w:caps w:val="0"/>
        </w:rPr>
        <w:br/>
        <w:t>Cody Nelson</w:t>
      </w:r>
    </w:p>
    <w:p w:rsidR="00ED2C43" w:rsidRDefault="00ED2C43">
      <w:pPr>
        <w:pStyle w:val="BodyText"/>
        <w:spacing w:after="0" w:line="440" w:lineRule="atLeast"/>
        <w:jc w:val="center"/>
        <w:rPr>
          <w:spacing w:val="30"/>
          <w:sz w:val="44"/>
        </w:rPr>
        <w:sectPr w:rsidR="00ED2C43">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ED2C43" w:rsidRDefault="00ED2C43">
      <w:pPr>
        <w:pStyle w:val="IndexHeading"/>
      </w:pPr>
      <w:r>
        <w:lastRenderedPageBreak/>
        <w:br w:type="page"/>
      </w:r>
    </w:p>
    <w:p w:rsidR="00310B28" w:rsidRDefault="00ED2C43" w:rsidP="00310B28">
      <w:pPr>
        <w:pStyle w:val="IndexHeading"/>
        <w:jc w:val="center"/>
        <w:rPr>
          <w:b/>
          <w:bCs/>
        </w:rPr>
      </w:pPr>
      <w:r>
        <w:rPr>
          <w:b/>
          <w:bCs/>
        </w:rPr>
        <w:lastRenderedPageBreak/>
        <w:t>Table of Contents</w:t>
      </w:r>
    </w:p>
    <w:p w:rsidR="00310B28" w:rsidRPr="00310B28" w:rsidRDefault="00310B28" w:rsidP="00310B28">
      <w:pPr>
        <w:pStyle w:val="Index1"/>
      </w:pPr>
    </w:p>
    <w:p w:rsidR="00310B28" w:rsidRPr="00310B28" w:rsidRDefault="00310B28" w:rsidP="00310B28">
      <w:pPr>
        <w:pStyle w:val="Index1"/>
      </w:pPr>
    </w:p>
    <w:p w:rsidR="00310B28" w:rsidRDefault="00D52679" w:rsidP="00310B28">
      <w:pPr>
        <w:pStyle w:val="TOC1"/>
        <w:jc w:val="center"/>
        <w:rPr>
          <w:rFonts w:asciiTheme="minorHAnsi" w:eastAsiaTheme="minorEastAsia" w:hAnsiTheme="minorHAnsi" w:cstheme="minorBidi"/>
          <w:noProof/>
          <w:sz w:val="22"/>
          <w:szCs w:val="22"/>
        </w:rPr>
      </w:pPr>
      <w:r>
        <w:rPr>
          <w:b/>
          <w:bCs/>
          <w:spacing w:val="-5"/>
          <w:sz w:val="28"/>
        </w:rPr>
        <w:fldChar w:fldCharType="begin"/>
      </w:r>
      <w:r w:rsidR="00ED2C43">
        <w:rPr>
          <w:b/>
          <w:bCs/>
        </w:rPr>
        <w:instrText xml:space="preserve"> TOC \o "1-2" \h \z </w:instrText>
      </w:r>
      <w:r>
        <w:rPr>
          <w:b/>
          <w:bCs/>
          <w:spacing w:val="-5"/>
          <w:sz w:val="28"/>
        </w:rPr>
        <w:fldChar w:fldCharType="separate"/>
      </w:r>
      <w:hyperlink w:anchor="_Toc385427413" w:history="1">
        <w:r w:rsidR="00310B28" w:rsidRPr="00DE3E92">
          <w:rPr>
            <w:rStyle w:val="Hyperlink"/>
            <w:noProof/>
          </w:rPr>
          <w:t>Architectural Vision</w:t>
        </w:r>
        <w:r w:rsidR="00310B28">
          <w:rPr>
            <w:noProof/>
            <w:webHidden/>
          </w:rPr>
          <w:tab/>
        </w:r>
        <w:r w:rsidR="00310B28">
          <w:rPr>
            <w:noProof/>
            <w:webHidden/>
          </w:rPr>
          <w:fldChar w:fldCharType="begin"/>
        </w:r>
        <w:r w:rsidR="00310B28">
          <w:rPr>
            <w:noProof/>
            <w:webHidden/>
          </w:rPr>
          <w:instrText xml:space="preserve"> PAGEREF _Toc385427413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rsidR="00310B28" w:rsidRDefault="00492E12" w:rsidP="00310B28">
      <w:pPr>
        <w:pStyle w:val="TOC1"/>
        <w:jc w:val="center"/>
        <w:rPr>
          <w:rFonts w:asciiTheme="minorHAnsi" w:eastAsiaTheme="minorEastAsia" w:hAnsiTheme="minorHAnsi" w:cstheme="minorBidi"/>
          <w:noProof/>
          <w:sz w:val="22"/>
          <w:szCs w:val="22"/>
        </w:rPr>
      </w:pPr>
      <w:hyperlink w:anchor="_Toc385427414" w:history="1">
        <w:r w:rsidR="00310B28" w:rsidRPr="00DE3E92">
          <w:rPr>
            <w:rStyle w:val="Hyperlink"/>
            <w:noProof/>
          </w:rPr>
          <w:t>Principles</w:t>
        </w:r>
        <w:r w:rsidR="00310B28">
          <w:rPr>
            <w:noProof/>
            <w:webHidden/>
          </w:rPr>
          <w:tab/>
        </w:r>
        <w:r w:rsidR="00310B28">
          <w:rPr>
            <w:noProof/>
            <w:webHidden/>
          </w:rPr>
          <w:fldChar w:fldCharType="begin"/>
        </w:r>
        <w:r w:rsidR="00310B28">
          <w:rPr>
            <w:noProof/>
            <w:webHidden/>
          </w:rPr>
          <w:instrText xml:space="preserve"> PAGEREF _Toc385427414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rsidR="00310B28" w:rsidRDefault="00492E12" w:rsidP="00310B28">
      <w:pPr>
        <w:pStyle w:val="TOC1"/>
        <w:jc w:val="center"/>
        <w:rPr>
          <w:noProof/>
        </w:rPr>
      </w:pPr>
      <w:hyperlink w:anchor="_Toc385427415" w:history="1">
        <w:r w:rsidR="00310B28" w:rsidRPr="00DE3E92">
          <w:rPr>
            <w:rStyle w:val="Hyperlink"/>
            <w:noProof/>
          </w:rPr>
          <w:t>Styles</w:t>
        </w:r>
        <w:r w:rsidR="00310B28">
          <w:rPr>
            <w:noProof/>
            <w:webHidden/>
          </w:rPr>
          <w:tab/>
        </w:r>
        <w:r w:rsidR="00310B28">
          <w:rPr>
            <w:noProof/>
            <w:webHidden/>
          </w:rPr>
          <w:fldChar w:fldCharType="begin"/>
        </w:r>
        <w:r w:rsidR="00310B28">
          <w:rPr>
            <w:noProof/>
            <w:webHidden/>
          </w:rPr>
          <w:instrText xml:space="preserve"> PAGEREF _Toc385427415 \h </w:instrText>
        </w:r>
        <w:r w:rsidR="00310B28">
          <w:rPr>
            <w:noProof/>
            <w:webHidden/>
          </w:rPr>
        </w:r>
        <w:r w:rsidR="00310B28">
          <w:rPr>
            <w:noProof/>
            <w:webHidden/>
          </w:rPr>
          <w:fldChar w:fldCharType="separate"/>
        </w:r>
        <w:r w:rsidR="00310B28">
          <w:rPr>
            <w:noProof/>
            <w:webHidden/>
          </w:rPr>
          <w:t>4</w:t>
        </w:r>
        <w:r w:rsidR="00310B28">
          <w:rPr>
            <w:noProof/>
            <w:webHidden/>
          </w:rPr>
          <w:fldChar w:fldCharType="end"/>
        </w:r>
      </w:hyperlink>
    </w:p>
    <w:p w:rsidR="008D6520" w:rsidRDefault="008D6520" w:rsidP="008D6520">
      <w:pPr>
        <w:pStyle w:val="TOC1"/>
        <w:jc w:val="center"/>
        <w:rPr>
          <w:noProof/>
        </w:rPr>
      </w:pPr>
      <w:r>
        <w:rPr>
          <w:noProof/>
        </w:rPr>
        <w:t xml:space="preserve">            Style [Object-Oriented]</w:t>
      </w:r>
      <w:r>
        <w:rPr>
          <w:noProof/>
        </w:rPr>
        <w:tab/>
        <w:t>4</w:t>
      </w:r>
    </w:p>
    <w:p w:rsidR="008D6520" w:rsidRDefault="008D6520" w:rsidP="008D6520">
      <w:pPr>
        <w:pStyle w:val="TOC1"/>
        <w:jc w:val="center"/>
        <w:rPr>
          <w:noProof/>
        </w:rPr>
      </w:pPr>
      <w:r>
        <w:rPr>
          <w:noProof/>
        </w:rPr>
        <w:t xml:space="preserve">            Style [</w:t>
      </w:r>
      <w:r>
        <w:rPr>
          <w:noProof/>
        </w:rPr>
        <w:t>Blackboard</w:t>
      </w:r>
      <w:r>
        <w:rPr>
          <w:noProof/>
        </w:rPr>
        <w:t>]</w:t>
      </w:r>
      <w:r>
        <w:rPr>
          <w:noProof/>
        </w:rPr>
        <w:tab/>
      </w:r>
      <w:r>
        <w:rPr>
          <w:noProof/>
        </w:rPr>
        <w:t>5</w:t>
      </w:r>
    </w:p>
    <w:p w:rsidR="008D6520" w:rsidRDefault="008D6520" w:rsidP="008D6520">
      <w:pPr>
        <w:pStyle w:val="TOC1"/>
        <w:jc w:val="center"/>
        <w:rPr>
          <w:rFonts w:asciiTheme="minorHAnsi" w:eastAsiaTheme="minorEastAsia" w:hAnsiTheme="minorHAnsi" w:cstheme="minorBidi"/>
          <w:noProof/>
          <w:sz w:val="22"/>
          <w:szCs w:val="22"/>
        </w:rPr>
      </w:pPr>
      <w:r>
        <w:rPr>
          <w:noProof/>
        </w:rPr>
        <w:t xml:space="preserve">            Style [</w:t>
      </w:r>
      <w:r>
        <w:rPr>
          <w:noProof/>
        </w:rPr>
        <w:t>Pipe-and-Filter</w:t>
      </w:r>
      <w:r>
        <w:rPr>
          <w:noProof/>
        </w:rPr>
        <w:t>]</w:t>
      </w:r>
      <w:r>
        <w:rPr>
          <w:noProof/>
        </w:rPr>
        <w:tab/>
      </w:r>
      <w:r>
        <w:rPr>
          <w:noProof/>
        </w:rPr>
        <w:t>6</w:t>
      </w:r>
    </w:p>
    <w:p w:rsidR="00310B28" w:rsidRDefault="00492E12" w:rsidP="00310B28">
      <w:pPr>
        <w:pStyle w:val="TOC1"/>
        <w:jc w:val="center"/>
        <w:rPr>
          <w:rFonts w:asciiTheme="minorHAnsi" w:eastAsiaTheme="minorEastAsia" w:hAnsiTheme="minorHAnsi" w:cstheme="minorBidi"/>
          <w:noProof/>
          <w:sz w:val="22"/>
          <w:szCs w:val="22"/>
        </w:rPr>
      </w:pPr>
      <w:hyperlink w:anchor="_Toc385427416" w:history="1">
        <w:r w:rsidR="00310B28">
          <w:rPr>
            <w:rStyle w:val="Hyperlink"/>
            <w:noProof/>
          </w:rPr>
          <w:t>Patterns &amp; I</w:t>
        </w:r>
        <w:r w:rsidR="00310B28" w:rsidRPr="00DE3E92">
          <w:rPr>
            <w:rStyle w:val="Hyperlink"/>
            <w:noProof/>
          </w:rPr>
          <w:t>nterconnection Mechanisms</w:t>
        </w:r>
        <w:r w:rsidR="00310B28">
          <w:rPr>
            <w:noProof/>
            <w:webHidden/>
          </w:rPr>
          <w:tab/>
        </w:r>
        <w:r w:rsidR="00310B28">
          <w:rPr>
            <w:noProof/>
            <w:webHidden/>
          </w:rPr>
          <w:fldChar w:fldCharType="begin"/>
        </w:r>
        <w:r w:rsidR="00310B28">
          <w:rPr>
            <w:noProof/>
            <w:webHidden/>
          </w:rPr>
          <w:instrText xml:space="preserve"> PAGEREF _Toc385427416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rsidR="00310B28" w:rsidRDefault="00492E12" w:rsidP="00310B28">
      <w:pPr>
        <w:pStyle w:val="TOC2"/>
        <w:jc w:val="center"/>
        <w:rPr>
          <w:rFonts w:asciiTheme="minorHAnsi" w:eastAsiaTheme="minorEastAsia" w:hAnsiTheme="minorHAnsi" w:cstheme="minorBidi"/>
          <w:noProof/>
          <w:sz w:val="22"/>
          <w:szCs w:val="22"/>
        </w:rPr>
      </w:pPr>
      <w:hyperlink w:anchor="_Toc385427417" w:history="1">
        <w:r w:rsidR="00310B28" w:rsidRPr="00DE3E92">
          <w:rPr>
            <w:rStyle w:val="Hyperlink"/>
            <w:noProof/>
          </w:rPr>
          <w:t>Pattern [State-Logic-Display (Three-Tier)]</w:t>
        </w:r>
        <w:r w:rsidR="00310B28">
          <w:rPr>
            <w:noProof/>
            <w:webHidden/>
          </w:rPr>
          <w:tab/>
        </w:r>
        <w:r w:rsidR="00310B28">
          <w:rPr>
            <w:noProof/>
            <w:webHidden/>
          </w:rPr>
          <w:fldChar w:fldCharType="begin"/>
        </w:r>
        <w:r w:rsidR="00310B28">
          <w:rPr>
            <w:noProof/>
            <w:webHidden/>
          </w:rPr>
          <w:instrText xml:space="preserve"> PAGEREF _Toc385427417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rsidR="00310B28" w:rsidRDefault="00492E12" w:rsidP="00310B28">
      <w:pPr>
        <w:pStyle w:val="TOC2"/>
        <w:jc w:val="center"/>
        <w:rPr>
          <w:rFonts w:asciiTheme="minorHAnsi" w:eastAsiaTheme="minorEastAsia" w:hAnsiTheme="minorHAnsi" w:cstheme="minorBidi"/>
          <w:noProof/>
          <w:sz w:val="22"/>
          <w:szCs w:val="22"/>
        </w:rPr>
      </w:pPr>
      <w:hyperlink w:anchor="_Toc385427418" w:history="1">
        <w:r w:rsidR="00310B28" w:rsidRPr="00DE3E92">
          <w:rPr>
            <w:rStyle w:val="Hyperlink"/>
            <w:noProof/>
          </w:rPr>
          <w:t>Interconnection Mechanism</w:t>
        </w:r>
        <w:r w:rsidR="00310B28">
          <w:rPr>
            <w:rStyle w:val="Hyperlink"/>
            <w:noProof/>
          </w:rPr>
          <w:t>s</w:t>
        </w:r>
        <w:r w:rsidR="00310B28">
          <w:rPr>
            <w:noProof/>
            <w:webHidden/>
          </w:rPr>
          <w:tab/>
        </w:r>
        <w:r w:rsidR="00EF0807">
          <w:rPr>
            <w:noProof/>
            <w:webHidden/>
          </w:rPr>
          <w:t>8</w:t>
        </w:r>
      </w:hyperlink>
    </w:p>
    <w:p w:rsidR="00310B28" w:rsidRDefault="00492E12" w:rsidP="00310B28">
      <w:pPr>
        <w:pStyle w:val="TOC1"/>
        <w:jc w:val="center"/>
        <w:rPr>
          <w:rFonts w:asciiTheme="minorHAnsi" w:eastAsiaTheme="minorEastAsia" w:hAnsiTheme="minorHAnsi" w:cstheme="minorBidi"/>
          <w:noProof/>
          <w:sz w:val="22"/>
          <w:szCs w:val="22"/>
        </w:rPr>
      </w:pPr>
      <w:hyperlink w:anchor="_Toc385427420" w:history="1">
        <w:r w:rsidR="00310B28" w:rsidRPr="00DE3E92">
          <w:rPr>
            <w:rStyle w:val="Hyperlink"/>
            <w:noProof/>
          </w:rPr>
          <w:t>Philosophies &amp; Preferences</w:t>
        </w:r>
        <w:r w:rsidR="00310B28">
          <w:rPr>
            <w:noProof/>
            <w:webHidden/>
          </w:rPr>
          <w:tab/>
        </w:r>
        <w:r w:rsidR="00310B28">
          <w:rPr>
            <w:noProof/>
            <w:webHidden/>
          </w:rPr>
          <w:fldChar w:fldCharType="begin"/>
        </w:r>
        <w:r w:rsidR="00310B28">
          <w:rPr>
            <w:noProof/>
            <w:webHidden/>
          </w:rPr>
          <w:instrText xml:space="preserve"> PAGEREF _Toc385427420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rsidR="00310B28" w:rsidRDefault="00492E12" w:rsidP="00310B28">
      <w:pPr>
        <w:pStyle w:val="TOC1"/>
        <w:jc w:val="center"/>
        <w:rPr>
          <w:rFonts w:asciiTheme="minorHAnsi" w:eastAsiaTheme="minorEastAsia" w:hAnsiTheme="minorHAnsi" w:cstheme="minorBidi"/>
          <w:noProof/>
          <w:sz w:val="22"/>
          <w:szCs w:val="22"/>
        </w:rPr>
      </w:pPr>
      <w:hyperlink w:anchor="_Toc385427421" w:history="1">
        <w:r w:rsidR="00310B28" w:rsidRPr="00DE3E92">
          <w:rPr>
            <w:rStyle w:val="Hyperlink"/>
            <w:noProof/>
          </w:rPr>
          <w:t>Guidelines &amp; policies</w:t>
        </w:r>
        <w:r w:rsidR="00310B28">
          <w:rPr>
            <w:noProof/>
            <w:webHidden/>
          </w:rPr>
          <w:tab/>
        </w:r>
        <w:r w:rsidR="00310B28">
          <w:rPr>
            <w:noProof/>
            <w:webHidden/>
          </w:rPr>
          <w:fldChar w:fldCharType="begin"/>
        </w:r>
        <w:r w:rsidR="00310B28">
          <w:rPr>
            <w:noProof/>
            <w:webHidden/>
          </w:rPr>
          <w:instrText xml:space="preserve"> PAGEREF _Toc385427421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rsidR="00310B28" w:rsidRDefault="00492E12" w:rsidP="00310B28">
      <w:pPr>
        <w:pStyle w:val="TOC1"/>
        <w:jc w:val="center"/>
        <w:rPr>
          <w:rFonts w:asciiTheme="minorHAnsi" w:eastAsiaTheme="minorEastAsia" w:hAnsiTheme="minorHAnsi" w:cstheme="minorBidi"/>
          <w:noProof/>
          <w:sz w:val="22"/>
          <w:szCs w:val="22"/>
        </w:rPr>
      </w:pPr>
      <w:hyperlink w:anchor="_Toc385427422" w:history="1">
        <w:r w:rsidR="00310B28" w:rsidRPr="00DE3E92">
          <w:rPr>
            <w:rStyle w:val="Hyperlink"/>
            <w:noProof/>
          </w:rPr>
          <w:t>Additional Information</w:t>
        </w:r>
        <w:r w:rsidR="00310B28">
          <w:rPr>
            <w:noProof/>
            <w:webHidden/>
          </w:rPr>
          <w:tab/>
        </w:r>
        <w:r w:rsidR="00310B28">
          <w:rPr>
            <w:noProof/>
            <w:webHidden/>
          </w:rPr>
          <w:fldChar w:fldCharType="begin"/>
        </w:r>
        <w:r w:rsidR="00310B28">
          <w:rPr>
            <w:noProof/>
            <w:webHidden/>
          </w:rPr>
          <w:instrText xml:space="preserve"> PAGEREF _Toc385427422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rsidR="00ED2C43" w:rsidRDefault="00D52679" w:rsidP="00310B28">
      <w:pPr>
        <w:pStyle w:val="TOCBase"/>
        <w:jc w:val="center"/>
      </w:pPr>
      <w:r>
        <w:fldChar w:fldCharType="end"/>
      </w:r>
    </w:p>
    <w:p w:rsidR="00ED2C43" w:rsidRPr="00F041C7" w:rsidRDefault="00ED2C43">
      <w:pPr>
        <w:pStyle w:val="Title"/>
        <w:rPr>
          <w:caps w:val="0"/>
        </w:rPr>
      </w:pPr>
      <w:r>
        <w:rPr>
          <w:caps w:val="0"/>
          <w:kern w:val="0"/>
        </w:rPr>
        <w:br w:type="page"/>
      </w:r>
      <w:r w:rsidR="00F041C7">
        <w:rPr>
          <w:caps w:val="0"/>
        </w:rPr>
        <w:lastRenderedPageBreak/>
        <w:t>Meta-Architecture D</w:t>
      </w:r>
      <w:r w:rsidRPr="00F041C7">
        <w:rPr>
          <w:caps w:val="0"/>
        </w:rPr>
        <w:t>ocument</w:t>
      </w:r>
    </w:p>
    <w:p w:rsidR="00ED2C43" w:rsidRPr="00F041C7" w:rsidRDefault="004F6299" w:rsidP="00DC4064">
      <w:pPr>
        <w:pStyle w:val="Subtitle"/>
        <w:rPr>
          <w:caps w:val="0"/>
        </w:rPr>
      </w:pPr>
      <w:r w:rsidRPr="00F041C7">
        <w:rPr>
          <w:caps w:val="0"/>
        </w:rPr>
        <w:t>[</w:t>
      </w:r>
      <w:r w:rsidR="00F041C7">
        <w:rPr>
          <w:caps w:val="0"/>
        </w:rPr>
        <w:t>G</w:t>
      </w:r>
      <w:r w:rsidR="00DC4064" w:rsidRPr="00F041C7">
        <w:rPr>
          <w:caps w:val="0"/>
        </w:rPr>
        <w:t xml:space="preserve">ildersleeve, </w:t>
      </w:r>
      <w:r w:rsidR="00F041C7">
        <w:rPr>
          <w:caps w:val="0"/>
        </w:rPr>
        <w:t>Martin, N</w:t>
      </w:r>
      <w:r w:rsidR="00DC4064" w:rsidRPr="00F041C7">
        <w:rPr>
          <w:caps w:val="0"/>
        </w:rPr>
        <w:t>elson</w:t>
      </w:r>
      <w:r w:rsidRPr="00F041C7">
        <w:rPr>
          <w:caps w:val="0"/>
        </w:rPr>
        <w:t>]</w:t>
      </w:r>
    </w:p>
    <w:p w:rsidR="008C48E0" w:rsidRPr="00710CDF" w:rsidRDefault="00ED2C43" w:rsidP="00710CDF">
      <w:pPr>
        <w:pStyle w:val="Heading1"/>
        <w:rPr>
          <w:color w:val="auto"/>
        </w:rPr>
      </w:pPr>
      <w:bookmarkStart w:id="0" w:name="_Toc385427413"/>
      <w:r>
        <w:rPr>
          <w:color w:val="auto"/>
        </w:rPr>
        <w:t>Architectural Vision</w:t>
      </w:r>
      <w:bookmarkEnd w:id="0"/>
    </w:p>
    <w:p w:rsidR="008C48E0" w:rsidRPr="00E71A8A" w:rsidRDefault="008C48E0">
      <w:pPr>
        <w:pStyle w:val="BodyText"/>
        <w:spacing w:after="0"/>
        <w:ind w:left="360" w:firstLine="0"/>
        <w:rPr>
          <w:color w:val="0000FF"/>
          <w:sz w:val="24"/>
        </w:rPr>
      </w:pPr>
    </w:p>
    <w:p w:rsidR="00EF0807" w:rsidRDefault="00275E5F" w:rsidP="00275E5F">
      <w:pPr>
        <w:pStyle w:val="BodyText"/>
        <w:spacing w:after="0"/>
        <w:ind w:left="360" w:firstLine="0"/>
        <w:rPr>
          <w:sz w:val="24"/>
        </w:rPr>
      </w:pPr>
      <w:r>
        <w:rPr>
          <w:sz w:val="24"/>
        </w:rPr>
        <w:t xml:space="preserve">The architecture </w:t>
      </w:r>
      <w:r w:rsidR="00E26D24">
        <w:rPr>
          <w:sz w:val="24"/>
        </w:rPr>
        <w:t xml:space="preserve">will be the guide by which the programmers will use to develop the Sudoku game.  The vision is to create a concise architectural design </w:t>
      </w:r>
      <w:r w:rsidR="00EF0807">
        <w:rPr>
          <w:sz w:val="24"/>
        </w:rPr>
        <w:t>that</w:t>
      </w:r>
    </w:p>
    <w:p w:rsidR="00EF0807" w:rsidRDefault="00E26D24" w:rsidP="00EF0807">
      <w:pPr>
        <w:pStyle w:val="BodyText"/>
        <w:numPr>
          <w:ilvl w:val="0"/>
          <w:numId w:val="24"/>
        </w:numPr>
        <w:spacing w:after="0"/>
        <w:rPr>
          <w:sz w:val="24"/>
        </w:rPr>
      </w:pPr>
      <w:r>
        <w:rPr>
          <w:sz w:val="24"/>
        </w:rPr>
        <w:t xml:space="preserve">clearly </w:t>
      </w:r>
      <w:r w:rsidR="00EF0807">
        <w:rPr>
          <w:sz w:val="24"/>
        </w:rPr>
        <w:t>separates</w:t>
      </w:r>
      <w:r>
        <w:rPr>
          <w:sz w:val="24"/>
        </w:rPr>
        <w:t xml:space="preserve"> and </w:t>
      </w:r>
      <w:r w:rsidR="00EF0807">
        <w:rPr>
          <w:sz w:val="24"/>
        </w:rPr>
        <w:t>defines</w:t>
      </w:r>
      <w:r>
        <w:rPr>
          <w:sz w:val="24"/>
        </w:rPr>
        <w:t xml:space="preserve"> each process of the Sudoku application</w:t>
      </w:r>
      <w:r w:rsidR="00EF0807">
        <w:rPr>
          <w:sz w:val="24"/>
        </w:rPr>
        <w:t>,</w:t>
      </w:r>
    </w:p>
    <w:p w:rsidR="00EF0807" w:rsidRDefault="00EF0807" w:rsidP="00EF0807">
      <w:pPr>
        <w:pStyle w:val="BodyText"/>
        <w:numPr>
          <w:ilvl w:val="0"/>
          <w:numId w:val="24"/>
        </w:numPr>
        <w:spacing w:after="0"/>
        <w:rPr>
          <w:sz w:val="24"/>
        </w:rPr>
      </w:pPr>
      <w:r>
        <w:rPr>
          <w:sz w:val="24"/>
        </w:rPr>
        <w:t>allows developers to follow design easily,</w:t>
      </w:r>
    </w:p>
    <w:p w:rsidR="00EF0807" w:rsidRDefault="00EF0807" w:rsidP="00EF0807">
      <w:pPr>
        <w:pStyle w:val="BodyText"/>
        <w:numPr>
          <w:ilvl w:val="0"/>
          <w:numId w:val="24"/>
        </w:numPr>
        <w:spacing w:after="0"/>
        <w:rPr>
          <w:sz w:val="24"/>
        </w:rPr>
      </w:pPr>
      <w:r>
        <w:rPr>
          <w:sz w:val="24"/>
        </w:rPr>
        <w:t>allows for future scalability development, and</w:t>
      </w:r>
    </w:p>
    <w:p w:rsidR="00DC4064" w:rsidRPr="00EF0807" w:rsidRDefault="00EF0807" w:rsidP="00EF0807">
      <w:pPr>
        <w:pStyle w:val="BodyText"/>
        <w:numPr>
          <w:ilvl w:val="0"/>
          <w:numId w:val="24"/>
        </w:numPr>
        <w:spacing w:after="0"/>
        <w:rPr>
          <w:sz w:val="24"/>
        </w:rPr>
      </w:pPr>
      <w:proofErr w:type="gramStart"/>
      <w:r>
        <w:rPr>
          <w:sz w:val="24"/>
        </w:rPr>
        <w:t>provides</w:t>
      </w:r>
      <w:proofErr w:type="gramEnd"/>
      <w:r>
        <w:rPr>
          <w:sz w:val="24"/>
        </w:rPr>
        <w:t xml:space="preserve"> for future adaptation.</w:t>
      </w:r>
    </w:p>
    <w:p w:rsidR="00DC4064" w:rsidRDefault="00DC4064" w:rsidP="00275E5F">
      <w:pPr>
        <w:pStyle w:val="BodyText"/>
        <w:spacing w:after="0"/>
        <w:ind w:left="360" w:firstLine="0"/>
        <w:rPr>
          <w:sz w:val="24"/>
        </w:rPr>
      </w:pPr>
    </w:p>
    <w:p w:rsidR="00DC4064" w:rsidRDefault="00DC4064" w:rsidP="00275E5F">
      <w:pPr>
        <w:pStyle w:val="BodyText"/>
        <w:spacing w:after="0"/>
        <w:ind w:left="360" w:firstLine="0"/>
        <w:rPr>
          <w:sz w:val="24"/>
        </w:rPr>
      </w:pPr>
    </w:p>
    <w:p w:rsidR="00DC4064" w:rsidRPr="00275E5F" w:rsidRDefault="00DC4064" w:rsidP="00275E5F">
      <w:pPr>
        <w:pStyle w:val="BodyText"/>
        <w:spacing w:after="0"/>
        <w:ind w:left="360" w:firstLine="0"/>
        <w:rPr>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1" w:name="_Toc385427414"/>
      <w:r>
        <w:rPr>
          <w:color w:val="auto"/>
        </w:rPr>
        <w:t>Principles</w:t>
      </w:r>
      <w:bookmarkEnd w:id="1"/>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014B2A" w:rsidP="00703919">
            <w:pPr>
              <w:jc w:val="both"/>
              <w:rPr>
                <w:b/>
              </w:rPr>
            </w:pPr>
            <w:r>
              <w:rPr>
                <w:b/>
              </w:rPr>
              <w:t>Separation of Concerns</w:t>
            </w: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014B2A" w:rsidP="00703919">
            <w:pPr>
              <w:jc w:val="both"/>
            </w:pPr>
            <w:r>
              <w:t>Creation of independent parts by subdivision of a problem</w:t>
            </w: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E219FB" w:rsidRDefault="00014B2A" w:rsidP="00703919">
            <w:pPr>
              <w:jc w:val="both"/>
            </w:pPr>
            <w:r>
              <w:t>Aides in encapsulation of functionality and defining classes</w:t>
            </w: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14B2A" w:rsidP="00703919">
            <w:pPr>
              <w:jc w:val="both"/>
            </w:pPr>
            <w:r>
              <w:t>User interface, business rules, and data access can be kept independent of one another</w:t>
            </w: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14B2A" w:rsidP="00703919">
            <w:pPr>
              <w:jc w:val="both"/>
            </w:pPr>
            <w:r>
              <w:t>Parts of the problem could not be kept independent without significant trade-off</w:t>
            </w:r>
            <w:r w:rsidR="00405179">
              <w:t>s</w:t>
            </w:r>
            <w:r>
              <w:t xml:space="preserve"> of performance, functionality or appearance.</w:t>
            </w:r>
          </w:p>
        </w:tc>
      </w:tr>
    </w:tbl>
    <w:p w:rsidR="00EE6BF8" w:rsidRDefault="00EE6BF8" w:rsidP="00EE6BF8"/>
    <w:p w:rsidR="00F96B93" w:rsidRDefault="00F96B93"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F96B93" w:rsidTr="00E44F7D">
        <w:tc>
          <w:tcPr>
            <w:tcW w:w="2166" w:type="dxa"/>
            <w:tcBorders>
              <w:top w:val="double" w:sz="6" w:space="0" w:color="000000"/>
              <w:bottom w:val="single" w:sz="6" w:space="0" w:color="000000"/>
            </w:tcBorders>
            <w:shd w:val="clear" w:color="auto" w:fill="FFFF00"/>
          </w:tcPr>
          <w:p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F96B93" w:rsidRPr="0000265F" w:rsidRDefault="00F96B93" w:rsidP="00E44F7D">
            <w:pPr>
              <w:jc w:val="both"/>
              <w:rPr>
                <w:b/>
              </w:rPr>
            </w:pPr>
            <w:r>
              <w:rPr>
                <w:b/>
              </w:rPr>
              <w:t>Scalable Components</w:t>
            </w:r>
          </w:p>
        </w:tc>
      </w:tr>
      <w:tr w:rsidR="00F96B93" w:rsidTr="00E44F7D">
        <w:tc>
          <w:tcPr>
            <w:tcW w:w="2166" w:type="dxa"/>
            <w:tcBorders>
              <w:top w:val="single" w:sz="6" w:space="0" w:color="000000"/>
              <w:bottom w:val="single" w:sz="6" w:space="0" w:color="000000"/>
            </w:tcBorders>
            <w:shd w:val="clear" w:color="auto" w:fill="FFFF00"/>
          </w:tcPr>
          <w:p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F96B93" w:rsidRDefault="00F96B93" w:rsidP="00F96B93">
            <w:pPr>
              <w:jc w:val="both"/>
            </w:pPr>
            <w:r>
              <w:t>Create each component with a single, clearly defined purpose using simple, understandable interfaces that encompass only functional responsibilities</w:t>
            </w:r>
          </w:p>
        </w:tc>
      </w:tr>
      <w:tr w:rsidR="00F96B93" w:rsidTr="00E44F7D">
        <w:tc>
          <w:tcPr>
            <w:tcW w:w="2166" w:type="dxa"/>
            <w:tcBorders>
              <w:top w:val="single" w:sz="6" w:space="0" w:color="000000"/>
              <w:bottom w:val="single" w:sz="6" w:space="0" w:color="000000"/>
            </w:tcBorders>
            <w:shd w:val="clear" w:color="auto" w:fill="FFFF00"/>
          </w:tcPr>
          <w:p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F96B93" w:rsidRDefault="00F96B93" w:rsidP="00E44F7D">
            <w:pPr>
              <w:jc w:val="both"/>
            </w:pPr>
            <w:r>
              <w:t>Keeps classes simple and well-defined</w:t>
            </w:r>
          </w:p>
        </w:tc>
      </w:tr>
      <w:tr w:rsidR="00F96B93" w:rsidTr="00E44F7D">
        <w:tc>
          <w:tcPr>
            <w:tcW w:w="2166" w:type="dxa"/>
            <w:tcBorders>
              <w:top w:val="single" w:sz="6" w:space="0" w:color="000000"/>
              <w:bottom w:val="single" w:sz="6" w:space="0" w:color="000000"/>
            </w:tcBorders>
            <w:shd w:val="clear" w:color="auto" w:fill="FFFF00"/>
          </w:tcPr>
          <w:p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F96B93" w:rsidRDefault="00F96B93" w:rsidP="00E44F7D">
            <w:pPr>
              <w:jc w:val="both"/>
            </w:pPr>
            <w:r>
              <w:t>Components can encapsulate ideas with relative ease</w:t>
            </w:r>
          </w:p>
        </w:tc>
      </w:tr>
      <w:tr w:rsidR="00F96B93" w:rsidTr="00E44F7D">
        <w:tc>
          <w:tcPr>
            <w:tcW w:w="2166" w:type="dxa"/>
            <w:tcBorders>
              <w:top w:val="single" w:sz="6" w:space="0" w:color="000000"/>
              <w:bottom w:val="double" w:sz="6" w:space="0" w:color="000000"/>
            </w:tcBorders>
            <w:shd w:val="clear" w:color="auto" w:fill="FFFF00"/>
          </w:tcPr>
          <w:p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F96B93" w:rsidRDefault="00405179" w:rsidP="00E44F7D">
            <w:pPr>
              <w:jc w:val="both"/>
            </w:pPr>
            <w:r>
              <w:t>Components cannot be kept independent without significant trade-offs of performance, functionality, or appearance.</w:t>
            </w:r>
          </w:p>
        </w:tc>
      </w:tr>
    </w:tbl>
    <w:p w:rsidR="00F96B93" w:rsidRDefault="00F96B93" w:rsidP="00EE6BF8"/>
    <w:p w:rsidR="00EE6BF8" w:rsidRDefault="00EE6BF8" w:rsidP="00EE6BF8">
      <w:pPr>
        <w:pStyle w:val="Heading1"/>
        <w:rPr>
          <w:color w:val="auto"/>
        </w:rPr>
      </w:pPr>
      <w:bookmarkStart w:id="2" w:name="_Toc385427415"/>
      <w:r>
        <w:rPr>
          <w:color w:val="auto"/>
        </w:rPr>
        <w:lastRenderedPageBreak/>
        <w:t>Styles</w:t>
      </w:r>
      <w:bookmarkEnd w:id="2"/>
    </w:p>
    <w:p w:rsidR="00450944" w:rsidRPr="00F141FF" w:rsidRDefault="00450944" w:rsidP="00450944">
      <w:pPr>
        <w:pStyle w:val="Heading3"/>
        <w:spacing w:line="240" w:lineRule="auto"/>
        <w:jc w:val="center"/>
        <w:rPr>
          <w:b/>
          <w:bCs/>
          <w:caps w:val="0"/>
          <w:sz w:val="24"/>
          <w:szCs w:val="24"/>
        </w:rPr>
      </w:pPr>
      <w:r w:rsidRPr="00F141FF">
        <w:rPr>
          <w:b/>
          <w:bCs/>
          <w:caps w:val="0"/>
          <w:sz w:val="24"/>
          <w:szCs w:val="24"/>
        </w:rPr>
        <w:t>Style [</w:t>
      </w:r>
      <w:r w:rsidR="00F141FF">
        <w:rPr>
          <w:b/>
          <w:bCs/>
          <w:caps w:val="0"/>
          <w:sz w:val="24"/>
          <w:szCs w:val="24"/>
        </w:rPr>
        <w:t>Object-O</w:t>
      </w:r>
      <w:r w:rsidR="00275E5F" w:rsidRPr="00F141FF">
        <w:rPr>
          <w:b/>
          <w:bCs/>
          <w:caps w:val="0"/>
          <w:sz w:val="24"/>
          <w:szCs w:val="24"/>
        </w:rPr>
        <w:t>riented</w:t>
      </w:r>
      <w:r w:rsidRPr="00F141FF">
        <w:rPr>
          <w:b/>
          <w:bCs/>
          <w:caps w:val="0"/>
          <w:sz w:val="24"/>
          <w:szCs w:val="24"/>
        </w:rPr>
        <w:t>]</w:t>
      </w:r>
    </w:p>
    <w:p w:rsidR="00450944" w:rsidRPr="00F141FF" w:rsidRDefault="00450944" w:rsidP="00CF00B6">
      <w:pPr>
        <w:pStyle w:val="Heading3"/>
        <w:spacing w:line="240" w:lineRule="auto"/>
        <w:rPr>
          <w:caps w:val="0"/>
          <w:sz w:val="24"/>
          <w:szCs w:val="24"/>
        </w:rPr>
      </w:pPr>
      <w:r w:rsidRPr="00F141FF">
        <w:rPr>
          <w:b/>
          <w:caps w:val="0"/>
          <w:sz w:val="24"/>
          <w:szCs w:val="24"/>
        </w:rPr>
        <w:t>Summary Description</w:t>
      </w:r>
      <w:r w:rsidR="00275E5F" w:rsidRPr="00F141FF">
        <w:rPr>
          <w:caps w:val="0"/>
          <w:sz w:val="24"/>
          <w:szCs w:val="24"/>
        </w:rPr>
        <w:t xml:space="preserve">: </w:t>
      </w:r>
      <w:r w:rsidR="00790B03">
        <w:rPr>
          <w:caps w:val="0"/>
          <w:sz w:val="24"/>
          <w:szCs w:val="24"/>
        </w:rPr>
        <w:t>States and functions encapsulated by objects</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omponents</w:t>
      </w:r>
      <w:r w:rsidR="00790B03">
        <w:rPr>
          <w:caps w:val="0"/>
          <w:sz w:val="24"/>
          <w:szCs w:val="24"/>
        </w:rPr>
        <w:t>: O</w:t>
      </w:r>
      <w:r w:rsidR="00DC4064" w:rsidRPr="00F141FF">
        <w:rPr>
          <w:caps w:val="0"/>
          <w:sz w:val="24"/>
          <w:szCs w:val="24"/>
        </w:rPr>
        <w:t>bjects (</w:t>
      </w:r>
      <w:r w:rsidR="00790B03">
        <w:rPr>
          <w:caps w:val="0"/>
          <w:sz w:val="24"/>
          <w:szCs w:val="24"/>
        </w:rPr>
        <w:t>AKA</w:t>
      </w:r>
      <w:r w:rsidR="00DC4064" w:rsidRPr="00F141FF">
        <w:rPr>
          <w:caps w:val="0"/>
          <w:sz w:val="24"/>
          <w:szCs w:val="24"/>
        </w:rPr>
        <w:t xml:space="preserve"> instances of a class)</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onnectors</w:t>
      </w:r>
      <w:r w:rsidR="00790B03">
        <w:rPr>
          <w:caps w:val="0"/>
          <w:sz w:val="24"/>
          <w:szCs w:val="24"/>
        </w:rPr>
        <w:t>: M</w:t>
      </w:r>
      <w:r w:rsidR="00DC4064" w:rsidRPr="00F141FF">
        <w:rPr>
          <w:caps w:val="0"/>
          <w:sz w:val="24"/>
          <w:szCs w:val="24"/>
        </w:rPr>
        <w:t>ethod invocation (procedure calls to manipulate state)</w:t>
      </w:r>
    </w:p>
    <w:p w:rsidR="00450944" w:rsidRPr="00F141FF" w:rsidRDefault="00F141FF" w:rsidP="00450944">
      <w:pPr>
        <w:pStyle w:val="Heading3"/>
        <w:spacing w:line="240" w:lineRule="auto"/>
        <w:rPr>
          <w:caps w:val="0"/>
          <w:sz w:val="24"/>
          <w:szCs w:val="24"/>
        </w:rPr>
      </w:pPr>
      <w:r>
        <w:rPr>
          <w:b/>
          <w:caps w:val="0"/>
          <w:sz w:val="24"/>
          <w:szCs w:val="24"/>
        </w:rPr>
        <w:t>Data E</w:t>
      </w:r>
      <w:r w:rsidR="00450944" w:rsidRPr="00F141FF">
        <w:rPr>
          <w:b/>
          <w:caps w:val="0"/>
          <w:sz w:val="24"/>
          <w:szCs w:val="24"/>
        </w:rPr>
        <w:t>lements</w:t>
      </w:r>
      <w:r w:rsidR="00DC4064" w:rsidRPr="00F141FF">
        <w:rPr>
          <w:caps w:val="0"/>
          <w:sz w:val="24"/>
          <w:szCs w:val="24"/>
        </w:rPr>
        <w:t xml:space="preserve">: </w:t>
      </w:r>
      <w:r w:rsidR="00790B03">
        <w:rPr>
          <w:caps w:val="0"/>
          <w:sz w:val="24"/>
          <w:szCs w:val="24"/>
        </w:rPr>
        <w:t>A</w:t>
      </w:r>
      <w:r w:rsidR="00DC4064" w:rsidRPr="00F141FF">
        <w:rPr>
          <w:caps w:val="0"/>
          <w:sz w:val="24"/>
          <w:szCs w:val="24"/>
        </w:rPr>
        <w:t>rguments to methods</w:t>
      </w:r>
      <w:r w:rsidR="00450944" w:rsidRPr="00F141FF">
        <w:rPr>
          <w:caps w:val="0"/>
          <w:sz w:val="24"/>
          <w:szCs w:val="24"/>
        </w:rPr>
        <w:t xml:space="preserve"> </w:t>
      </w:r>
    </w:p>
    <w:p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opology</w:t>
      </w:r>
      <w:r w:rsidR="00790B03">
        <w:rPr>
          <w:caps w:val="0"/>
          <w:sz w:val="24"/>
          <w:szCs w:val="24"/>
        </w:rPr>
        <w:t>: C</w:t>
      </w:r>
      <w:r w:rsidR="00DC4064" w:rsidRPr="00F141FF">
        <w:rPr>
          <w:caps w:val="0"/>
          <w:sz w:val="24"/>
          <w:szCs w:val="24"/>
        </w:rPr>
        <w:t>an vary arbitrarily; components may share data and interface functions through inheritance hierarchies</w:t>
      </w:r>
    </w:p>
    <w:p w:rsidR="00450944" w:rsidRPr="00F141FF" w:rsidRDefault="00F141FF" w:rsidP="00450944">
      <w:pPr>
        <w:pStyle w:val="Heading3"/>
        <w:spacing w:line="240" w:lineRule="auto"/>
        <w:rPr>
          <w:caps w:val="0"/>
          <w:sz w:val="24"/>
          <w:szCs w:val="24"/>
        </w:rPr>
      </w:pPr>
      <w:r>
        <w:rPr>
          <w:b/>
          <w:caps w:val="0"/>
          <w:sz w:val="24"/>
          <w:szCs w:val="24"/>
        </w:rPr>
        <w:t>A</w:t>
      </w:r>
      <w:r w:rsidR="00450944" w:rsidRPr="00F141FF">
        <w:rPr>
          <w:b/>
          <w:caps w:val="0"/>
          <w:sz w:val="24"/>
          <w:szCs w:val="24"/>
        </w:rPr>
        <w:t>dditional</w:t>
      </w:r>
      <w:r w:rsidR="00450944" w:rsidRPr="00F141FF">
        <w:rPr>
          <w:caps w:val="0"/>
          <w:sz w:val="24"/>
          <w:szCs w:val="24"/>
        </w:rPr>
        <w:t xml:space="preserve"> </w:t>
      </w:r>
      <w:r>
        <w:rPr>
          <w:b/>
          <w:caps w:val="0"/>
          <w:sz w:val="24"/>
          <w:szCs w:val="24"/>
        </w:rPr>
        <w:t>C</w:t>
      </w:r>
      <w:r w:rsidR="00450944" w:rsidRPr="00F141FF">
        <w:rPr>
          <w:b/>
          <w:caps w:val="0"/>
          <w:sz w:val="24"/>
          <w:szCs w:val="24"/>
        </w:rPr>
        <w:t>onstraints</w:t>
      </w:r>
      <w:r w:rsidR="00DC4064" w:rsidRPr="00F141FF">
        <w:rPr>
          <w:caps w:val="0"/>
          <w:sz w:val="24"/>
          <w:szCs w:val="24"/>
        </w:rPr>
        <w:t xml:space="preserve">: </w:t>
      </w:r>
      <w:r w:rsidR="00790B03">
        <w:rPr>
          <w:caps w:val="0"/>
          <w:sz w:val="24"/>
          <w:szCs w:val="24"/>
        </w:rPr>
        <w:t>C</w:t>
      </w:r>
      <w:r w:rsidR="00DC4064" w:rsidRPr="00F141FF">
        <w:rPr>
          <w:caps w:val="0"/>
          <w:sz w:val="24"/>
          <w:szCs w:val="24"/>
        </w:rPr>
        <w:t>ommonly shared memory, single threaded</w:t>
      </w:r>
    </w:p>
    <w:p w:rsidR="00450944" w:rsidRPr="00F141FF" w:rsidRDefault="00F141FF" w:rsidP="00450944">
      <w:pPr>
        <w:pStyle w:val="Heading3"/>
        <w:spacing w:line="240" w:lineRule="auto"/>
        <w:rPr>
          <w:caps w:val="0"/>
          <w:sz w:val="24"/>
          <w:szCs w:val="24"/>
        </w:rPr>
      </w:pPr>
      <w:r>
        <w:rPr>
          <w:b/>
          <w:caps w:val="0"/>
          <w:sz w:val="24"/>
          <w:szCs w:val="24"/>
        </w:rPr>
        <w:t>Q</w:t>
      </w:r>
      <w:r w:rsidR="00450944" w:rsidRPr="00F141FF">
        <w:rPr>
          <w:b/>
          <w:caps w:val="0"/>
          <w:sz w:val="24"/>
          <w:szCs w:val="24"/>
        </w:rPr>
        <w:t>ualities</w:t>
      </w:r>
      <w:r w:rsidR="00450944" w:rsidRPr="00F141FF">
        <w:rPr>
          <w:caps w:val="0"/>
          <w:sz w:val="24"/>
          <w:szCs w:val="24"/>
        </w:rPr>
        <w:t xml:space="preserve"> </w:t>
      </w:r>
      <w:r w:rsidRPr="00F141FF">
        <w:rPr>
          <w:b/>
          <w:caps w:val="0"/>
          <w:sz w:val="24"/>
          <w:szCs w:val="24"/>
        </w:rPr>
        <w:t>Y</w:t>
      </w:r>
      <w:r w:rsidR="00450944" w:rsidRPr="00F141FF">
        <w:rPr>
          <w:b/>
          <w:caps w:val="0"/>
          <w:sz w:val="24"/>
          <w:szCs w:val="24"/>
        </w:rPr>
        <w:t>ielded</w:t>
      </w:r>
      <w:r w:rsidR="00790B03">
        <w:rPr>
          <w:caps w:val="0"/>
          <w:sz w:val="24"/>
          <w:szCs w:val="24"/>
        </w:rPr>
        <w:t>: I</w:t>
      </w:r>
      <w:r w:rsidR="00DC4064" w:rsidRPr="00F141FF">
        <w:rPr>
          <w:caps w:val="0"/>
          <w:sz w:val="24"/>
          <w:szCs w:val="24"/>
        </w:rPr>
        <w:t>ntegrity of data operations; data manipulated only by appropriate functions; abstraction implementation details hidden</w:t>
      </w:r>
    </w:p>
    <w:p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ypical</w:t>
      </w:r>
      <w:r w:rsidR="00450944" w:rsidRPr="00F141FF">
        <w:rPr>
          <w:caps w:val="0"/>
          <w:sz w:val="24"/>
          <w:szCs w:val="24"/>
        </w:rPr>
        <w:t xml:space="preserve"> </w:t>
      </w:r>
      <w:r w:rsidR="00450944" w:rsidRPr="00F141FF">
        <w:rPr>
          <w:b/>
          <w:caps w:val="0"/>
          <w:sz w:val="24"/>
          <w:szCs w:val="24"/>
        </w:rPr>
        <w:t>Uses</w:t>
      </w:r>
      <w:r w:rsidR="00DC4064" w:rsidRPr="00F141FF">
        <w:rPr>
          <w:caps w:val="0"/>
          <w:sz w:val="24"/>
          <w:szCs w:val="24"/>
        </w:rPr>
        <w:t xml:space="preserve">: </w:t>
      </w:r>
      <w:r w:rsidR="00790B03">
        <w:rPr>
          <w:caps w:val="0"/>
          <w:sz w:val="24"/>
          <w:szCs w:val="24"/>
        </w:rPr>
        <w:t>A</w:t>
      </w:r>
      <w:r w:rsidR="00DC4064" w:rsidRPr="00F141FF">
        <w:rPr>
          <w:caps w:val="0"/>
          <w:sz w:val="24"/>
          <w:szCs w:val="24"/>
        </w:rPr>
        <w:t>pplications where the designer wants a close correlation between entities in the physical world and entities in the program; pedagogy; applications involving comp</w:t>
      </w:r>
      <w:r w:rsidR="004140E5">
        <w:rPr>
          <w:caps w:val="0"/>
          <w:sz w:val="24"/>
          <w:szCs w:val="24"/>
        </w:rPr>
        <w:t>i</w:t>
      </w:r>
      <w:r w:rsidR="00DC4064" w:rsidRPr="00F141FF">
        <w:rPr>
          <w:caps w:val="0"/>
          <w:sz w:val="24"/>
          <w:szCs w:val="24"/>
        </w:rPr>
        <w:t>les, dynamic data structures</w:t>
      </w:r>
      <w:r w:rsidR="00450944" w:rsidRPr="00F141FF">
        <w:rPr>
          <w:caps w:val="0"/>
          <w:sz w:val="24"/>
          <w:szCs w:val="24"/>
        </w:rPr>
        <w:t xml:space="preserve"> </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autions</w:t>
      </w:r>
      <w:r w:rsidR="00790B03">
        <w:rPr>
          <w:caps w:val="0"/>
          <w:sz w:val="24"/>
          <w:szCs w:val="24"/>
        </w:rPr>
        <w:t>: U</w:t>
      </w:r>
      <w:r w:rsidR="00DC4064" w:rsidRPr="00F141FF">
        <w:rPr>
          <w:caps w:val="0"/>
          <w:sz w:val="24"/>
          <w:szCs w:val="24"/>
        </w:rPr>
        <w:t>se in distributed applications requires extensive middleware to provide access to remote objects</w:t>
      </w:r>
      <w:r w:rsidR="0087371E">
        <w:rPr>
          <w:caps w:val="0"/>
          <w:sz w:val="24"/>
          <w:szCs w:val="24"/>
        </w:rPr>
        <w:t>; r</w:t>
      </w:r>
      <w:r w:rsidR="00DC4064" w:rsidRPr="00F141FF">
        <w:rPr>
          <w:caps w:val="0"/>
          <w:sz w:val="24"/>
          <w:szCs w:val="24"/>
        </w:rPr>
        <w:t>elatively</w:t>
      </w:r>
      <w:r w:rsidR="00790B03">
        <w:rPr>
          <w:caps w:val="0"/>
          <w:sz w:val="24"/>
          <w:szCs w:val="24"/>
        </w:rPr>
        <w:t xml:space="preserve"> </w:t>
      </w:r>
      <w:r w:rsidR="00DC4064" w:rsidRPr="00F141FF">
        <w:rPr>
          <w:caps w:val="0"/>
          <w:sz w:val="24"/>
          <w:szCs w:val="24"/>
        </w:rPr>
        <w:t>inefficient for high-performance applications with large, re</w:t>
      </w:r>
      <w:r w:rsidR="0087371E">
        <w:rPr>
          <w:caps w:val="0"/>
          <w:sz w:val="24"/>
          <w:szCs w:val="24"/>
        </w:rPr>
        <w:t>gular numeric data structures; l</w:t>
      </w:r>
      <w:r w:rsidR="00DC4064" w:rsidRPr="00F141FF">
        <w:rPr>
          <w:caps w:val="0"/>
          <w:sz w:val="24"/>
          <w:szCs w:val="24"/>
        </w:rPr>
        <w:t>ack of additional structuring principles can result in highly complex applications.</w:t>
      </w:r>
    </w:p>
    <w:p w:rsidR="00450944" w:rsidRPr="00F141FF" w:rsidRDefault="00F141FF" w:rsidP="00450944">
      <w:pPr>
        <w:pStyle w:val="Heading3"/>
        <w:spacing w:line="240" w:lineRule="auto"/>
        <w:rPr>
          <w:caps w:val="0"/>
          <w:sz w:val="24"/>
          <w:szCs w:val="24"/>
        </w:rPr>
      </w:pPr>
      <w:r>
        <w:rPr>
          <w:b/>
          <w:caps w:val="0"/>
          <w:sz w:val="24"/>
          <w:szCs w:val="24"/>
        </w:rPr>
        <w:t>R</w:t>
      </w:r>
      <w:r w:rsidR="00450944" w:rsidRPr="00F141FF">
        <w:rPr>
          <w:b/>
          <w:caps w:val="0"/>
          <w:sz w:val="24"/>
          <w:szCs w:val="24"/>
        </w:rPr>
        <w:t>elation</w:t>
      </w:r>
      <w:r w:rsidR="00450944" w:rsidRPr="00F141FF">
        <w:rPr>
          <w:caps w:val="0"/>
          <w:sz w:val="24"/>
          <w:szCs w:val="24"/>
        </w:rPr>
        <w:t xml:space="preserve"> </w:t>
      </w:r>
      <w:r w:rsidR="00450944" w:rsidRPr="00F141FF">
        <w:rPr>
          <w:b/>
          <w:caps w:val="0"/>
          <w:sz w:val="24"/>
          <w:szCs w:val="24"/>
        </w:rPr>
        <w:t>to</w:t>
      </w:r>
      <w:r w:rsidR="00450944" w:rsidRPr="00F141FF">
        <w:rPr>
          <w:caps w:val="0"/>
          <w:sz w:val="24"/>
          <w:szCs w:val="24"/>
        </w:rPr>
        <w:t xml:space="preserve"> </w:t>
      </w:r>
      <w:r>
        <w:rPr>
          <w:b/>
          <w:caps w:val="0"/>
          <w:sz w:val="24"/>
          <w:szCs w:val="24"/>
        </w:rPr>
        <w:t>P</w:t>
      </w:r>
      <w:r w:rsidR="00450944" w:rsidRPr="00F141FF">
        <w:rPr>
          <w:b/>
          <w:caps w:val="0"/>
          <w:sz w:val="24"/>
          <w:szCs w:val="24"/>
        </w:rPr>
        <w:t>rogramming</w:t>
      </w:r>
      <w:r w:rsidR="00450944" w:rsidRPr="00F141FF">
        <w:rPr>
          <w:caps w:val="0"/>
          <w:sz w:val="24"/>
          <w:szCs w:val="24"/>
        </w:rPr>
        <w:t xml:space="preserve"> </w:t>
      </w:r>
      <w:r>
        <w:rPr>
          <w:b/>
          <w:caps w:val="0"/>
          <w:sz w:val="24"/>
          <w:szCs w:val="24"/>
        </w:rPr>
        <w:t>L</w:t>
      </w:r>
      <w:r w:rsidR="00450944" w:rsidRPr="00F141FF">
        <w:rPr>
          <w:b/>
          <w:caps w:val="0"/>
          <w:sz w:val="24"/>
          <w:szCs w:val="24"/>
        </w:rPr>
        <w:t>anguages</w:t>
      </w:r>
      <w:r w:rsidR="00DC4064" w:rsidRPr="00F141FF">
        <w:rPr>
          <w:caps w:val="0"/>
          <w:sz w:val="24"/>
          <w:szCs w:val="24"/>
        </w:rPr>
        <w:t>: Java, C++</w:t>
      </w:r>
      <w:r w:rsidR="00450944" w:rsidRPr="00F141FF">
        <w:rPr>
          <w:caps w:val="0"/>
          <w:sz w:val="24"/>
          <w:szCs w:val="24"/>
        </w:rPr>
        <w:t xml:space="preserve"> </w:t>
      </w:r>
    </w:p>
    <w:p w:rsidR="00406398" w:rsidRDefault="00450944" w:rsidP="00406398">
      <w:pPr>
        <w:pStyle w:val="BodyText"/>
        <w:ind w:firstLine="0"/>
        <w:rPr>
          <w:sz w:val="24"/>
          <w:szCs w:val="24"/>
        </w:rPr>
      </w:pPr>
      <w:r w:rsidRPr="00F141FF">
        <w:rPr>
          <w:b/>
          <w:sz w:val="24"/>
          <w:szCs w:val="24"/>
        </w:rPr>
        <w:t>Rationale</w:t>
      </w:r>
      <w:r w:rsidRPr="00F141FF">
        <w:rPr>
          <w:sz w:val="24"/>
          <w:szCs w:val="24"/>
        </w:rPr>
        <w:t>:</w:t>
      </w:r>
      <w:r w:rsidR="00790B03">
        <w:rPr>
          <w:sz w:val="24"/>
          <w:szCs w:val="24"/>
        </w:rPr>
        <w:t xml:space="preserve"> A</w:t>
      </w:r>
      <w:r w:rsidR="00876B07">
        <w:rPr>
          <w:sz w:val="24"/>
          <w:szCs w:val="24"/>
        </w:rPr>
        <w:t>llows the use of J</w:t>
      </w:r>
      <w:r w:rsidR="00DC4064" w:rsidRPr="00F141FF">
        <w:rPr>
          <w:sz w:val="24"/>
          <w:szCs w:val="24"/>
        </w:rPr>
        <w:t>ava, which is familiar to all team members; application idea (</w:t>
      </w:r>
      <w:r w:rsidR="00DF4137">
        <w:rPr>
          <w:sz w:val="24"/>
          <w:szCs w:val="24"/>
        </w:rPr>
        <w:t>S</w:t>
      </w:r>
      <w:r w:rsidR="00DC4064" w:rsidRPr="00F141FF">
        <w:rPr>
          <w:sz w:val="24"/>
          <w:szCs w:val="24"/>
        </w:rPr>
        <w:t>udoku) can be encapsulated simply via object-oriented techniques (classes).</w:t>
      </w:r>
    </w:p>
    <w:p w:rsidR="000A294A" w:rsidRDefault="000A294A">
      <w:pPr>
        <w:rPr>
          <w:sz w:val="24"/>
          <w:szCs w:val="24"/>
        </w:rPr>
      </w:pPr>
      <w:r>
        <w:rPr>
          <w:sz w:val="24"/>
          <w:szCs w:val="24"/>
        </w:rPr>
        <w:br w:type="page"/>
      </w:r>
    </w:p>
    <w:p w:rsidR="00406398" w:rsidRDefault="00406398" w:rsidP="00406398">
      <w:pPr>
        <w:pStyle w:val="BodyText"/>
        <w:ind w:firstLine="0"/>
        <w:jc w:val="center"/>
        <w:rPr>
          <w:b/>
          <w:bCs/>
          <w:sz w:val="24"/>
          <w:szCs w:val="24"/>
        </w:rPr>
      </w:pPr>
      <w:r w:rsidRPr="000A294A">
        <w:rPr>
          <w:b/>
          <w:bCs/>
          <w:sz w:val="24"/>
          <w:szCs w:val="24"/>
        </w:rPr>
        <w:lastRenderedPageBreak/>
        <w:t>Style [</w:t>
      </w:r>
      <w:r w:rsidR="000A294A">
        <w:rPr>
          <w:b/>
          <w:bCs/>
          <w:sz w:val="24"/>
          <w:szCs w:val="24"/>
        </w:rPr>
        <w:t>Blackboard</w:t>
      </w:r>
      <w:r w:rsidRPr="000A294A">
        <w:rPr>
          <w:b/>
          <w:bCs/>
          <w:sz w:val="24"/>
          <w:szCs w:val="24"/>
        </w:rPr>
        <w:t>]</w:t>
      </w:r>
    </w:p>
    <w:p w:rsidR="000A294A" w:rsidRPr="00F141FF" w:rsidRDefault="000A294A" w:rsidP="000A294A">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Global data repository (blackboard) through which independent programs communicate</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Blackboard and independent programs (AKA knowledge sources)</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Database query, method call, or direct memory reference can access the blackboard</w:t>
      </w:r>
    </w:p>
    <w:p w:rsidR="000A294A" w:rsidRPr="00F141FF" w:rsidRDefault="000A294A" w:rsidP="000A294A">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Blackboard stored data</w:t>
      </w:r>
    </w:p>
    <w:p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Blackboard is at the center of this Star Topology</w:t>
      </w:r>
    </w:p>
    <w:p w:rsidR="000A294A" w:rsidRPr="00F141FF" w:rsidRDefault="000A294A" w:rsidP="000A294A">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r>
        <w:rPr>
          <w:caps w:val="0"/>
          <w:sz w:val="24"/>
          <w:szCs w:val="24"/>
        </w:rPr>
        <w:t>Programs can ask blackboard if there is new data OR blackboard can push notifications of new data/updates</w:t>
      </w:r>
    </w:p>
    <w:p w:rsidR="000A294A" w:rsidRPr="00F141FF" w:rsidRDefault="000A294A" w:rsidP="000A294A">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Complex problems do not have to have preplanned solutions</w:t>
      </w:r>
    </w:p>
    <w:p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Pr>
          <w:caps w:val="0"/>
          <w:sz w:val="24"/>
          <w:szCs w:val="24"/>
        </w:rPr>
        <w:t>Artificial Intelligence experimental solutions to problems</w:t>
      </w:r>
      <w:r w:rsidR="003F2737">
        <w:rPr>
          <w:caps w:val="0"/>
          <w:sz w:val="24"/>
          <w:szCs w:val="24"/>
        </w:rPr>
        <w:t xml:space="preserve">; </w:t>
      </w:r>
      <w:proofErr w:type="gramStart"/>
      <w:r w:rsidR="003F2737">
        <w:rPr>
          <w:caps w:val="0"/>
          <w:sz w:val="24"/>
          <w:szCs w:val="24"/>
        </w:rPr>
        <w:t>shared  memory</w:t>
      </w:r>
      <w:proofErr w:type="gramEnd"/>
      <w:r w:rsidR="003F2737">
        <w:rPr>
          <w:caps w:val="0"/>
          <w:sz w:val="24"/>
          <w:szCs w:val="24"/>
        </w:rPr>
        <w:t xml:space="preserve"> applications</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a well-defined solution to a problem exists, complex regulations are needed between the independent programs, </w:t>
      </w:r>
      <w:r w:rsidR="00895C12">
        <w:rPr>
          <w:caps w:val="0"/>
          <w:sz w:val="24"/>
          <w:szCs w:val="24"/>
        </w:rPr>
        <w:t>or data representation is subject to frequent change.</w:t>
      </w:r>
    </w:p>
    <w:p w:rsidR="000A294A" w:rsidRPr="00F141FF" w:rsidRDefault="000A294A" w:rsidP="000A294A">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3F2737">
        <w:rPr>
          <w:caps w:val="0"/>
          <w:sz w:val="24"/>
          <w:szCs w:val="24"/>
        </w:rPr>
        <w:t>Synchronization and c</w:t>
      </w:r>
      <w:r w:rsidR="00895C12">
        <w:rPr>
          <w:caps w:val="0"/>
          <w:sz w:val="24"/>
          <w:szCs w:val="24"/>
        </w:rPr>
        <w:t xml:space="preserve">oncurrency primitives </w:t>
      </w:r>
      <w:r w:rsidR="003F2737">
        <w:rPr>
          <w:caps w:val="0"/>
          <w:sz w:val="24"/>
          <w:szCs w:val="24"/>
        </w:rPr>
        <w:t xml:space="preserve">are </w:t>
      </w:r>
      <w:r w:rsidR="00895C12">
        <w:rPr>
          <w:caps w:val="0"/>
          <w:sz w:val="24"/>
          <w:szCs w:val="24"/>
        </w:rPr>
        <w:t xml:space="preserve">required for versions that allow </w:t>
      </w:r>
      <w:r w:rsidR="003F2737">
        <w:rPr>
          <w:caps w:val="0"/>
          <w:sz w:val="24"/>
          <w:szCs w:val="24"/>
        </w:rPr>
        <w:t>concurrency</w:t>
      </w:r>
    </w:p>
    <w:p w:rsidR="000A294A" w:rsidRDefault="000A294A" w:rsidP="000A294A">
      <w:pPr>
        <w:pStyle w:val="BodyText"/>
        <w:ind w:firstLine="0"/>
        <w:rPr>
          <w:sz w:val="24"/>
          <w:szCs w:val="24"/>
        </w:rPr>
      </w:pPr>
      <w:r w:rsidRPr="00F141FF">
        <w:rPr>
          <w:b/>
          <w:sz w:val="24"/>
          <w:szCs w:val="24"/>
        </w:rPr>
        <w:t>Rationale</w:t>
      </w:r>
      <w:r w:rsidR="00895C12">
        <w:rPr>
          <w:b/>
          <w:sz w:val="24"/>
          <w:szCs w:val="24"/>
        </w:rPr>
        <w:t xml:space="preserve"> for Not Using in our Solution</w:t>
      </w:r>
      <w:r w:rsidRPr="00F141FF">
        <w:rPr>
          <w:sz w:val="24"/>
          <w:szCs w:val="24"/>
        </w:rPr>
        <w:t>:</w:t>
      </w:r>
      <w:r>
        <w:rPr>
          <w:sz w:val="24"/>
          <w:szCs w:val="24"/>
        </w:rPr>
        <w:t xml:space="preserve"> </w:t>
      </w:r>
      <w:r w:rsidR="0000097C">
        <w:rPr>
          <w:sz w:val="24"/>
          <w:szCs w:val="24"/>
        </w:rPr>
        <w:t>Sudoku requires constant updates and communication to the data layer.</w:t>
      </w:r>
      <w:r w:rsidR="00356D95">
        <w:rPr>
          <w:sz w:val="24"/>
          <w:szCs w:val="24"/>
        </w:rPr>
        <w:t xml:space="preserve">  Also, this is a well-defined gamed at this juncture, and therefore, well-defined solutions are attainable.</w:t>
      </w:r>
    </w:p>
    <w:p w:rsidR="00276A7E" w:rsidRDefault="00276A7E">
      <w:pPr>
        <w:rPr>
          <w:b/>
          <w:bCs/>
          <w:sz w:val="24"/>
          <w:szCs w:val="24"/>
        </w:rPr>
      </w:pPr>
      <w:r>
        <w:rPr>
          <w:b/>
          <w:bCs/>
          <w:sz w:val="24"/>
          <w:szCs w:val="24"/>
        </w:rPr>
        <w:br w:type="page"/>
      </w:r>
    </w:p>
    <w:p w:rsidR="00276A7E" w:rsidRDefault="00276A7E" w:rsidP="00276A7E">
      <w:pPr>
        <w:pStyle w:val="BodyText"/>
        <w:ind w:firstLine="0"/>
        <w:jc w:val="center"/>
        <w:rPr>
          <w:b/>
          <w:bCs/>
          <w:sz w:val="24"/>
          <w:szCs w:val="24"/>
        </w:rPr>
      </w:pPr>
      <w:r w:rsidRPr="000A294A">
        <w:rPr>
          <w:b/>
          <w:bCs/>
          <w:sz w:val="24"/>
          <w:szCs w:val="24"/>
        </w:rPr>
        <w:lastRenderedPageBreak/>
        <w:t>Style [</w:t>
      </w:r>
      <w:r>
        <w:rPr>
          <w:b/>
          <w:bCs/>
          <w:sz w:val="24"/>
          <w:szCs w:val="24"/>
        </w:rPr>
        <w:t>Pipe-and-Filter</w:t>
      </w:r>
      <w:r w:rsidRPr="000A294A">
        <w:rPr>
          <w:b/>
          <w:bCs/>
          <w:sz w:val="24"/>
          <w:szCs w:val="24"/>
        </w:rPr>
        <w:t>]</w:t>
      </w:r>
    </w:p>
    <w:p w:rsidR="00276A7E" w:rsidRPr="00F141FF" w:rsidRDefault="00276A7E" w:rsidP="00276A7E">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Streams used to pass data from one program to another; separate programs executed independently with option of concurrency</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Filters (AKA independent programs)</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 router streams; operating system service</w:t>
      </w:r>
    </w:p>
    <w:p w:rsidR="00276A7E" w:rsidRPr="00F141FF" w:rsidRDefault="00276A7E" w:rsidP="00276A7E">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Linear data stream; not explicit</w:t>
      </w:r>
    </w:p>
    <w:p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Pipeline</w:t>
      </w:r>
    </w:p>
    <w:p w:rsidR="00276A7E" w:rsidRPr="00F141FF" w:rsidRDefault="00276A7E" w:rsidP="00276A7E">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p>
    <w:p w:rsidR="00276A7E" w:rsidRPr="00F141FF" w:rsidRDefault="00276A7E" w:rsidP="00276A7E">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sidR="00D16533">
        <w:rPr>
          <w:caps w:val="0"/>
          <w:sz w:val="24"/>
          <w:szCs w:val="24"/>
        </w:rPr>
        <w:t>Simplicity of data streams (in and out) facilitates creation of unique combinations of filters for new programs; filters are autonomous</w:t>
      </w:r>
    </w:p>
    <w:p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sidR="00D16533">
        <w:rPr>
          <w:caps w:val="0"/>
          <w:sz w:val="24"/>
          <w:szCs w:val="24"/>
        </w:rPr>
        <w:t>Universal in operating system programming</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w:t>
      </w:r>
      <w:r w:rsidR="00D16533">
        <w:rPr>
          <w:caps w:val="0"/>
          <w:sz w:val="24"/>
          <w:szCs w:val="24"/>
        </w:rPr>
        <w:t>programs need to interact or exchange of complex data structures is needed</w:t>
      </w:r>
    </w:p>
    <w:p w:rsidR="00276A7E" w:rsidRPr="00F141FF" w:rsidRDefault="00276A7E" w:rsidP="00276A7E">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proofErr w:type="gramStart"/>
      <w:r w:rsidR="00D16533">
        <w:rPr>
          <w:caps w:val="0"/>
          <w:sz w:val="24"/>
          <w:szCs w:val="24"/>
        </w:rPr>
        <w:t>Unix</w:t>
      </w:r>
      <w:proofErr w:type="gramEnd"/>
      <w:r w:rsidR="00D16533">
        <w:rPr>
          <w:caps w:val="0"/>
          <w:sz w:val="24"/>
          <w:szCs w:val="24"/>
        </w:rPr>
        <w:t xml:space="preserve"> shells</w:t>
      </w:r>
    </w:p>
    <w:p w:rsidR="00276A7E" w:rsidRDefault="00276A7E" w:rsidP="00276A7E">
      <w:pPr>
        <w:pStyle w:val="BodyText"/>
        <w:ind w:firstLine="0"/>
        <w:rPr>
          <w:sz w:val="24"/>
          <w:szCs w:val="24"/>
        </w:rPr>
      </w:pPr>
      <w:r w:rsidRPr="00F141FF">
        <w:rPr>
          <w:b/>
          <w:sz w:val="24"/>
          <w:szCs w:val="24"/>
        </w:rPr>
        <w:t>Rationale</w:t>
      </w:r>
      <w:r>
        <w:rPr>
          <w:b/>
          <w:sz w:val="24"/>
          <w:szCs w:val="24"/>
        </w:rPr>
        <w:t xml:space="preserve"> for Not Using in our Solution</w:t>
      </w:r>
      <w:r w:rsidRPr="00F141FF">
        <w:rPr>
          <w:sz w:val="24"/>
          <w:szCs w:val="24"/>
        </w:rPr>
        <w:t>:</w:t>
      </w:r>
      <w:r>
        <w:rPr>
          <w:sz w:val="24"/>
          <w:szCs w:val="24"/>
        </w:rPr>
        <w:t xml:space="preserve"> </w:t>
      </w:r>
      <w:r w:rsidR="00D16533">
        <w:rPr>
          <w:sz w:val="24"/>
          <w:szCs w:val="24"/>
        </w:rPr>
        <w:t>If the Sudoku application was being built for command line prompts, this style could be useful.  Since the application will be web based, this style is not ideal.  The data passed between the classes is very complex and communication between classes is ideal.</w:t>
      </w:r>
    </w:p>
    <w:p w:rsidR="000A294A" w:rsidRPr="000A294A" w:rsidRDefault="000A294A" w:rsidP="000A294A">
      <w:pPr>
        <w:pStyle w:val="BodyText"/>
        <w:ind w:firstLine="0"/>
        <w:jc w:val="left"/>
        <w:rPr>
          <w:b/>
          <w:bCs/>
          <w:sz w:val="24"/>
          <w:szCs w:val="24"/>
        </w:rPr>
      </w:pPr>
    </w:p>
    <w:p w:rsidR="000A294A" w:rsidRPr="000A294A" w:rsidRDefault="000A294A" w:rsidP="000A294A">
      <w:pPr>
        <w:jc w:val="both"/>
        <w:rPr>
          <w:b/>
          <w:bCs/>
          <w:sz w:val="24"/>
          <w:szCs w:val="24"/>
        </w:rPr>
      </w:pPr>
      <w:r w:rsidRPr="000A294A">
        <w:rPr>
          <w:b/>
          <w:bCs/>
          <w:sz w:val="24"/>
          <w:szCs w:val="24"/>
        </w:rPr>
        <w:br w:type="page"/>
      </w:r>
    </w:p>
    <w:p w:rsidR="00ED2C43" w:rsidRPr="004C6686" w:rsidRDefault="00ED2C43" w:rsidP="004C6686">
      <w:pPr>
        <w:pStyle w:val="Heading1"/>
        <w:rPr>
          <w:color w:val="auto"/>
        </w:rPr>
      </w:pPr>
      <w:bookmarkStart w:id="3" w:name="_Toc385427416"/>
      <w:r>
        <w:rPr>
          <w:color w:val="auto"/>
        </w:rPr>
        <w:lastRenderedPageBreak/>
        <w:t xml:space="preserve">Patterns &amp; </w:t>
      </w:r>
      <w:r w:rsidR="005B4A98">
        <w:rPr>
          <w:color w:val="auto"/>
        </w:rPr>
        <w:t xml:space="preserve">interconnection </w:t>
      </w:r>
      <w:r>
        <w:rPr>
          <w:color w:val="auto"/>
        </w:rPr>
        <w:t>Mechanisms</w:t>
      </w:r>
      <w:bookmarkEnd w:id="3"/>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rsidR="005A4F8C" w:rsidRDefault="005A4F8C" w:rsidP="00B55258">
      <w:pPr>
        <w:pStyle w:val="BodyText2"/>
        <w:rPr>
          <w:vanish/>
        </w:rPr>
      </w:pPr>
    </w:p>
    <w:p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rsidR="0098202A" w:rsidRDefault="0098202A" w:rsidP="008335F5">
      <w:pPr>
        <w:pStyle w:val="Heading2"/>
        <w:jc w:val="left"/>
      </w:pPr>
    </w:p>
    <w:p w:rsidR="0098202A" w:rsidRPr="00876B07" w:rsidRDefault="0098202A" w:rsidP="0098202A">
      <w:pPr>
        <w:pStyle w:val="Heading2"/>
        <w:spacing w:line="240" w:lineRule="auto"/>
        <w:rPr>
          <w:caps w:val="0"/>
          <w:sz w:val="24"/>
          <w:szCs w:val="24"/>
        </w:rPr>
      </w:pPr>
      <w:bookmarkStart w:id="4" w:name="_Toc385427417"/>
      <w:r w:rsidRPr="00876B07">
        <w:rPr>
          <w:caps w:val="0"/>
          <w:sz w:val="24"/>
          <w:szCs w:val="24"/>
        </w:rPr>
        <w:t>Pattern [</w:t>
      </w:r>
      <w:r w:rsidR="00876B07">
        <w:rPr>
          <w:caps w:val="0"/>
          <w:sz w:val="24"/>
          <w:szCs w:val="24"/>
        </w:rPr>
        <w:t>State-Logic-Display (Three-Tier)</w:t>
      </w:r>
      <w:r w:rsidRPr="00876B07">
        <w:rPr>
          <w:caps w:val="0"/>
          <w:sz w:val="24"/>
          <w:szCs w:val="24"/>
        </w:rPr>
        <w:t>]</w:t>
      </w:r>
      <w:bookmarkEnd w:id="4"/>
    </w:p>
    <w:p w:rsidR="000A4D75" w:rsidRPr="00876B07" w:rsidRDefault="0098202A" w:rsidP="0098202A">
      <w:pPr>
        <w:pStyle w:val="Heading3"/>
        <w:spacing w:line="240" w:lineRule="auto"/>
        <w:rPr>
          <w:caps w:val="0"/>
          <w:sz w:val="24"/>
          <w:szCs w:val="24"/>
        </w:rPr>
      </w:pPr>
      <w:r w:rsidRPr="00945CED">
        <w:rPr>
          <w:b/>
          <w:caps w:val="0"/>
          <w:sz w:val="24"/>
          <w:szCs w:val="24"/>
        </w:rPr>
        <w:t>Summary Description</w:t>
      </w:r>
      <w:r w:rsidR="000242A5">
        <w:rPr>
          <w:caps w:val="0"/>
          <w:sz w:val="24"/>
          <w:szCs w:val="24"/>
        </w:rPr>
        <w:t>:  Three-tiered architecture where</w:t>
      </w:r>
      <w:r w:rsidR="00DA593C">
        <w:rPr>
          <w:caps w:val="0"/>
          <w:sz w:val="24"/>
          <w:szCs w:val="24"/>
        </w:rPr>
        <w:t xml:space="preserve"> there is a data source behind </w:t>
      </w:r>
      <w:r w:rsidR="000242A5">
        <w:rPr>
          <w:caps w:val="0"/>
          <w:sz w:val="24"/>
          <w:szCs w:val="24"/>
        </w:rPr>
        <w:t>set of logic rules, and the logic is accessed by a user interface.</w:t>
      </w:r>
    </w:p>
    <w:p w:rsidR="000A4D75" w:rsidRPr="00876B07" w:rsidRDefault="000242A5" w:rsidP="0098202A">
      <w:pPr>
        <w:pStyle w:val="Heading3"/>
        <w:spacing w:line="240" w:lineRule="auto"/>
        <w:rPr>
          <w:caps w:val="0"/>
          <w:sz w:val="24"/>
          <w:szCs w:val="24"/>
        </w:rPr>
      </w:pPr>
      <w:r w:rsidRPr="00945CED">
        <w:rPr>
          <w:b/>
          <w:caps w:val="0"/>
          <w:sz w:val="24"/>
          <w:szCs w:val="24"/>
        </w:rPr>
        <w:t>Context of Use (Intent):</w:t>
      </w:r>
      <w:r>
        <w:rPr>
          <w:caps w:val="0"/>
          <w:sz w:val="24"/>
          <w:szCs w:val="24"/>
        </w:rPr>
        <w:t xml:space="preserve"> To have a maintainable, simple architecture that keeps presentation, application processing, and data management functions separate.</w:t>
      </w:r>
    </w:p>
    <w:p w:rsidR="0098202A" w:rsidRPr="00876B07" w:rsidRDefault="0098202A" w:rsidP="0098202A">
      <w:pPr>
        <w:pStyle w:val="Heading3"/>
        <w:spacing w:line="240" w:lineRule="auto"/>
        <w:rPr>
          <w:caps w:val="0"/>
          <w:sz w:val="24"/>
          <w:szCs w:val="24"/>
        </w:rPr>
      </w:pPr>
      <w:r w:rsidRPr="00945CED">
        <w:rPr>
          <w:b/>
          <w:caps w:val="0"/>
          <w:sz w:val="24"/>
          <w:szCs w:val="24"/>
        </w:rPr>
        <w:t>Problem Statement</w:t>
      </w:r>
      <w:r w:rsidR="000242A5">
        <w:rPr>
          <w:caps w:val="0"/>
          <w:sz w:val="24"/>
          <w:szCs w:val="24"/>
        </w:rPr>
        <w:t>: How will we use the three-tier pattern to formulate our program’s architecture?</w:t>
      </w:r>
    </w:p>
    <w:p w:rsidR="0098202A" w:rsidRPr="00876B07" w:rsidRDefault="0098202A" w:rsidP="0098202A">
      <w:pPr>
        <w:pStyle w:val="Heading3"/>
        <w:spacing w:line="240" w:lineRule="auto"/>
        <w:rPr>
          <w:caps w:val="0"/>
          <w:sz w:val="24"/>
          <w:szCs w:val="24"/>
        </w:rPr>
      </w:pPr>
      <w:r w:rsidRPr="00A818EA">
        <w:rPr>
          <w:b/>
          <w:caps w:val="0"/>
          <w:sz w:val="24"/>
          <w:szCs w:val="24"/>
        </w:rPr>
        <w:t>Solution Description</w:t>
      </w:r>
      <w:r w:rsidR="000242A5">
        <w:rPr>
          <w:caps w:val="0"/>
          <w:sz w:val="24"/>
          <w:szCs w:val="24"/>
        </w:rPr>
        <w:t>: Carefully construct each tier by determining its responsibilities and functionality.</w:t>
      </w:r>
    </w:p>
    <w:p w:rsidR="0098202A" w:rsidRPr="00876B07" w:rsidRDefault="000242A5" w:rsidP="0098202A">
      <w:pPr>
        <w:pStyle w:val="Heading3"/>
        <w:spacing w:line="240" w:lineRule="auto"/>
        <w:rPr>
          <w:caps w:val="0"/>
          <w:sz w:val="24"/>
          <w:szCs w:val="24"/>
        </w:rPr>
      </w:pPr>
      <w:r w:rsidRPr="00A818EA">
        <w:rPr>
          <w:b/>
          <w:caps w:val="0"/>
          <w:sz w:val="24"/>
          <w:szCs w:val="24"/>
        </w:rPr>
        <w:t>Variants and Related Patterns</w:t>
      </w:r>
      <w:r>
        <w:rPr>
          <w:caps w:val="0"/>
          <w:sz w:val="24"/>
          <w:szCs w:val="24"/>
        </w:rPr>
        <w:t>:  Model-View-Controller</w:t>
      </w:r>
    </w:p>
    <w:p w:rsidR="000A4D75" w:rsidRPr="00876B07" w:rsidRDefault="0098202A" w:rsidP="0098202A">
      <w:pPr>
        <w:pStyle w:val="Heading3"/>
        <w:spacing w:line="240" w:lineRule="auto"/>
        <w:rPr>
          <w:caps w:val="0"/>
          <w:sz w:val="24"/>
          <w:szCs w:val="24"/>
        </w:rPr>
      </w:pPr>
      <w:r w:rsidRPr="00A818EA">
        <w:rPr>
          <w:b/>
          <w:caps w:val="0"/>
          <w:sz w:val="24"/>
          <w:szCs w:val="24"/>
        </w:rPr>
        <w:t>Known Uses</w:t>
      </w:r>
      <w:bookmarkStart w:id="5" w:name="h.3lstph3ibk9"/>
      <w:bookmarkEnd w:id="5"/>
      <w:r w:rsidR="000242A5">
        <w:rPr>
          <w:caps w:val="0"/>
          <w:sz w:val="24"/>
          <w:szCs w:val="24"/>
        </w:rPr>
        <w:t>:  Business applications, multi-player games, and web-based applications</w:t>
      </w:r>
    </w:p>
    <w:p w:rsidR="0098202A" w:rsidRPr="00876B07" w:rsidRDefault="000242A5" w:rsidP="0098202A">
      <w:pPr>
        <w:pStyle w:val="Heading3"/>
        <w:spacing w:line="240" w:lineRule="auto"/>
        <w:rPr>
          <w:caps w:val="0"/>
          <w:sz w:val="24"/>
          <w:szCs w:val="24"/>
        </w:rPr>
      </w:pPr>
      <w:r w:rsidRPr="00A818EA">
        <w:rPr>
          <w:b/>
          <w:caps w:val="0"/>
          <w:sz w:val="24"/>
          <w:szCs w:val="24"/>
        </w:rPr>
        <w:t>Consequences</w:t>
      </w:r>
      <w:r>
        <w:rPr>
          <w:caps w:val="0"/>
          <w:sz w:val="24"/>
          <w:szCs w:val="24"/>
        </w:rPr>
        <w:t>: Segregation of an application into tiers allows us to modify tiers individually without rework of the entire program.</w:t>
      </w:r>
    </w:p>
    <w:p w:rsidR="00261CCE" w:rsidRDefault="00261CCE" w:rsidP="00B55258">
      <w:pPr>
        <w:pStyle w:val="BodyText"/>
        <w:ind w:firstLine="0"/>
        <w:rPr>
          <w:sz w:val="24"/>
          <w:szCs w:val="24"/>
        </w:rPr>
      </w:pPr>
      <w:r w:rsidRPr="00A818EA">
        <w:rPr>
          <w:b/>
          <w:sz w:val="24"/>
          <w:szCs w:val="24"/>
        </w:rPr>
        <w:t>Rationale:</w:t>
      </w:r>
      <w:r w:rsidR="000242A5">
        <w:rPr>
          <w:sz w:val="24"/>
          <w:szCs w:val="24"/>
        </w:rPr>
        <w:t xml:space="preserve">  The three-tier pattern is a simple, flexible architecture that is maintainable and fits our project needs.</w:t>
      </w:r>
    </w:p>
    <w:p w:rsidR="00504644" w:rsidRDefault="00504644" w:rsidP="00B55258">
      <w:pPr>
        <w:pStyle w:val="BodyText"/>
        <w:ind w:firstLine="0"/>
        <w:rPr>
          <w:sz w:val="24"/>
          <w:szCs w:val="24"/>
        </w:rPr>
      </w:pPr>
    </w:p>
    <w:p w:rsidR="0021147E" w:rsidRDefault="0021147E">
      <w:pPr>
        <w:rPr>
          <w:b/>
          <w:caps/>
          <w:spacing w:val="10"/>
          <w:kern w:val="20"/>
          <w:sz w:val="24"/>
          <w:szCs w:val="24"/>
        </w:rPr>
      </w:pPr>
      <w:r>
        <w:rPr>
          <w:sz w:val="24"/>
          <w:szCs w:val="24"/>
        </w:rPr>
        <w:br w:type="page"/>
      </w:r>
    </w:p>
    <w:p w:rsidR="000F1CFB" w:rsidRPr="000F1CFB" w:rsidRDefault="005B4A98" w:rsidP="004F6299">
      <w:pPr>
        <w:pStyle w:val="Heading2"/>
        <w:spacing w:line="240" w:lineRule="auto"/>
        <w:rPr>
          <w:caps w:val="0"/>
          <w:sz w:val="32"/>
          <w:szCs w:val="32"/>
        </w:rPr>
      </w:pPr>
      <w:bookmarkStart w:id="6" w:name="h.u4wghvwikpgk"/>
      <w:bookmarkStart w:id="7" w:name="h.otexflk3e7mw"/>
      <w:bookmarkStart w:id="8" w:name="_Toc385427418"/>
      <w:bookmarkEnd w:id="6"/>
      <w:bookmarkEnd w:id="7"/>
      <w:r w:rsidRPr="000F1CFB">
        <w:rPr>
          <w:caps w:val="0"/>
          <w:sz w:val="32"/>
          <w:szCs w:val="32"/>
        </w:rPr>
        <w:lastRenderedPageBreak/>
        <w:t xml:space="preserve">Interconnection </w:t>
      </w:r>
      <w:r w:rsidR="0098202A" w:rsidRPr="000F1CFB">
        <w:rPr>
          <w:caps w:val="0"/>
          <w:sz w:val="32"/>
          <w:szCs w:val="32"/>
        </w:rPr>
        <w:t>Mechanism</w:t>
      </w:r>
      <w:bookmarkEnd w:id="8"/>
    </w:p>
    <w:p w:rsidR="0098202A" w:rsidRPr="00A63594" w:rsidRDefault="004F6299" w:rsidP="004F6299">
      <w:pPr>
        <w:pStyle w:val="Heading2"/>
        <w:spacing w:line="240" w:lineRule="auto"/>
        <w:rPr>
          <w:caps w:val="0"/>
          <w:sz w:val="24"/>
          <w:szCs w:val="24"/>
        </w:rPr>
      </w:pPr>
      <w:bookmarkStart w:id="9" w:name="_Toc385427419"/>
      <w:r w:rsidRPr="00A63594">
        <w:rPr>
          <w:caps w:val="0"/>
          <w:sz w:val="24"/>
          <w:szCs w:val="24"/>
        </w:rPr>
        <w:t>[</w:t>
      </w:r>
      <w:r w:rsidR="00A63594">
        <w:rPr>
          <w:caps w:val="0"/>
          <w:sz w:val="24"/>
          <w:szCs w:val="24"/>
        </w:rPr>
        <w:t>Procedure Call C</w:t>
      </w:r>
      <w:r w:rsidR="00CF00B6" w:rsidRPr="00A63594">
        <w:rPr>
          <w:caps w:val="0"/>
          <w:sz w:val="24"/>
          <w:szCs w:val="24"/>
        </w:rPr>
        <w:t>onnector</w:t>
      </w:r>
      <w:r w:rsidRPr="00A63594">
        <w:rPr>
          <w:caps w:val="0"/>
          <w:sz w:val="24"/>
          <w:szCs w:val="24"/>
        </w:rPr>
        <w:t>]</w:t>
      </w:r>
      <w:bookmarkStart w:id="10" w:name="h.eah2hhyumuy9"/>
      <w:bookmarkStart w:id="11" w:name="h.wcxhexc4q8c1"/>
      <w:bookmarkEnd w:id="9"/>
      <w:bookmarkEnd w:id="10"/>
      <w:bookmarkEnd w:id="11"/>
    </w:p>
    <w:p w:rsidR="00503B21" w:rsidRDefault="00503B21" w:rsidP="00503B21">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p>
    <w:p w:rsidR="004F7BF2" w:rsidRDefault="00A203DC" w:rsidP="00503B21">
      <w:pPr>
        <w:pStyle w:val="BodyText"/>
        <w:ind w:firstLine="0"/>
        <w:jc w:val="left"/>
        <w:rPr>
          <w:sz w:val="24"/>
          <w:szCs w:val="24"/>
        </w:rPr>
      </w:pPr>
      <w:r>
        <w:rPr>
          <w:b/>
          <w:sz w:val="24"/>
          <w:szCs w:val="24"/>
        </w:rPr>
        <w:t>Rationale:</w:t>
      </w:r>
      <w:r>
        <w:rPr>
          <w:sz w:val="24"/>
          <w:szCs w:val="24"/>
        </w:rPr>
        <w:t xml:space="preserve">  </w:t>
      </w:r>
      <w:r w:rsidR="00D15295">
        <w:rPr>
          <w:sz w:val="24"/>
          <w:szCs w:val="24"/>
        </w:rPr>
        <w:t>Since the Sudoku application is a synchronous blocking process and method calls have a single source and destination, this connector type will be most useful.</w:t>
      </w:r>
    </w:p>
    <w:p w:rsidR="004F7BF2" w:rsidRDefault="004F7BF2" w:rsidP="00503B21">
      <w:pPr>
        <w:pStyle w:val="BodyText"/>
        <w:ind w:firstLine="0"/>
        <w:jc w:val="left"/>
        <w:rPr>
          <w:sz w:val="24"/>
          <w:szCs w:val="24"/>
        </w:rPr>
      </w:pPr>
    </w:p>
    <w:p w:rsidR="004F7BF2" w:rsidRPr="00A63594" w:rsidRDefault="004F7BF2" w:rsidP="004F7BF2">
      <w:pPr>
        <w:pStyle w:val="Heading2"/>
        <w:spacing w:line="240" w:lineRule="auto"/>
        <w:rPr>
          <w:caps w:val="0"/>
          <w:sz w:val="24"/>
          <w:szCs w:val="24"/>
        </w:rPr>
      </w:pPr>
      <w:r w:rsidRPr="00A63594">
        <w:rPr>
          <w:caps w:val="0"/>
          <w:sz w:val="24"/>
          <w:szCs w:val="24"/>
        </w:rPr>
        <w:t>[</w:t>
      </w:r>
      <w:r>
        <w:rPr>
          <w:caps w:val="0"/>
          <w:sz w:val="24"/>
          <w:szCs w:val="24"/>
        </w:rPr>
        <w:t xml:space="preserve">Remote </w:t>
      </w:r>
      <w:r>
        <w:rPr>
          <w:caps w:val="0"/>
          <w:sz w:val="24"/>
          <w:szCs w:val="24"/>
        </w:rPr>
        <w:t>Procedure Call C</w:t>
      </w:r>
      <w:r w:rsidRPr="00A63594">
        <w:rPr>
          <w:caps w:val="0"/>
          <w:sz w:val="24"/>
          <w:szCs w:val="24"/>
        </w:rPr>
        <w:t>onnector]</w:t>
      </w:r>
    </w:p>
    <w:p w:rsidR="004F7BF2" w:rsidRDefault="004F7BF2" w:rsidP="004F7BF2">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r>
        <w:rPr>
          <w:sz w:val="24"/>
          <w:szCs w:val="24"/>
        </w:rPr>
        <w:t xml:space="preserve"> These connectors communicate via a framework that allows calls to occur across a network connection while still appearing to be within the same virtual machine.</w:t>
      </w:r>
    </w:p>
    <w:p w:rsidR="004F7BF2" w:rsidRDefault="004F7BF2" w:rsidP="004F7BF2">
      <w:pPr>
        <w:pStyle w:val="BodyText"/>
        <w:ind w:firstLine="0"/>
        <w:jc w:val="left"/>
        <w:rPr>
          <w:sz w:val="24"/>
          <w:szCs w:val="24"/>
        </w:rPr>
      </w:pPr>
      <w:r>
        <w:rPr>
          <w:b/>
          <w:sz w:val="24"/>
          <w:szCs w:val="24"/>
        </w:rPr>
        <w:t>Rationale:</w:t>
      </w:r>
      <w:r>
        <w:rPr>
          <w:sz w:val="24"/>
          <w:szCs w:val="24"/>
        </w:rPr>
        <w:t xml:space="preserve">  </w:t>
      </w:r>
      <w:r>
        <w:rPr>
          <w:sz w:val="24"/>
          <w:szCs w:val="24"/>
        </w:rPr>
        <w:t>This type of connector would be useful i</w:t>
      </w:r>
      <w:r w:rsidR="00D86758">
        <w:rPr>
          <w:sz w:val="24"/>
          <w:szCs w:val="24"/>
        </w:rPr>
        <w:t>f</w:t>
      </w:r>
      <w:r>
        <w:rPr>
          <w:sz w:val="24"/>
          <w:szCs w:val="24"/>
        </w:rPr>
        <w:t xml:space="preserve"> the Sudoku application was deployed on multiple machines. Then calls from one machine, containing the GUI, would be passed across a network connection to a second machine, containing the data model and update processing</w:t>
      </w:r>
      <w:r w:rsidR="00D86758">
        <w:rPr>
          <w:sz w:val="24"/>
          <w:szCs w:val="24"/>
        </w:rPr>
        <w:t>, and back again.</w:t>
      </w:r>
    </w:p>
    <w:p w:rsidR="00D15295" w:rsidRDefault="00D15295" w:rsidP="00503B21">
      <w:pPr>
        <w:pStyle w:val="BodyText"/>
        <w:ind w:firstLine="0"/>
        <w:jc w:val="left"/>
        <w:rPr>
          <w:b/>
          <w:sz w:val="24"/>
          <w:szCs w:val="24"/>
        </w:rPr>
      </w:pPr>
    </w:p>
    <w:p w:rsidR="000F1CFB" w:rsidRPr="000F1CFB" w:rsidRDefault="000F1CFB" w:rsidP="000F1CFB">
      <w:pPr>
        <w:pStyle w:val="BodyText"/>
        <w:ind w:firstLine="0"/>
        <w:jc w:val="center"/>
        <w:rPr>
          <w:b/>
          <w:sz w:val="24"/>
          <w:szCs w:val="24"/>
        </w:rPr>
      </w:pPr>
      <w:r w:rsidRPr="000F1CFB">
        <w:rPr>
          <w:b/>
          <w:sz w:val="24"/>
          <w:szCs w:val="24"/>
        </w:rPr>
        <w:t>[</w:t>
      </w:r>
      <w:r>
        <w:rPr>
          <w:b/>
          <w:sz w:val="24"/>
          <w:szCs w:val="24"/>
        </w:rPr>
        <w:t>Event</w:t>
      </w:r>
      <w:r w:rsidRPr="000F1CFB">
        <w:rPr>
          <w:b/>
          <w:sz w:val="24"/>
          <w:szCs w:val="24"/>
        </w:rPr>
        <w:t xml:space="preserve"> Connector]</w:t>
      </w:r>
    </w:p>
    <w:p w:rsidR="003B18A2" w:rsidRDefault="003B18A2" w:rsidP="00503B21">
      <w:pPr>
        <w:pStyle w:val="BodyText"/>
        <w:ind w:firstLine="0"/>
        <w:jc w:val="left"/>
        <w:rPr>
          <w:sz w:val="24"/>
          <w:szCs w:val="24"/>
        </w:rPr>
      </w:pPr>
      <w:r>
        <w:rPr>
          <w:b/>
          <w:sz w:val="24"/>
          <w:szCs w:val="24"/>
        </w:rPr>
        <w:t>Summary Description:</w:t>
      </w:r>
      <w:r w:rsidR="00946D65">
        <w:rPr>
          <w:sz w:val="24"/>
          <w:szCs w:val="24"/>
        </w:rPr>
        <w:t xml:space="preserve"> </w:t>
      </w:r>
      <w:r>
        <w:rPr>
          <w:sz w:val="24"/>
          <w:szCs w:val="24"/>
        </w:rPr>
        <w:t xml:space="preserve"> </w:t>
      </w:r>
      <w:r w:rsidR="00946D65">
        <w:rPr>
          <w:sz w:val="24"/>
          <w:szCs w:val="24"/>
        </w:rPr>
        <w:t xml:space="preserve">Invoked by an event and passes messages/control to </w:t>
      </w:r>
      <w:proofErr w:type="gramStart"/>
      <w:r w:rsidR="00946D65">
        <w:rPr>
          <w:sz w:val="24"/>
          <w:szCs w:val="24"/>
        </w:rPr>
        <w:t>interested</w:t>
      </w:r>
      <w:proofErr w:type="gramEnd"/>
      <w:r w:rsidR="00946D65">
        <w:rPr>
          <w:sz w:val="24"/>
          <w:szCs w:val="24"/>
        </w:rPr>
        <w:t xml:space="preserve"> parties.  </w:t>
      </w:r>
    </w:p>
    <w:p w:rsidR="00946D65" w:rsidRDefault="003B18A2" w:rsidP="00503B21">
      <w:pPr>
        <w:pStyle w:val="BodyText"/>
        <w:ind w:firstLine="0"/>
        <w:jc w:val="left"/>
        <w:rPr>
          <w:sz w:val="24"/>
          <w:szCs w:val="24"/>
        </w:rPr>
      </w:pPr>
      <w:r w:rsidRPr="003B18A2">
        <w:rPr>
          <w:b/>
          <w:sz w:val="24"/>
          <w:szCs w:val="24"/>
        </w:rPr>
        <w:t>Rationale:</w:t>
      </w:r>
      <w:r>
        <w:rPr>
          <w:sz w:val="24"/>
          <w:szCs w:val="24"/>
        </w:rPr>
        <w:t xml:space="preserve">  </w:t>
      </w:r>
      <w:r w:rsidR="00946D65">
        <w:rPr>
          <w:sz w:val="24"/>
          <w:szCs w:val="24"/>
        </w:rPr>
        <w:t xml:space="preserve">This type of connector could be used in the UI sector of our application.  For instance, a mouse click in a cell of the Sudoku puzzle would be the invoking event to send a message to the business logic section of the application to pop up an input box for the user to input their guess for the value of the cell. </w:t>
      </w:r>
    </w:p>
    <w:p w:rsidR="001B3D31" w:rsidRPr="00A203DC" w:rsidRDefault="001B3D31" w:rsidP="00503B21">
      <w:pPr>
        <w:pStyle w:val="BodyText"/>
        <w:ind w:firstLine="0"/>
        <w:jc w:val="left"/>
        <w:rPr>
          <w:sz w:val="24"/>
          <w:szCs w:val="24"/>
        </w:rPr>
      </w:pPr>
    </w:p>
    <w:p w:rsidR="001B3D31" w:rsidRPr="000F1CFB" w:rsidRDefault="001B3D31" w:rsidP="001B3D31">
      <w:pPr>
        <w:pStyle w:val="BodyText"/>
        <w:ind w:firstLine="0"/>
        <w:jc w:val="center"/>
        <w:rPr>
          <w:b/>
          <w:sz w:val="24"/>
          <w:szCs w:val="24"/>
        </w:rPr>
      </w:pPr>
      <w:r w:rsidRPr="000F1CFB">
        <w:rPr>
          <w:b/>
          <w:sz w:val="24"/>
          <w:szCs w:val="24"/>
        </w:rPr>
        <w:t>[</w:t>
      </w:r>
      <w:r>
        <w:rPr>
          <w:b/>
          <w:sz w:val="24"/>
          <w:szCs w:val="24"/>
        </w:rPr>
        <w:t>Data Access</w:t>
      </w:r>
      <w:r w:rsidRPr="000F1CFB">
        <w:rPr>
          <w:b/>
          <w:sz w:val="24"/>
          <w:szCs w:val="24"/>
        </w:rPr>
        <w:t xml:space="preserve"> Connector]</w:t>
      </w:r>
    </w:p>
    <w:p w:rsidR="001B3D31" w:rsidRDefault="001B3D31" w:rsidP="001B3D31">
      <w:pPr>
        <w:pStyle w:val="BodyText"/>
        <w:ind w:firstLine="0"/>
        <w:jc w:val="left"/>
        <w:rPr>
          <w:sz w:val="24"/>
          <w:szCs w:val="24"/>
        </w:rPr>
      </w:pPr>
      <w:r>
        <w:rPr>
          <w:b/>
          <w:sz w:val="24"/>
          <w:szCs w:val="24"/>
        </w:rPr>
        <w:t>Summary Description:</w:t>
      </w:r>
      <w:r>
        <w:rPr>
          <w:sz w:val="24"/>
          <w:szCs w:val="24"/>
        </w:rPr>
        <w:t xml:space="preserve">  </w:t>
      </w:r>
      <w:r w:rsidR="00786EB7">
        <w:rPr>
          <w:sz w:val="24"/>
          <w:szCs w:val="24"/>
        </w:rPr>
        <w:t>Allows component access to data store</w:t>
      </w:r>
    </w:p>
    <w:p w:rsidR="00CF00B6" w:rsidRPr="008D6520" w:rsidRDefault="001B3D31" w:rsidP="008D6520">
      <w:pPr>
        <w:pStyle w:val="BodyText"/>
        <w:ind w:firstLine="0"/>
        <w:jc w:val="left"/>
        <w:rPr>
          <w:sz w:val="24"/>
          <w:szCs w:val="24"/>
        </w:rPr>
      </w:pPr>
      <w:r w:rsidRPr="003B18A2">
        <w:rPr>
          <w:b/>
          <w:sz w:val="24"/>
          <w:szCs w:val="24"/>
        </w:rPr>
        <w:t>Rationale:</w:t>
      </w:r>
      <w:r>
        <w:rPr>
          <w:sz w:val="24"/>
          <w:szCs w:val="24"/>
        </w:rPr>
        <w:t xml:space="preserve">  </w:t>
      </w:r>
      <w:r w:rsidR="001E4211">
        <w:rPr>
          <w:sz w:val="24"/>
          <w:szCs w:val="24"/>
        </w:rPr>
        <w:t>Sudoku application has a mock database component housing puzzle values, guesses, locations, etc.  Data Access connectors will allow the business logic tier of the application to gain and manipulate data housed in this component.  For instance, a user inputs a guess into a cell on the Sudoku puzzle.  The business logic tier will validate whether it’s a valid input.  If it is, a data access connector will be invoked to update the database guess value for the cell.</w:t>
      </w:r>
    </w:p>
    <w:p w:rsidR="008E4D01" w:rsidRDefault="008E4D01"/>
    <w:p w:rsidR="00EE6BF8" w:rsidRPr="009D6E9B" w:rsidRDefault="00EE6BF8" w:rsidP="00EE6BF8">
      <w:pPr>
        <w:pStyle w:val="Heading1"/>
        <w:rPr>
          <w:color w:val="auto"/>
        </w:rPr>
      </w:pPr>
      <w:bookmarkStart w:id="12" w:name="_Toc385427420"/>
      <w:r w:rsidRPr="009D6E9B">
        <w:rPr>
          <w:color w:val="auto"/>
        </w:rPr>
        <w:t>Philosophies &amp; Preferences</w:t>
      </w:r>
      <w:bookmarkEnd w:id="12"/>
    </w:p>
    <w:p w:rsidR="00FD6EF6" w:rsidRPr="00872851" w:rsidRDefault="00872851" w:rsidP="00872851">
      <w:pPr>
        <w:pStyle w:val="ListParagraph"/>
        <w:numPr>
          <w:ilvl w:val="0"/>
          <w:numId w:val="21"/>
        </w:numPr>
        <w:rPr>
          <w:sz w:val="24"/>
          <w:szCs w:val="24"/>
        </w:rPr>
      </w:pPr>
      <w:r w:rsidRPr="00872851">
        <w:rPr>
          <w:sz w:val="24"/>
          <w:szCs w:val="24"/>
        </w:rPr>
        <w:t xml:space="preserve">Construct a </w:t>
      </w:r>
      <w:r>
        <w:rPr>
          <w:sz w:val="24"/>
          <w:szCs w:val="24"/>
        </w:rPr>
        <w:t>concisely detailed</w:t>
      </w:r>
      <w:r w:rsidRPr="00872851">
        <w:rPr>
          <w:sz w:val="24"/>
          <w:szCs w:val="24"/>
        </w:rPr>
        <w:t xml:space="preserve"> architecture for our project to solve design decisions.</w:t>
      </w:r>
    </w:p>
    <w:p w:rsidR="00872851" w:rsidRDefault="00872851" w:rsidP="00872851">
      <w:pPr>
        <w:pStyle w:val="ListParagraph"/>
        <w:numPr>
          <w:ilvl w:val="0"/>
          <w:numId w:val="21"/>
        </w:numPr>
        <w:rPr>
          <w:sz w:val="24"/>
          <w:szCs w:val="24"/>
        </w:rPr>
      </w:pPr>
      <w:r>
        <w:rPr>
          <w:sz w:val="24"/>
          <w:szCs w:val="24"/>
        </w:rPr>
        <w:t>Document architecture development thoroughly by creating these documents:</w:t>
      </w:r>
    </w:p>
    <w:p w:rsidR="00872851" w:rsidRDefault="00872851" w:rsidP="00872851">
      <w:pPr>
        <w:pStyle w:val="ListParagraph"/>
        <w:numPr>
          <w:ilvl w:val="1"/>
          <w:numId w:val="21"/>
        </w:numPr>
        <w:rPr>
          <w:sz w:val="24"/>
          <w:szCs w:val="24"/>
        </w:rPr>
      </w:pPr>
      <w:r>
        <w:rPr>
          <w:sz w:val="24"/>
          <w:szCs w:val="24"/>
        </w:rPr>
        <w:t>Conceptual Architecture</w:t>
      </w:r>
    </w:p>
    <w:p w:rsidR="00872851" w:rsidRDefault="00872851" w:rsidP="00872851">
      <w:pPr>
        <w:pStyle w:val="ListParagraph"/>
        <w:numPr>
          <w:ilvl w:val="1"/>
          <w:numId w:val="21"/>
        </w:numPr>
        <w:rPr>
          <w:sz w:val="24"/>
          <w:szCs w:val="24"/>
        </w:rPr>
      </w:pPr>
      <w:r>
        <w:rPr>
          <w:sz w:val="24"/>
          <w:szCs w:val="24"/>
        </w:rPr>
        <w:t>Interface Control</w:t>
      </w:r>
    </w:p>
    <w:p w:rsidR="00872851" w:rsidRDefault="00872851" w:rsidP="00872851">
      <w:pPr>
        <w:pStyle w:val="ListParagraph"/>
        <w:numPr>
          <w:ilvl w:val="1"/>
          <w:numId w:val="21"/>
        </w:numPr>
        <w:rPr>
          <w:sz w:val="24"/>
          <w:szCs w:val="24"/>
        </w:rPr>
      </w:pPr>
      <w:r>
        <w:rPr>
          <w:sz w:val="24"/>
          <w:szCs w:val="24"/>
        </w:rPr>
        <w:t>Logical Architecture</w:t>
      </w:r>
    </w:p>
    <w:p w:rsidR="00872851" w:rsidRPr="00872851" w:rsidRDefault="00872851" w:rsidP="00872851">
      <w:pPr>
        <w:pStyle w:val="ListParagraph"/>
        <w:numPr>
          <w:ilvl w:val="1"/>
          <w:numId w:val="21"/>
        </w:numPr>
        <w:rPr>
          <w:sz w:val="24"/>
          <w:szCs w:val="24"/>
        </w:rPr>
      </w:pPr>
      <w:r>
        <w:rPr>
          <w:sz w:val="24"/>
          <w:szCs w:val="24"/>
        </w:rPr>
        <w:t>Execution Architecture</w:t>
      </w:r>
    </w:p>
    <w:p w:rsidR="00872851" w:rsidRPr="00872851" w:rsidRDefault="00872851" w:rsidP="00872851">
      <w:pPr>
        <w:pStyle w:val="ListParagraph"/>
        <w:numPr>
          <w:ilvl w:val="0"/>
          <w:numId w:val="21"/>
        </w:numPr>
        <w:rPr>
          <w:sz w:val="24"/>
          <w:szCs w:val="24"/>
        </w:rPr>
      </w:pPr>
      <w:r>
        <w:rPr>
          <w:sz w:val="24"/>
          <w:szCs w:val="24"/>
        </w:rPr>
        <w:t>Complete all documents, process</w:t>
      </w:r>
      <w:r w:rsidR="00990189">
        <w:rPr>
          <w:sz w:val="24"/>
          <w:szCs w:val="24"/>
        </w:rPr>
        <w:t>es</w:t>
      </w:r>
      <w:r>
        <w:rPr>
          <w:sz w:val="24"/>
          <w:szCs w:val="24"/>
        </w:rPr>
        <w:t xml:space="preserve"> and development required to submit our Sudoku application and receive a grade of A+.</w:t>
      </w:r>
    </w:p>
    <w:p w:rsidR="008114B0" w:rsidRDefault="008114B0" w:rsidP="00FD6EF6">
      <w:pPr>
        <w:rPr>
          <w:color w:val="0000FF"/>
        </w:rPr>
      </w:pPr>
    </w:p>
    <w:p w:rsidR="008114B0" w:rsidRPr="009D6E9B" w:rsidRDefault="008114B0" w:rsidP="00FD6EF6">
      <w:pPr>
        <w:rPr>
          <w:strike/>
          <w:shd w:val="solid" w:color="00FFFF" w:fill="00FFFF"/>
        </w:rPr>
      </w:pPr>
    </w:p>
    <w:p w:rsidR="00ED2C43" w:rsidRDefault="00ED2C43">
      <w:pPr>
        <w:pStyle w:val="Heading1"/>
        <w:rPr>
          <w:color w:val="auto"/>
        </w:rPr>
      </w:pPr>
      <w:bookmarkStart w:id="13" w:name="h.cn6wnyb7nk2r"/>
      <w:bookmarkStart w:id="14" w:name="_Toc385427421"/>
      <w:bookmarkEnd w:id="13"/>
      <w:r>
        <w:rPr>
          <w:color w:val="auto"/>
        </w:rPr>
        <w:t>Guidelines &amp; policies</w:t>
      </w:r>
      <w:bookmarkEnd w:id="14"/>
    </w:p>
    <w:p w:rsidR="00ED2C43" w:rsidRPr="00872851" w:rsidRDefault="00872851" w:rsidP="00872851">
      <w:pPr>
        <w:pStyle w:val="BodyText"/>
        <w:numPr>
          <w:ilvl w:val="0"/>
          <w:numId w:val="22"/>
        </w:numPr>
        <w:spacing w:after="0"/>
        <w:rPr>
          <w:sz w:val="24"/>
          <w:szCs w:val="24"/>
        </w:rPr>
      </w:pPr>
      <w:r>
        <w:rPr>
          <w:sz w:val="24"/>
          <w:szCs w:val="24"/>
        </w:rPr>
        <w:t xml:space="preserve">Reach goals throughout the semester </w:t>
      </w:r>
      <w:r w:rsidR="00946F95">
        <w:rPr>
          <w:sz w:val="24"/>
          <w:szCs w:val="24"/>
        </w:rPr>
        <w:t>via</w:t>
      </w:r>
      <w:r>
        <w:rPr>
          <w:sz w:val="24"/>
          <w:szCs w:val="24"/>
        </w:rPr>
        <w:t xml:space="preserve"> </w:t>
      </w:r>
      <w:r w:rsidR="00946F95">
        <w:rPr>
          <w:sz w:val="24"/>
          <w:szCs w:val="24"/>
        </w:rPr>
        <w:t>individual and team weekly goals</w:t>
      </w:r>
      <w:r w:rsidR="00FB3E6C">
        <w:rPr>
          <w:sz w:val="24"/>
          <w:szCs w:val="24"/>
        </w:rPr>
        <w:t xml:space="preserve"> based on deliverables due dates.</w:t>
      </w:r>
    </w:p>
    <w:p w:rsidR="00872851" w:rsidRDefault="00872851" w:rsidP="00872851">
      <w:pPr>
        <w:pStyle w:val="BodyText"/>
        <w:numPr>
          <w:ilvl w:val="0"/>
          <w:numId w:val="22"/>
        </w:numPr>
        <w:spacing w:after="0"/>
      </w:pPr>
      <w:r>
        <w:rPr>
          <w:sz w:val="24"/>
          <w:szCs w:val="24"/>
        </w:rPr>
        <w:t>Utilize our professor’s knowledge and skill as needed</w:t>
      </w:r>
      <w:r w:rsidR="00FB3E6C">
        <w:rPr>
          <w:sz w:val="24"/>
          <w:szCs w:val="24"/>
        </w:rPr>
        <w:t>.</w:t>
      </w:r>
    </w:p>
    <w:p w:rsidR="008114B0" w:rsidRDefault="008114B0" w:rsidP="00872851">
      <w:pPr>
        <w:pStyle w:val="BodyText"/>
        <w:spacing w:after="0"/>
        <w:jc w:val="left"/>
      </w:pPr>
    </w:p>
    <w:p w:rsidR="008114B0" w:rsidRDefault="008114B0" w:rsidP="00710CDF">
      <w:pPr>
        <w:pStyle w:val="BodyText"/>
        <w:spacing w:after="0"/>
      </w:pPr>
      <w:bookmarkStart w:id="15" w:name="_GoBack"/>
      <w:bookmarkEnd w:id="15"/>
    </w:p>
    <w:p w:rsidR="00ED2C43" w:rsidRDefault="00ED2C43">
      <w:pPr>
        <w:pStyle w:val="Heading1"/>
        <w:rPr>
          <w:color w:val="auto"/>
        </w:rPr>
      </w:pPr>
      <w:bookmarkStart w:id="16" w:name="_Toc385427422"/>
      <w:r>
        <w:rPr>
          <w:color w:val="auto"/>
        </w:rPr>
        <w:t>Additional Information</w:t>
      </w:r>
      <w:bookmarkEnd w:id="16"/>
    </w:p>
    <w:p w:rsidR="008114B0" w:rsidRDefault="00872851" w:rsidP="00990189">
      <w:pPr>
        <w:pStyle w:val="BodyText"/>
        <w:numPr>
          <w:ilvl w:val="0"/>
          <w:numId w:val="23"/>
        </w:numPr>
        <w:spacing w:line="240" w:lineRule="auto"/>
        <w:jc w:val="left"/>
        <w:rPr>
          <w:sz w:val="24"/>
          <w:szCs w:val="24"/>
        </w:rPr>
      </w:pPr>
      <w:r>
        <w:rPr>
          <w:sz w:val="24"/>
          <w:szCs w:val="24"/>
        </w:rPr>
        <w:t xml:space="preserve">Our project will be stored and accessible to each team member </w:t>
      </w:r>
      <w:r w:rsidR="00504644">
        <w:rPr>
          <w:sz w:val="24"/>
          <w:szCs w:val="24"/>
        </w:rPr>
        <w:t>via</w:t>
      </w:r>
      <w:r>
        <w:rPr>
          <w:sz w:val="24"/>
          <w:szCs w:val="24"/>
        </w:rPr>
        <w:t xml:space="preserve"> a </w:t>
      </w:r>
      <w:proofErr w:type="spellStart"/>
      <w:r>
        <w:rPr>
          <w:sz w:val="24"/>
          <w:szCs w:val="24"/>
        </w:rPr>
        <w:t>Git</w:t>
      </w:r>
      <w:proofErr w:type="spellEnd"/>
      <w:r>
        <w:rPr>
          <w:sz w:val="24"/>
          <w:szCs w:val="24"/>
        </w:rPr>
        <w:t xml:space="preserve"> repository.</w:t>
      </w:r>
    </w:p>
    <w:p w:rsidR="00504644" w:rsidRDefault="00504644" w:rsidP="00504644">
      <w:pPr>
        <w:pStyle w:val="BodyText"/>
        <w:spacing w:line="240" w:lineRule="auto"/>
        <w:ind w:left="360"/>
        <w:jc w:val="left"/>
        <w:rPr>
          <w:sz w:val="24"/>
          <w:szCs w:val="24"/>
        </w:rPr>
      </w:pPr>
      <w:r>
        <w:rPr>
          <w:sz w:val="24"/>
          <w:szCs w:val="24"/>
        </w:rPr>
        <w:t xml:space="preserve">Access the repository at: </w:t>
      </w:r>
      <w:r w:rsidRPr="00FC092E">
        <w:rPr>
          <w:b/>
          <w:sz w:val="24"/>
          <w:szCs w:val="24"/>
        </w:rPr>
        <w:t>https://github.com/scodynelson/Sudoku.git</w:t>
      </w:r>
    </w:p>
    <w:p w:rsidR="00872851" w:rsidRDefault="00872851" w:rsidP="00990189">
      <w:pPr>
        <w:pStyle w:val="BodyText"/>
        <w:numPr>
          <w:ilvl w:val="0"/>
          <w:numId w:val="23"/>
        </w:numPr>
        <w:spacing w:line="240" w:lineRule="auto"/>
        <w:jc w:val="left"/>
        <w:rPr>
          <w:sz w:val="24"/>
          <w:szCs w:val="24"/>
        </w:rPr>
      </w:pPr>
      <w:r>
        <w:rPr>
          <w:sz w:val="24"/>
          <w:szCs w:val="24"/>
        </w:rPr>
        <w:t xml:space="preserve">Our project will use </w:t>
      </w:r>
      <w:r w:rsidR="00504644">
        <w:rPr>
          <w:sz w:val="24"/>
          <w:szCs w:val="24"/>
        </w:rPr>
        <w:t>the following languages and tools</w:t>
      </w:r>
      <w:r>
        <w:rPr>
          <w:sz w:val="24"/>
          <w:szCs w:val="24"/>
        </w:rPr>
        <w:t>:</w:t>
      </w:r>
    </w:p>
    <w:p w:rsidR="00872851" w:rsidRDefault="00872851" w:rsidP="00504644">
      <w:pPr>
        <w:pStyle w:val="BodyText"/>
        <w:numPr>
          <w:ilvl w:val="1"/>
          <w:numId w:val="23"/>
        </w:numPr>
        <w:spacing w:line="240" w:lineRule="auto"/>
        <w:jc w:val="left"/>
        <w:rPr>
          <w:sz w:val="24"/>
          <w:szCs w:val="24"/>
        </w:rPr>
      </w:pPr>
      <w:r w:rsidRPr="00FC092E">
        <w:rPr>
          <w:b/>
          <w:sz w:val="24"/>
          <w:szCs w:val="24"/>
        </w:rPr>
        <w:t>Java SDK 7</w:t>
      </w:r>
      <w:r w:rsidR="00504644">
        <w:rPr>
          <w:sz w:val="24"/>
          <w:szCs w:val="24"/>
        </w:rPr>
        <w:t xml:space="preserve"> – main programming language</w:t>
      </w:r>
      <w:r w:rsidR="00504644">
        <w:rPr>
          <w:sz w:val="24"/>
          <w:szCs w:val="24"/>
        </w:rPr>
        <w:br/>
        <w:t>(</w:t>
      </w:r>
      <w:r w:rsidR="00504644" w:rsidRPr="00504644">
        <w:rPr>
          <w:sz w:val="24"/>
          <w:szCs w:val="24"/>
        </w:rPr>
        <w:t>http://www.oracle.com/technetwork/java/javase/downloads/jdk7-downloads-1880260.html</w:t>
      </w:r>
      <w:r w:rsidR="00504644">
        <w:rPr>
          <w:sz w:val="24"/>
          <w:szCs w:val="24"/>
        </w:rPr>
        <w:t>)</w:t>
      </w:r>
    </w:p>
    <w:p w:rsidR="00872851" w:rsidRDefault="00504644" w:rsidP="00504644">
      <w:pPr>
        <w:pStyle w:val="BodyText"/>
        <w:numPr>
          <w:ilvl w:val="1"/>
          <w:numId w:val="23"/>
        </w:numPr>
        <w:spacing w:line="240" w:lineRule="auto"/>
        <w:jc w:val="left"/>
        <w:rPr>
          <w:sz w:val="24"/>
          <w:szCs w:val="24"/>
        </w:rPr>
      </w:pPr>
      <w:r w:rsidRPr="00FC092E">
        <w:rPr>
          <w:b/>
          <w:sz w:val="24"/>
          <w:szCs w:val="24"/>
        </w:rPr>
        <w:t>Groovy 2.2.2</w:t>
      </w:r>
      <w:r>
        <w:rPr>
          <w:sz w:val="24"/>
          <w:szCs w:val="24"/>
        </w:rPr>
        <w:t xml:space="preserve"> – secondary programming language</w:t>
      </w:r>
      <w:r>
        <w:rPr>
          <w:sz w:val="24"/>
          <w:szCs w:val="24"/>
        </w:rPr>
        <w:br/>
        <w:t>(</w:t>
      </w:r>
      <w:r w:rsidRPr="00504644">
        <w:rPr>
          <w:sz w:val="24"/>
          <w:szCs w:val="24"/>
        </w:rPr>
        <w:t>http://groovy.codehaus.org/Download</w:t>
      </w:r>
      <w:r>
        <w:rPr>
          <w:sz w:val="24"/>
          <w:szCs w:val="24"/>
        </w:rPr>
        <w:t>)</w:t>
      </w:r>
    </w:p>
    <w:p w:rsidR="00872851" w:rsidRDefault="00504644" w:rsidP="00504644">
      <w:pPr>
        <w:pStyle w:val="BodyText"/>
        <w:numPr>
          <w:ilvl w:val="1"/>
          <w:numId w:val="23"/>
        </w:numPr>
        <w:spacing w:line="240" w:lineRule="auto"/>
        <w:jc w:val="left"/>
        <w:rPr>
          <w:sz w:val="24"/>
          <w:szCs w:val="24"/>
        </w:rPr>
      </w:pPr>
      <w:r w:rsidRPr="00FC092E">
        <w:rPr>
          <w:b/>
          <w:sz w:val="24"/>
          <w:szCs w:val="24"/>
        </w:rPr>
        <w:t>Maven 3.2.1</w:t>
      </w:r>
      <w:r>
        <w:rPr>
          <w:sz w:val="24"/>
          <w:szCs w:val="24"/>
        </w:rPr>
        <w:t xml:space="preserve"> – build manager to handle outside dependencies</w:t>
      </w:r>
      <w:r>
        <w:rPr>
          <w:sz w:val="24"/>
          <w:szCs w:val="24"/>
        </w:rPr>
        <w:br/>
        <w:t>(</w:t>
      </w:r>
      <w:r w:rsidRPr="00504644">
        <w:rPr>
          <w:sz w:val="24"/>
          <w:szCs w:val="24"/>
        </w:rPr>
        <w:t>http://maven.apache.org/download.cgi</w:t>
      </w:r>
      <w:r>
        <w:rPr>
          <w:sz w:val="24"/>
          <w:szCs w:val="24"/>
        </w:rPr>
        <w:t>)</w:t>
      </w:r>
    </w:p>
    <w:p w:rsidR="00504644" w:rsidRDefault="00504644" w:rsidP="00504644">
      <w:pPr>
        <w:pStyle w:val="BodyText"/>
        <w:numPr>
          <w:ilvl w:val="1"/>
          <w:numId w:val="23"/>
        </w:numPr>
        <w:spacing w:line="240" w:lineRule="auto"/>
        <w:jc w:val="left"/>
        <w:rPr>
          <w:sz w:val="24"/>
          <w:szCs w:val="24"/>
        </w:rPr>
      </w:pPr>
      <w:proofErr w:type="spellStart"/>
      <w:r w:rsidRPr="00FC092E">
        <w:rPr>
          <w:b/>
          <w:sz w:val="24"/>
          <w:szCs w:val="24"/>
        </w:rPr>
        <w:t>IntelliJ</w:t>
      </w:r>
      <w:proofErr w:type="spellEnd"/>
      <w:r w:rsidRPr="00FC092E">
        <w:rPr>
          <w:b/>
          <w:sz w:val="24"/>
          <w:szCs w:val="24"/>
        </w:rPr>
        <w:t xml:space="preserve"> IDEA 13 Community Edition</w:t>
      </w:r>
      <w:r>
        <w:rPr>
          <w:sz w:val="24"/>
          <w:szCs w:val="24"/>
        </w:rPr>
        <w:t xml:space="preserve"> – integrated development environment</w:t>
      </w:r>
      <w:r w:rsidR="00946F95">
        <w:rPr>
          <w:sz w:val="24"/>
          <w:szCs w:val="24"/>
        </w:rPr>
        <w:br/>
      </w:r>
      <w:r>
        <w:rPr>
          <w:sz w:val="24"/>
          <w:szCs w:val="24"/>
        </w:rPr>
        <w:t>(</w:t>
      </w:r>
      <w:r w:rsidRPr="00504644">
        <w:rPr>
          <w:sz w:val="24"/>
          <w:szCs w:val="24"/>
        </w:rPr>
        <w:t>http://www.jetbrains.com/idea/download/</w:t>
      </w:r>
      <w:r>
        <w:rPr>
          <w:sz w:val="24"/>
          <w:szCs w:val="24"/>
        </w:rPr>
        <w:t>)</w:t>
      </w:r>
    </w:p>
    <w:p w:rsidR="00504644" w:rsidRPr="00872851" w:rsidRDefault="00504644" w:rsidP="00504644">
      <w:pPr>
        <w:pStyle w:val="BodyText"/>
        <w:numPr>
          <w:ilvl w:val="1"/>
          <w:numId w:val="23"/>
        </w:numPr>
        <w:spacing w:line="240" w:lineRule="auto"/>
        <w:jc w:val="left"/>
        <w:rPr>
          <w:sz w:val="24"/>
          <w:szCs w:val="24"/>
        </w:rPr>
      </w:pPr>
      <w:r w:rsidRPr="00FC092E">
        <w:rPr>
          <w:b/>
          <w:sz w:val="24"/>
          <w:szCs w:val="24"/>
        </w:rPr>
        <w:t>GIT</w:t>
      </w:r>
      <w:r>
        <w:rPr>
          <w:sz w:val="24"/>
          <w:szCs w:val="24"/>
        </w:rPr>
        <w:t xml:space="preserve"> – version control</w:t>
      </w:r>
      <w:r>
        <w:rPr>
          <w:sz w:val="24"/>
          <w:szCs w:val="24"/>
        </w:rPr>
        <w:br/>
        <w:t>(</w:t>
      </w:r>
      <w:r w:rsidRPr="00504644">
        <w:rPr>
          <w:sz w:val="24"/>
          <w:szCs w:val="24"/>
        </w:rPr>
        <w:t>http://git-scm.com/</w:t>
      </w:r>
      <w:r>
        <w:rPr>
          <w:sz w:val="24"/>
          <w:szCs w:val="24"/>
        </w:rPr>
        <w:t>)</w:t>
      </w:r>
    </w:p>
    <w:p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E12" w:rsidRDefault="00492E12">
      <w:r>
        <w:separator/>
      </w:r>
    </w:p>
  </w:endnote>
  <w:endnote w:type="continuationSeparator" w:id="0">
    <w:p w:rsidR="00492E12" w:rsidRDefault="0049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D6520">
      <w:rPr>
        <w:rStyle w:val="PageNumber"/>
        <w:noProof/>
      </w:rPr>
      <w:t>2</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D6520">
      <w:rPr>
        <w:rStyle w:val="PageNumber"/>
        <w:noProof/>
      </w:rPr>
      <w:t>3</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65891">
    <w:pPr>
      <w:pStyle w:val="Footer"/>
      <w:ind w:left="0" w:right="0"/>
    </w:pPr>
    <w:r>
      <w:t>ver. 2014</w:t>
    </w:r>
    <w:r w:rsidR="00EF6FEB">
      <w:t>-3</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E12" w:rsidRDefault="00492E12">
      <w:r>
        <w:separator/>
      </w:r>
    </w:p>
  </w:footnote>
  <w:footnote w:type="continuationSeparator" w:id="0">
    <w:p w:rsidR="00492E12" w:rsidRDefault="00492E12">
      <w:r>
        <w:separator/>
      </w:r>
    </w:p>
  </w:footnote>
  <w:footnote w:type="continuationNotice" w:id="1">
    <w:p w:rsidR="00492E12" w:rsidRDefault="00492E12">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891" w:rsidRDefault="00465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710CDF">
    <w:pPr>
      <w:pStyle w:val="Header"/>
    </w:pPr>
    <w:r>
      <w:rPr>
        <w:noProof/>
      </w:rPr>
      <mc:AlternateContent>
        <mc:Choice Requires="wps">
          <w:drawing>
            <wp:anchor distT="0" distB="0" distL="114300" distR="114300" simplePos="0" relativeHeight="251657216" behindDoc="0" locked="1" layoutInCell="0" allowOverlap="1" wp14:anchorId="591C7275" wp14:editId="335FD045">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DC5C1E0" wp14:editId="26ABB446">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79F1A73"/>
    <w:multiLevelType w:val="hybridMultilevel"/>
    <w:tmpl w:val="D9BA5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940956"/>
    <w:multiLevelType w:val="hybridMultilevel"/>
    <w:tmpl w:val="9804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EC629B3"/>
    <w:multiLevelType w:val="singleLevel"/>
    <w:tmpl w:val="C8727A20"/>
    <w:lvl w:ilvl="0">
      <w:start w:val="1"/>
      <w:numFmt w:val="decimal"/>
      <w:lvlText w:val="%1)"/>
      <w:legacy w:legacy="1" w:legacySpace="0" w:legacyIndent="360"/>
      <w:lvlJc w:val="left"/>
      <w:pPr>
        <w:ind w:left="720" w:hanging="360"/>
      </w:pPr>
    </w:lvl>
  </w:abstractNum>
  <w:abstractNum w:abstractNumId="19">
    <w:nsid w:val="66B73C79"/>
    <w:multiLevelType w:val="hybridMultilevel"/>
    <w:tmpl w:val="4494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F5183"/>
    <w:multiLevelType w:val="hybridMultilevel"/>
    <w:tmpl w:val="32DEE4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8"/>
  </w:num>
  <w:num w:numId="4">
    <w:abstractNumId w:val="9"/>
  </w:num>
  <w:num w:numId="5">
    <w:abstractNumId w:val="12"/>
  </w:num>
  <w:num w:numId="6">
    <w:abstractNumId w:val="17"/>
  </w:num>
  <w:num w:numId="7">
    <w:abstractNumId w:val="16"/>
  </w:num>
  <w:num w:numId="8">
    <w:abstractNumId w:val="22"/>
  </w:num>
  <w:num w:numId="9">
    <w:abstractNumId w:val="14"/>
  </w:num>
  <w:num w:numId="10">
    <w:abstractNumId w:val="23"/>
  </w:num>
  <w:num w:numId="11">
    <w:abstractNumId w:val="13"/>
  </w:num>
  <w:num w:numId="12">
    <w:abstractNumId w:val="7"/>
  </w:num>
  <w:num w:numId="13">
    <w:abstractNumId w:val="15"/>
  </w:num>
  <w:num w:numId="14">
    <w:abstractNumId w:val="1"/>
  </w:num>
  <w:num w:numId="15">
    <w:abstractNumId w:val="2"/>
  </w:num>
  <w:num w:numId="16">
    <w:abstractNumId w:val="3"/>
  </w:num>
  <w:num w:numId="17">
    <w:abstractNumId w:val="4"/>
  </w:num>
  <w:num w:numId="18">
    <w:abstractNumId w:val="5"/>
  </w:num>
  <w:num w:numId="19">
    <w:abstractNumId w:val="21"/>
  </w:num>
  <w:num w:numId="20">
    <w:abstractNumId w:val="11"/>
  </w:num>
  <w:num w:numId="21">
    <w:abstractNumId w:val="19"/>
  </w:num>
  <w:num w:numId="22">
    <w:abstractNumId w:val="10"/>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097C"/>
    <w:rsid w:val="000013F1"/>
    <w:rsid w:val="0000265F"/>
    <w:rsid w:val="00014B2A"/>
    <w:rsid w:val="000242A5"/>
    <w:rsid w:val="000A294A"/>
    <w:rsid w:val="000A48F3"/>
    <w:rsid w:val="000A4D75"/>
    <w:rsid w:val="000F1CFB"/>
    <w:rsid w:val="00136491"/>
    <w:rsid w:val="001B3D31"/>
    <w:rsid w:val="001E4211"/>
    <w:rsid w:val="0021147E"/>
    <w:rsid w:val="00226914"/>
    <w:rsid w:val="002279DF"/>
    <w:rsid w:val="00261CCE"/>
    <w:rsid w:val="00275E5F"/>
    <w:rsid w:val="00276A7E"/>
    <w:rsid w:val="002E118A"/>
    <w:rsid w:val="00310B28"/>
    <w:rsid w:val="00356D95"/>
    <w:rsid w:val="00377C56"/>
    <w:rsid w:val="00387C27"/>
    <w:rsid w:val="003B18A2"/>
    <w:rsid w:val="003F2737"/>
    <w:rsid w:val="00405179"/>
    <w:rsid w:val="00406398"/>
    <w:rsid w:val="004140E5"/>
    <w:rsid w:val="00450944"/>
    <w:rsid w:val="00465891"/>
    <w:rsid w:val="00484763"/>
    <w:rsid w:val="00492E12"/>
    <w:rsid w:val="004C6686"/>
    <w:rsid w:val="004D1453"/>
    <w:rsid w:val="004F6299"/>
    <w:rsid w:val="004F7BF2"/>
    <w:rsid w:val="00503B21"/>
    <w:rsid w:val="00504644"/>
    <w:rsid w:val="00506092"/>
    <w:rsid w:val="00582D82"/>
    <w:rsid w:val="00587CA6"/>
    <w:rsid w:val="005A4F8C"/>
    <w:rsid w:val="005A7A87"/>
    <w:rsid w:val="005B4A98"/>
    <w:rsid w:val="005F20FC"/>
    <w:rsid w:val="00611732"/>
    <w:rsid w:val="00691C86"/>
    <w:rsid w:val="006D17C5"/>
    <w:rsid w:val="006F48A4"/>
    <w:rsid w:val="00710CDF"/>
    <w:rsid w:val="00786EB7"/>
    <w:rsid w:val="00790B03"/>
    <w:rsid w:val="007B0062"/>
    <w:rsid w:val="008114B0"/>
    <w:rsid w:val="008335F5"/>
    <w:rsid w:val="00872851"/>
    <w:rsid w:val="0087371E"/>
    <w:rsid w:val="00876B07"/>
    <w:rsid w:val="0088491E"/>
    <w:rsid w:val="00895C12"/>
    <w:rsid w:val="008C48E0"/>
    <w:rsid w:val="008D1A2D"/>
    <w:rsid w:val="008D6520"/>
    <w:rsid w:val="008E4D01"/>
    <w:rsid w:val="00945CED"/>
    <w:rsid w:val="00946D65"/>
    <w:rsid w:val="00946F95"/>
    <w:rsid w:val="0098202A"/>
    <w:rsid w:val="00986646"/>
    <w:rsid w:val="00990189"/>
    <w:rsid w:val="00995BD0"/>
    <w:rsid w:val="009975B0"/>
    <w:rsid w:val="009D6E9B"/>
    <w:rsid w:val="00A047FD"/>
    <w:rsid w:val="00A203DC"/>
    <w:rsid w:val="00A63594"/>
    <w:rsid w:val="00A818EA"/>
    <w:rsid w:val="00AE5CF3"/>
    <w:rsid w:val="00B35573"/>
    <w:rsid w:val="00B43D20"/>
    <w:rsid w:val="00B55258"/>
    <w:rsid w:val="00B80B1C"/>
    <w:rsid w:val="00C04017"/>
    <w:rsid w:val="00CA225F"/>
    <w:rsid w:val="00CC56C1"/>
    <w:rsid w:val="00CF00B6"/>
    <w:rsid w:val="00D15295"/>
    <w:rsid w:val="00D16533"/>
    <w:rsid w:val="00D52679"/>
    <w:rsid w:val="00D86758"/>
    <w:rsid w:val="00DA593C"/>
    <w:rsid w:val="00DC4064"/>
    <w:rsid w:val="00DF4137"/>
    <w:rsid w:val="00E219FB"/>
    <w:rsid w:val="00E26D24"/>
    <w:rsid w:val="00E71A8A"/>
    <w:rsid w:val="00EC70FC"/>
    <w:rsid w:val="00ED2C43"/>
    <w:rsid w:val="00EE5DCD"/>
    <w:rsid w:val="00EE6BF8"/>
    <w:rsid w:val="00EF0807"/>
    <w:rsid w:val="00EF6FEB"/>
    <w:rsid w:val="00F041C7"/>
    <w:rsid w:val="00F141FF"/>
    <w:rsid w:val="00F92CF8"/>
    <w:rsid w:val="00F96B93"/>
    <w:rsid w:val="00FB0172"/>
    <w:rsid w:val="00FB291C"/>
    <w:rsid w:val="00FB3E6C"/>
    <w:rsid w:val="00FC092E"/>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MetaArchitectureDoc.dot</Template>
  <TotalTime>319</TotalTime>
  <Pages>9</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Lori</cp:lastModifiedBy>
  <cp:revision>66</cp:revision>
  <cp:lastPrinted>2012-02-15T03:37:00Z</cp:lastPrinted>
  <dcterms:created xsi:type="dcterms:W3CDTF">2013-05-15T22:36:00Z</dcterms:created>
  <dcterms:modified xsi:type="dcterms:W3CDTF">2014-04-28T01:03:00Z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