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4948B" w14:textId="5D89951A" w:rsidR="00343E05" w:rsidRPr="00343E05" w:rsidRDefault="00343E05" w:rsidP="00343E05">
      <w:pPr>
        <w:spacing w:line="360" w:lineRule="auto"/>
        <w:rPr>
          <w:b/>
        </w:rPr>
      </w:pPr>
      <w:r w:rsidRPr="00343E05">
        <w:rPr>
          <w:rFonts w:hint="eastAsia"/>
          <w:b/>
        </w:rPr>
        <w:t>前言</w:t>
      </w:r>
    </w:p>
    <w:p w14:paraId="0E3B05D4" w14:textId="0F8F2296" w:rsidR="00D50586" w:rsidRDefault="001278CC" w:rsidP="00226967">
      <w:pPr>
        <w:spacing w:line="360" w:lineRule="auto"/>
        <w:ind w:firstLine="420"/>
      </w:pPr>
      <w:r>
        <w:rPr>
          <w:rFonts w:hint="eastAsia"/>
        </w:rPr>
        <w:t>本系列课程名为《恶意程序</w:t>
      </w:r>
      <w:bookmarkStart w:id="0" w:name="_GoBack"/>
      <w:bookmarkEnd w:id="0"/>
      <w:r>
        <w:rPr>
          <w:rFonts w:hint="eastAsia"/>
        </w:rPr>
        <w:t>分析与高级对抗技术》，重点给大家介绍各种类型恶意程序的基本分析方法以及针对于某一批类似样本的高级对抗技术，利用高级</w:t>
      </w:r>
      <w:r w:rsidR="00995C07">
        <w:rPr>
          <w:rFonts w:hint="eastAsia"/>
        </w:rPr>
        <w:t>查杀</w:t>
      </w:r>
      <w:r>
        <w:rPr>
          <w:rFonts w:hint="eastAsia"/>
        </w:rPr>
        <w:t>技术，从而实现对恶意程序的通杀。</w:t>
      </w:r>
    </w:p>
    <w:p w14:paraId="1B322655" w14:textId="6DF54EB0" w:rsidR="00343E05" w:rsidRDefault="00343E05" w:rsidP="00343E05">
      <w:pPr>
        <w:spacing w:line="360" w:lineRule="auto"/>
      </w:pPr>
    </w:p>
    <w:p w14:paraId="76D8B58A" w14:textId="4EE195F4" w:rsidR="00343E05" w:rsidRPr="00343E05" w:rsidRDefault="00343E05" w:rsidP="00343E05">
      <w:pPr>
        <w:spacing w:line="360" w:lineRule="auto"/>
        <w:rPr>
          <w:b/>
        </w:rPr>
      </w:pPr>
      <w:r w:rsidRPr="00343E05">
        <w:rPr>
          <w:rFonts w:hint="eastAsia"/>
          <w:b/>
        </w:rPr>
        <w:t>课程概述</w:t>
      </w:r>
    </w:p>
    <w:p w14:paraId="0AA51B27" w14:textId="3F428E07" w:rsidR="00221DC9" w:rsidRDefault="00226967" w:rsidP="00221DC9">
      <w:pPr>
        <w:spacing w:line="360" w:lineRule="auto"/>
        <w:ind w:firstLine="420"/>
      </w:pPr>
      <w:r>
        <w:rPr>
          <w:rFonts w:hint="eastAsia"/>
        </w:rPr>
        <w:t>为了使大家能够循序渐进地理解相应的技术，本系列课程主要分为四个部分进行讲解。其中的概论</w:t>
      </w:r>
      <w:proofErr w:type="gramStart"/>
      <w:r>
        <w:rPr>
          <w:rFonts w:hint="eastAsia"/>
        </w:rPr>
        <w:t>篇主要</w:t>
      </w:r>
      <w:proofErr w:type="gramEnd"/>
      <w:r>
        <w:rPr>
          <w:rFonts w:hint="eastAsia"/>
        </w:rPr>
        <w:t>是对课程的一个总体介绍，以及课程中所使用的一些分析工具的简单讲解。基础</w:t>
      </w:r>
      <w:proofErr w:type="gramStart"/>
      <w:r>
        <w:rPr>
          <w:rFonts w:hint="eastAsia"/>
        </w:rPr>
        <w:t>篇</w:t>
      </w:r>
      <w:r w:rsidR="00221DC9">
        <w:rPr>
          <w:rFonts w:hint="eastAsia"/>
        </w:rPr>
        <w:t>主要</w:t>
      </w:r>
      <w:proofErr w:type="gramEnd"/>
      <w:r w:rsidR="00221DC9">
        <w:rPr>
          <w:rFonts w:hint="eastAsia"/>
        </w:rPr>
        <w:t>教给大家的是快速对恶意程序进行判断的技巧，力求以最少最简单的工具实现对目标样本恶意与否的判断。以求让大家了解各种恶意程序的特点，打消大家对恶意程序的恐惧。在</w:t>
      </w:r>
      <w:proofErr w:type="gramStart"/>
      <w:r w:rsidR="00221DC9">
        <w:rPr>
          <w:rFonts w:hint="eastAsia"/>
        </w:rPr>
        <w:t>进阶篇里面</w:t>
      </w:r>
      <w:proofErr w:type="gramEnd"/>
      <w:r w:rsidR="00221DC9">
        <w:rPr>
          <w:rFonts w:hint="eastAsia"/>
        </w:rPr>
        <w:t>主要讨论的是如何对恶意程序进行完整详细的分析，需要结合对应的静态与动态分析工具，从而全面的了解一个恶意程序的行为，进而为写出专</w:t>
      </w:r>
      <w:proofErr w:type="gramStart"/>
      <w:r w:rsidR="00221DC9">
        <w:rPr>
          <w:rFonts w:hint="eastAsia"/>
        </w:rPr>
        <w:t>杀工</w:t>
      </w:r>
      <w:proofErr w:type="gramEnd"/>
      <w:r w:rsidR="00221DC9">
        <w:rPr>
          <w:rFonts w:hint="eastAsia"/>
        </w:rPr>
        <w:t>具打下基础。高级篇里面主要讲解的是如何对一批类似样本实现通杀，有别于传统的病毒特征，高级特征的编写需要在对大量样本进行</w:t>
      </w:r>
      <w:r w:rsidR="00C6717C">
        <w:rPr>
          <w:rFonts w:hint="eastAsia"/>
        </w:rPr>
        <w:t>深入</w:t>
      </w:r>
      <w:r w:rsidR="00221DC9">
        <w:rPr>
          <w:rFonts w:hint="eastAsia"/>
        </w:rPr>
        <w:t>分析的基础上，运用创新的思维</w:t>
      </w:r>
      <w:r w:rsidR="00C6717C">
        <w:rPr>
          <w:rFonts w:hint="eastAsia"/>
        </w:rPr>
        <w:t>以程序的形式来对抗大批量的恶意程序。重点会介绍启发式查</w:t>
      </w:r>
      <w:proofErr w:type="gramStart"/>
      <w:r w:rsidR="00C6717C">
        <w:rPr>
          <w:rFonts w:hint="eastAsia"/>
        </w:rPr>
        <w:t>杀以及</w:t>
      </w:r>
      <w:proofErr w:type="gramEnd"/>
      <w:r w:rsidR="00C6717C">
        <w:rPr>
          <w:rFonts w:hint="eastAsia"/>
        </w:rPr>
        <w:t>基本的机器学习方式来对抗不同类型的恶意程序的技术。相信通过本系列课程的学习，不单单能够让大家掌握恶意程序分析的基本技巧，更加能够拓宽大家的思维，</w:t>
      </w:r>
      <w:r w:rsidR="00B74F60">
        <w:rPr>
          <w:rFonts w:hint="eastAsia"/>
        </w:rPr>
        <w:t>让大家知道，反病毒领域的工作，不单单是病毒分析，不单单是特征的提取，其实还有更加广阔的世界是值得我们去探索的</w:t>
      </w:r>
      <w:r w:rsidR="00995C07">
        <w:rPr>
          <w:rFonts w:hint="eastAsia"/>
        </w:rPr>
        <w:t>，</w:t>
      </w:r>
      <w:r w:rsidR="00C6717C">
        <w:rPr>
          <w:rFonts w:hint="eastAsia"/>
        </w:rPr>
        <w:t>从而在这场没有硝烟的战场中，贡献自己的智慧。</w:t>
      </w:r>
    </w:p>
    <w:p w14:paraId="774F7AF5" w14:textId="3F2CEFBB" w:rsidR="00343E05" w:rsidRDefault="00343E05" w:rsidP="00343E05">
      <w:pPr>
        <w:spacing w:line="360" w:lineRule="auto"/>
      </w:pPr>
    </w:p>
    <w:p w14:paraId="39F5B3F9" w14:textId="6B9EC792" w:rsidR="00343E05" w:rsidRPr="00343E05" w:rsidRDefault="00343E05" w:rsidP="00343E05">
      <w:pPr>
        <w:spacing w:line="360" w:lineRule="auto"/>
        <w:rPr>
          <w:b/>
        </w:rPr>
      </w:pPr>
      <w:r w:rsidRPr="00343E05">
        <w:rPr>
          <w:rFonts w:hint="eastAsia"/>
          <w:b/>
        </w:rPr>
        <w:t>常用工具简介</w:t>
      </w:r>
    </w:p>
    <w:p w14:paraId="60DAB695" w14:textId="183F56EA" w:rsidR="00343E05" w:rsidRDefault="00343E05" w:rsidP="00424924">
      <w:pPr>
        <w:spacing w:line="360" w:lineRule="auto"/>
        <w:ind w:firstLine="420"/>
      </w:pPr>
      <w:r>
        <w:rPr>
          <w:rFonts w:hint="eastAsia"/>
        </w:rPr>
        <w:t>正所谓“工欲善其事，必先利其器”</w:t>
      </w:r>
      <w:r w:rsidR="00473AD1">
        <w:rPr>
          <w:rFonts w:hint="eastAsia"/>
        </w:rPr>
        <w:t>，这一观点在我们病毒分析领域尤为重要。</w:t>
      </w:r>
      <w:r w:rsidR="00DA2EA5">
        <w:rPr>
          <w:rFonts w:hint="eastAsia"/>
        </w:rPr>
        <w:t>优秀的工具对我们的工作往往能够起到事半功倍的</w:t>
      </w:r>
      <w:r w:rsidR="00424924">
        <w:rPr>
          <w:rFonts w:hint="eastAsia"/>
        </w:rPr>
        <w:t>效果，因此从某种程度上来讲，病毒分析其实就是建立在对相关编程语言深入理解的基础上，对各种分析工具综合</w:t>
      </w:r>
      <w:r w:rsidR="0014432F">
        <w:rPr>
          <w:rFonts w:hint="eastAsia"/>
        </w:rPr>
        <w:t>运</w:t>
      </w:r>
      <w:r w:rsidR="00424924">
        <w:rPr>
          <w:rFonts w:hint="eastAsia"/>
        </w:rPr>
        <w:t>用的一种技术</w:t>
      </w:r>
      <w:r w:rsidR="00DA2EA5">
        <w:rPr>
          <w:rFonts w:hint="eastAsia"/>
        </w:rPr>
        <w:t>。</w:t>
      </w:r>
      <w:r w:rsidR="00424924">
        <w:rPr>
          <w:rFonts w:hint="eastAsia"/>
        </w:rPr>
        <w:t>以下所列出的是我在本系列课程中重点使用的一些工具：</w:t>
      </w:r>
    </w:p>
    <w:p w14:paraId="524F6497" w14:textId="7C4397DD" w:rsidR="00424924" w:rsidRDefault="00424924" w:rsidP="00424924">
      <w:pPr>
        <w:spacing w:line="360" w:lineRule="auto"/>
        <w:ind w:firstLine="420"/>
      </w:pPr>
      <w:r>
        <w:rPr>
          <w:rFonts w:hint="eastAsia"/>
        </w:rPr>
        <w:t>1、静态分析工具：</w:t>
      </w:r>
      <w:proofErr w:type="spellStart"/>
      <w:r>
        <w:rPr>
          <w:rFonts w:hint="eastAsia"/>
        </w:rPr>
        <w:t>H</w:t>
      </w:r>
      <w:r>
        <w:t>iew</w:t>
      </w:r>
      <w:proofErr w:type="spellEnd"/>
      <w:r>
        <w:rPr>
          <w:rFonts w:hint="eastAsia"/>
        </w:rPr>
        <w:t>、IDA等</w:t>
      </w:r>
    </w:p>
    <w:p w14:paraId="6CF953EB" w14:textId="1FC76B4D" w:rsidR="00424924" w:rsidRDefault="004E57CD" w:rsidP="00424924">
      <w:pPr>
        <w:spacing w:line="360" w:lineRule="auto"/>
        <w:ind w:firstLine="420"/>
      </w:pPr>
      <w:r>
        <w:rPr>
          <w:rFonts w:hint="eastAsia"/>
        </w:rPr>
        <w:t>在我们病毒分析的日常工作中，大部分时间是利用</w:t>
      </w:r>
      <w:proofErr w:type="spellStart"/>
      <w:r>
        <w:rPr>
          <w:rFonts w:hint="eastAsia"/>
        </w:rPr>
        <w:t>H</w:t>
      </w:r>
      <w:r>
        <w:t>iew</w:t>
      </w:r>
      <w:proofErr w:type="spellEnd"/>
      <w:r>
        <w:rPr>
          <w:rFonts w:hint="eastAsia"/>
        </w:rPr>
        <w:t>这款工具对目标程序进行分析的，只有在目标程序比较复杂，或者需要写分析报告的时候，才会使用I</w:t>
      </w:r>
      <w:r>
        <w:t>DA</w:t>
      </w:r>
      <w:r>
        <w:rPr>
          <w:rFonts w:hint="eastAsia"/>
        </w:rPr>
        <w:t>进行分析。那么在本系列的课程中也是如此，在基础篇中，我主要会使用</w:t>
      </w:r>
      <w:proofErr w:type="spellStart"/>
      <w:r>
        <w:rPr>
          <w:rFonts w:hint="eastAsia"/>
        </w:rPr>
        <w:t>H</w:t>
      </w:r>
      <w:r>
        <w:t>iew</w:t>
      </w:r>
      <w:proofErr w:type="spellEnd"/>
      <w:r>
        <w:rPr>
          <w:rFonts w:hint="eastAsia"/>
        </w:rPr>
        <w:t>来为大家演示样本的快速判断技术，而在</w:t>
      </w:r>
      <w:proofErr w:type="gramStart"/>
      <w:r>
        <w:rPr>
          <w:rFonts w:hint="eastAsia"/>
        </w:rPr>
        <w:t>进阶篇里面</w:t>
      </w:r>
      <w:proofErr w:type="gramEnd"/>
      <w:r>
        <w:rPr>
          <w:rFonts w:hint="eastAsia"/>
        </w:rPr>
        <w:t>，则主要依靠I</w:t>
      </w:r>
      <w:r>
        <w:t>DA</w:t>
      </w:r>
      <w:r>
        <w:rPr>
          <w:rFonts w:hint="eastAsia"/>
        </w:rPr>
        <w:t>来对目标样本进行详细分析。</w:t>
      </w:r>
    </w:p>
    <w:p w14:paraId="406C2E95" w14:textId="4825EA94" w:rsidR="00301375" w:rsidRDefault="00301375" w:rsidP="00424924">
      <w:pPr>
        <w:spacing w:line="360" w:lineRule="auto"/>
        <w:ind w:firstLine="420"/>
      </w:pPr>
      <w:r>
        <w:rPr>
          <w:rFonts w:hint="eastAsia"/>
        </w:rPr>
        <w:lastRenderedPageBreak/>
        <w:t>2、动态分析工具：</w:t>
      </w:r>
      <w:proofErr w:type="spellStart"/>
      <w:r>
        <w:rPr>
          <w:rFonts w:hint="eastAsia"/>
        </w:rPr>
        <w:t>O</w:t>
      </w:r>
      <w:r>
        <w:t>llyDbg</w:t>
      </w:r>
      <w:proofErr w:type="spellEnd"/>
      <w:r>
        <w:rPr>
          <w:rFonts w:hint="eastAsia"/>
        </w:rPr>
        <w:t>、</w:t>
      </w:r>
      <w:proofErr w:type="spellStart"/>
      <w:r>
        <w:rPr>
          <w:rFonts w:hint="eastAsia"/>
        </w:rPr>
        <w:t>WinDbg</w:t>
      </w:r>
      <w:proofErr w:type="spellEnd"/>
      <w:r>
        <w:rPr>
          <w:rFonts w:hint="eastAsia"/>
        </w:rPr>
        <w:t>以及火绒剑等</w:t>
      </w:r>
    </w:p>
    <w:p w14:paraId="6E7EDBDC" w14:textId="39B20A83" w:rsidR="00301375" w:rsidRDefault="00301375" w:rsidP="00424924">
      <w:pPr>
        <w:spacing w:line="360" w:lineRule="auto"/>
        <w:ind w:firstLine="420"/>
      </w:pPr>
      <w:r>
        <w:rPr>
          <w:rFonts w:hint="eastAsia"/>
        </w:rPr>
        <w:t>一般来说，用户层（R</w:t>
      </w:r>
      <w:r>
        <w:t>ing3</w:t>
      </w:r>
      <w:r>
        <w:rPr>
          <w:rFonts w:hint="eastAsia"/>
        </w:rPr>
        <w:t>层）的动态调试，O</w:t>
      </w:r>
      <w:r>
        <w:t>D</w:t>
      </w:r>
      <w:r>
        <w:rPr>
          <w:rFonts w:hint="eastAsia"/>
        </w:rPr>
        <w:t>是我们的</w:t>
      </w:r>
      <w:proofErr w:type="gramStart"/>
      <w:r>
        <w:rPr>
          <w:rFonts w:hint="eastAsia"/>
        </w:rPr>
        <w:t>不</w:t>
      </w:r>
      <w:proofErr w:type="gramEnd"/>
      <w:r>
        <w:rPr>
          <w:rFonts w:hint="eastAsia"/>
        </w:rPr>
        <w:t>二选择，而在内核层（R</w:t>
      </w:r>
      <w:r>
        <w:t>ing0</w:t>
      </w:r>
      <w:r>
        <w:rPr>
          <w:rFonts w:hint="eastAsia"/>
        </w:rPr>
        <w:t>层）或者在软件排错领域，我们更多地会选择</w:t>
      </w:r>
      <w:proofErr w:type="spellStart"/>
      <w:r>
        <w:rPr>
          <w:rFonts w:hint="eastAsia"/>
        </w:rPr>
        <w:t>W</w:t>
      </w:r>
      <w:r>
        <w:t>inDbg</w:t>
      </w:r>
      <w:proofErr w:type="spellEnd"/>
      <w:r>
        <w:rPr>
          <w:rFonts w:hint="eastAsia"/>
        </w:rPr>
        <w:t>。而火绒剑则主要用于目标样本的动态监控，可以获取到目标样本的详细行为。</w:t>
      </w:r>
    </w:p>
    <w:p w14:paraId="12277221" w14:textId="2B7850C3" w:rsidR="00301375" w:rsidRDefault="00301375" w:rsidP="00424924">
      <w:pPr>
        <w:spacing w:line="360" w:lineRule="auto"/>
        <w:ind w:firstLine="420"/>
      </w:pPr>
      <w:r>
        <w:rPr>
          <w:rFonts w:hint="eastAsia"/>
        </w:rPr>
        <w:t>3、虚拟机工具及操作系统：V</w:t>
      </w:r>
      <w:r>
        <w:t>MWare</w:t>
      </w:r>
      <w:r>
        <w:rPr>
          <w:rFonts w:hint="eastAsia"/>
        </w:rPr>
        <w:t>、W</w:t>
      </w:r>
      <w:r>
        <w:t>indows XP</w:t>
      </w:r>
      <w:r>
        <w:rPr>
          <w:rFonts w:hint="eastAsia"/>
        </w:rPr>
        <w:t>、Windows</w:t>
      </w:r>
      <w:r>
        <w:t xml:space="preserve"> 7 64</w:t>
      </w:r>
      <w:r>
        <w:rPr>
          <w:rFonts w:hint="eastAsia"/>
        </w:rPr>
        <w:t>位版本</w:t>
      </w:r>
    </w:p>
    <w:p w14:paraId="41BF2095" w14:textId="3956D89A" w:rsidR="00301375" w:rsidRDefault="0011777B" w:rsidP="00424924">
      <w:pPr>
        <w:spacing w:line="360" w:lineRule="auto"/>
        <w:ind w:firstLine="420"/>
      </w:pPr>
      <w:r>
        <w:rPr>
          <w:rFonts w:hint="eastAsia"/>
        </w:rPr>
        <w:t>由于我们分析的样本可能具有极强的破坏性，因此</w:t>
      </w:r>
      <w:r w:rsidR="002E22D2">
        <w:rPr>
          <w:rFonts w:hint="eastAsia"/>
        </w:rPr>
        <w:t>如果需要将目标样本运行起来进行分析的话，那么一定要在虚拟中进行。我所使用的是V</w:t>
      </w:r>
      <w:r w:rsidR="002E22D2">
        <w:t>MWare</w:t>
      </w:r>
      <w:r w:rsidR="002E22D2">
        <w:rPr>
          <w:rFonts w:hint="eastAsia"/>
        </w:rPr>
        <w:t>，并且在虚拟机里面安装了W</w:t>
      </w:r>
      <w:r w:rsidR="002E22D2">
        <w:t>indows XP</w:t>
      </w:r>
      <w:r w:rsidR="002E22D2">
        <w:rPr>
          <w:rFonts w:hint="eastAsia"/>
        </w:rPr>
        <w:t>操作系统用于分析3</w:t>
      </w:r>
      <w:r w:rsidR="002E22D2">
        <w:t>2</w:t>
      </w:r>
      <w:r w:rsidR="002E22D2">
        <w:rPr>
          <w:rFonts w:hint="eastAsia"/>
        </w:rPr>
        <w:t>位程序，如果需要动态分析6</w:t>
      </w:r>
      <w:r w:rsidR="002E22D2">
        <w:t>4</w:t>
      </w:r>
      <w:r w:rsidR="002E22D2">
        <w:rPr>
          <w:rFonts w:hint="eastAsia"/>
        </w:rPr>
        <w:t>位程序，我在虚拟机里面使用的是Windows</w:t>
      </w:r>
      <w:r w:rsidR="002E22D2">
        <w:t xml:space="preserve"> 7</w:t>
      </w:r>
      <w:r w:rsidR="002E22D2">
        <w:rPr>
          <w:rFonts w:hint="eastAsia"/>
        </w:rPr>
        <w:t>的</w:t>
      </w:r>
      <w:r w:rsidR="002E22D2">
        <w:t>64</w:t>
      </w:r>
      <w:r w:rsidR="002E22D2">
        <w:rPr>
          <w:rFonts w:hint="eastAsia"/>
        </w:rPr>
        <w:t>位版本。</w:t>
      </w:r>
    </w:p>
    <w:p w14:paraId="53C0687B" w14:textId="596A5AE0" w:rsidR="008F6AE2" w:rsidRDefault="008F6AE2" w:rsidP="00424924">
      <w:pPr>
        <w:spacing w:line="360" w:lineRule="auto"/>
        <w:ind w:firstLine="420"/>
      </w:pPr>
      <w:r>
        <w:rPr>
          <w:rFonts w:hint="eastAsia"/>
        </w:rPr>
        <w:t>以上是对本系列课程中主要使用的工具的简单介绍，事实上在应对不同的样本的时候，我们还会使用其它的一些辅助分析工具，那么这些工具会在具体的课程中再进行介绍。</w:t>
      </w:r>
    </w:p>
    <w:p w14:paraId="602D3A22" w14:textId="421C26BC" w:rsidR="00B50E97" w:rsidRDefault="00B50E97" w:rsidP="00B50E97">
      <w:pPr>
        <w:spacing w:line="360" w:lineRule="auto"/>
      </w:pPr>
    </w:p>
    <w:p w14:paraId="4D06C1DA" w14:textId="5C22DCFB" w:rsidR="00B50E97" w:rsidRPr="00B50E97" w:rsidRDefault="00B50E97" w:rsidP="00B50E97">
      <w:pPr>
        <w:spacing w:line="360" w:lineRule="auto"/>
        <w:rPr>
          <w:b/>
        </w:rPr>
      </w:pPr>
      <w:r w:rsidRPr="00B50E97">
        <w:rPr>
          <w:rFonts w:hint="eastAsia"/>
          <w:b/>
        </w:rPr>
        <w:t>小结</w:t>
      </w:r>
    </w:p>
    <w:p w14:paraId="34CF0609" w14:textId="66730AAD" w:rsidR="00B50E97" w:rsidRPr="00424924" w:rsidRDefault="00B50E97" w:rsidP="00B50E97">
      <w:pPr>
        <w:spacing w:line="360" w:lineRule="auto"/>
      </w:pPr>
      <w:r>
        <w:rPr>
          <w:rFonts w:hint="eastAsia"/>
        </w:rPr>
        <w:t xml:space="preserve"> </w:t>
      </w:r>
      <w:r>
        <w:t xml:space="preserve">   </w:t>
      </w:r>
      <w:r>
        <w:rPr>
          <w:rFonts w:hint="eastAsia"/>
        </w:rPr>
        <w:t>以上就是本系列课程的简单介绍与常用工具的讲解。我会在未来的课程中给大家循序渐进地剖析恶意程序的分析方法以及对抗技术</w:t>
      </w:r>
      <w:r w:rsidR="002A3742">
        <w:rPr>
          <w:rFonts w:hint="eastAsia"/>
        </w:rPr>
        <w:t>。希望能够让大家早日成为计算机网络安全领域的杰出工程师。</w:t>
      </w:r>
    </w:p>
    <w:sectPr w:rsidR="00B50E97" w:rsidRPr="004249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41"/>
    <w:rsid w:val="0011777B"/>
    <w:rsid w:val="001278CC"/>
    <w:rsid w:val="0014432F"/>
    <w:rsid w:val="00221DC9"/>
    <w:rsid w:val="00226967"/>
    <w:rsid w:val="002A3742"/>
    <w:rsid w:val="002E22D2"/>
    <w:rsid w:val="00301375"/>
    <w:rsid w:val="00343E05"/>
    <w:rsid w:val="00424924"/>
    <w:rsid w:val="00473AD1"/>
    <w:rsid w:val="004D37D7"/>
    <w:rsid w:val="004E57CD"/>
    <w:rsid w:val="005B0E41"/>
    <w:rsid w:val="005F7528"/>
    <w:rsid w:val="008F6AE2"/>
    <w:rsid w:val="00995C07"/>
    <w:rsid w:val="00A26F35"/>
    <w:rsid w:val="00B50E97"/>
    <w:rsid w:val="00B678A2"/>
    <w:rsid w:val="00B74F60"/>
    <w:rsid w:val="00C251E2"/>
    <w:rsid w:val="00C6717C"/>
    <w:rsid w:val="00DA2EA5"/>
    <w:rsid w:val="00F45FF9"/>
    <w:rsid w:val="00FC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18FF"/>
  <w15:chartTrackingRefBased/>
  <w15:docId w15:val="{C7B6D9F4-DAD1-4680-94E9-4EE866A16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492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姜晔</dc:creator>
  <cp:keywords/>
  <dc:description/>
  <cp:lastModifiedBy>姜晔</cp:lastModifiedBy>
  <cp:revision>18</cp:revision>
  <dcterms:created xsi:type="dcterms:W3CDTF">2018-03-23T02:24:00Z</dcterms:created>
  <dcterms:modified xsi:type="dcterms:W3CDTF">2018-03-24T00:12:00Z</dcterms:modified>
</cp:coreProperties>
</file>