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9CADA" w14:textId="6E4262EC" w:rsidR="00466028" w:rsidRPr="0042478E" w:rsidRDefault="000A44E3" w:rsidP="00274A8B">
      <w:pPr>
        <w:spacing w:line="276" w:lineRule="auto"/>
        <w:rPr>
          <w:rFonts w:ascii="Times New Roman" w:hAnsi="Times New Roman" w:cs="Times New Roman"/>
          <w:b/>
        </w:rPr>
      </w:pPr>
      <w:r w:rsidRPr="0042478E">
        <w:rPr>
          <w:rFonts w:ascii="Times New Roman" w:hAnsi="Times New Roman" w:cs="Times New Roman"/>
          <w:b/>
        </w:rPr>
        <w:t>Data and code to accompany</w:t>
      </w:r>
    </w:p>
    <w:p w14:paraId="097B838F" w14:textId="612A8056" w:rsidR="000A44E3" w:rsidRPr="0042478E" w:rsidRDefault="000A44E3" w:rsidP="00274A8B">
      <w:pPr>
        <w:spacing w:line="276" w:lineRule="auto"/>
        <w:rPr>
          <w:rFonts w:ascii="Times New Roman" w:hAnsi="Times New Roman" w:cs="Times New Roman"/>
        </w:rPr>
      </w:pPr>
      <w:r w:rsidRPr="0042478E">
        <w:rPr>
          <w:rFonts w:ascii="Times New Roman" w:hAnsi="Times New Roman" w:cs="Times New Roman"/>
        </w:rPr>
        <w:t>“</w:t>
      </w:r>
      <w:r w:rsidR="00E40523">
        <w:rPr>
          <w:rFonts w:ascii="Times New Roman" w:hAnsi="Times New Roman" w:cs="Times New Roman"/>
        </w:rPr>
        <w:t>Using remote sensing to quantify the additional climate benefits of California forest carbon offset projects</w:t>
      </w:r>
      <w:r w:rsidRPr="0042478E">
        <w:rPr>
          <w:rFonts w:ascii="Times New Roman" w:hAnsi="Times New Roman" w:cs="Times New Roman"/>
        </w:rPr>
        <w:t>”</w:t>
      </w:r>
    </w:p>
    <w:p w14:paraId="0892B003" w14:textId="2BACFBAB" w:rsidR="000A44E3" w:rsidRPr="00E40523" w:rsidRDefault="0042478E" w:rsidP="00274A8B">
      <w:pPr>
        <w:spacing w:line="276" w:lineRule="auto"/>
        <w:rPr>
          <w:rFonts w:ascii="Times New Roman" w:hAnsi="Times New Roman" w:cs="Times New Roman"/>
          <w:iCs/>
        </w:rPr>
      </w:pPr>
      <w:r>
        <w:rPr>
          <w:rFonts w:ascii="Times New Roman" w:hAnsi="Times New Roman" w:cs="Times New Roman"/>
        </w:rPr>
        <w:t xml:space="preserve">In review at </w:t>
      </w:r>
      <w:r w:rsidR="00E40523">
        <w:rPr>
          <w:rFonts w:ascii="Times New Roman" w:hAnsi="Times New Roman" w:cs="Times New Roman"/>
          <w:i/>
        </w:rPr>
        <w:t>Global Change Biology</w:t>
      </w:r>
      <w:r w:rsidR="00E40523">
        <w:rPr>
          <w:rFonts w:ascii="Times New Roman" w:hAnsi="Times New Roman" w:cs="Times New Roman"/>
          <w:iCs/>
        </w:rPr>
        <w:t>, 2022</w:t>
      </w:r>
    </w:p>
    <w:p w14:paraId="00D36B0A" w14:textId="49BE0AD7" w:rsidR="000A44E3" w:rsidRPr="0042478E" w:rsidRDefault="000A44E3" w:rsidP="00274A8B">
      <w:pPr>
        <w:spacing w:line="276" w:lineRule="auto"/>
        <w:rPr>
          <w:rFonts w:ascii="Times New Roman" w:hAnsi="Times New Roman" w:cs="Times New Roman"/>
        </w:rPr>
      </w:pPr>
    </w:p>
    <w:p w14:paraId="1AB2BA64" w14:textId="55025499" w:rsidR="000A44E3" w:rsidRPr="0042478E" w:rsidRDefault="000A44E3" w:rsidP="00274A8B">
      <w:pPr>
        <w:spacing w:line="276" w:lineRule="auto"/>
        <w:rPr>
          <w:rFonts w:ascii="Times New Roman" w:hAnsi="Times New Roman" w:cs="Times New Roman"/>
        </w:rPr>
      </w:pPr>
      <w:r w:rsidRPr="0042478E">
        <w:rPr>
          <w:rFonts w:ascii="Times New Roman" w:hAnsi="Times New Roman" w:cs="Times New Roman"/>
        </w:rPr>
        <w:t xml:space="preserve">Corresponding author: Shane Coffield </w:t>
      </w:r>
      <w:hyperlink r:id="rId5" w:history="1">
        <w:r w:rsidRPr="0042478E">
          <w:rPr>
            <w:rStyle w:val="Hyperlink"/>
            <w:rFonts w:ascii="Times New Roman" w:hAnsi="Times New Roman" w:cs="Times New Roman"/>
          </w:rPr>
          <w:t>scoffiel@uci.edu</w:t>
        </w:r>
      </w:hyperlink>
      <w:r w:rsidRPr="0042478E">
        <w:rPr>
          <w:rFonts w:ascii="Times New Roman" w:hAnsi="Times New Roman" w:cs="Times New Roman"/>
        </w:rPr>
        <w:t xml:space="preserve"> </w:t>
      </w:r>
    </w:p>
    <w:p w14:paraId="5574559C" w14:textId="56EDB05C" w:rsidR="000A44E3" w:rsidRPr="0042478E" w:rsidRDefault="000A44E3" w:rsidP="00274A8B">
      <w:pPr>
        <w:spacing w:line="276" w:lineRule="auto"/>
        <w:rPr>
          <w:rFonts w:ascii="Times New Roman" w:hAnsi="Times New Roman" w:cs="Times New Roman"/>
        </w:rPr>
      </w:pPr>
    </w:p>
    <w:p w14:paraId="5E07F75F" w14:textId="09F08F44" w:rsidR="000A44E3" w:rsidRDefault="0042478E" w:rsidP="00274A8B">
      <w:pPr>
        <w:spacing w:line="276" w:lineRule="auto"/>
        <w:rPr>
          <w:rFonts w:ascii="Times New Roman" w:hAnsi="Times New Roman" w:cs="Times New Roman"/>
        </w:rPr>
      </w:pPr>
      <w:r>
        <w:rPr>
          <w:rFonts w:ascii="Times New Roman" w:hAnsi="Times New Roman" w:cs="Times New Roman"/>
        </w:rPr>
        <w:t>This archive contains input data, model output, Python scripts, and Google Earth Engine (GEE) scripts.</w:t>
      </w:r>
    </w:p>
    <w:p w14:paraId="45E5EDE5" w14:textId="77777777" w:rsidR="0042478E" w:rsidRPr="0042478E" w:rsidRDefault="0042478E" w:rsidP="00274A8B">
      <w:pPr>
        <w:spacing w:line="276" w:lineRule="auto"/>
        <w:rPr>
          <w:rFonts w:ascii="Times New Roman" w:hAnsi="Times New Roman" w:cs="Times New Roman"/>
        </w:rPr>
      </w:pPr>
    </w:p>
    <w:p w14:paraId="01B3867F" w14:textId="4388EA7E" w:rsidR="0042478E" w:rsidRDefault="0042478E" w:rsidP="00274A8B">
      <w:pPr>
        <w:spacing w:line="276" w:lineRule="auto"/>
        <w:rPr>
          <w:rFonts w:ascii="Times New Roman" w:hAnsi="Times New Roman" w:cs="Times New Roman"/>
        </w:rPr>
      </w:pPr>
      <w:r>
        <w:rPr>
          <w:rFonts w:ascii="Times New Roman" w:hAnsi="Times New Roman" w:cs="Times New Roman"/>
        </w:rPr>
        <w:t>Python and GEE scripts</w:t>
      </w:r>
      <w:r w:rsidR="0034689E">
        <w:rPr>
          <w:rFonts w:ascii="Times New Roman" w:hAnsi="Times New Roman" w:cs="Times New Roman"/>
        </w:rPr>
        <w:t xml:space="preserve"> can also be accessed directly via</w:t>
      </w:r>
      <w:r>
        <w:rPr>
          <w:rFonts w:ascii="Times New Roman" w:hAnsi="Times New Roman" w:cs="Times New Roman"/>
        </w:rPr>
        <w:t xml:space="preserve"> </w:t>
      </w:r>
    </w:p>
    <w:p w14:paraId="4501A4C3" w14:textId="77777777" w:rsidR="00E40523" w:rsidRPr="00E40523" w:rsidRDefault="00E40523" w:rsidP="00E40523">
      <w:pPr>
        <w:pStyle w:val="ListParagraph"/>
        <w:numPr>
          <w:ilvl w:val="0"/>
          <w:numId w:val="8"/>
        </w:numPr>
        <w:spacing w:line="276" w:lineRule="auto"/>
        <w:rPr>
          <w:rFonts w:ascii="Times New Roman" w:hAnsi="Times New Roman" w:cs="Times New Roman"/>
        </w:rPr>
      </w:pPr>
      <w:hyperlink r:id="rId6" w:history="1">
        <w:r w:rsidRPr="00E40523">
          <w:rPr>
            <w:rStyle w:val="Hyperlink"/>
            <w:rFonts w:ascii="Times New Roman" w:hAnsi="Times New Roman" w:cs="Times New Roman"/>
          </w:rPr>
          <w:t>https://github.com/scoffiel/carbon_offsets</w:t>
        </w:r>
      </w:hyperlink>
      <w:r w:rsidRPr="00E40523">
        <w:rPr>
          <w:rFonts w:ascii="Times New Roman" w:hAnsi="Times New Roman" w:cs="Times New Roman"/>
        </w:rPr>
        <w:t xml:space="preserve"> </w:t>
      </w:r>
    </w:p>
    <w:p w14:paraId="38E1175D" w14:textId="2825963F" w:rsidR="00E40523" w:rsidRPr="00E40523" w:rsidRDefault="00E40523" w:rsidP="00E40523">
      <w:pPr>
        <w:pStyle w:val="ListParagraph"/>
        <w:numPr>
          <w:ilvl w:val="0"/>
          <w:numId w:val="8"/>
        </w:numPr>
        <w:spacing w:line="276" w:lineRule="auto"/>
        <w:rPr>
          <w:rFonts w:ascii="Times New Roman" w:hAnsi="Times New Roman" w:cs="Times New Roman"/>
        </w:rPr>
      </w:pPr>
      <w:hyperlink r:id="rId7" w:history="1">
        <w:r w:rsidRPr="00E40523">
          <w:rPr>
            <w:rStyle w:val="Hyperlink"/>
            <w:rFonts w:ascii="Times New Roman" w:hAnsi="Times New Roman" w:cs="Times New Roman"/>
          </w:rPr>
          <w:t>https://code.earthengine.google.com/?accept_repo=users/scoffiel/california_offsets_final</w:t>
        </w:r>
      </w:hyperlink>
    </w:p>
    <w:p w14:paraId="08C9D8AF" w14:textId="77777777" w:rsidR="00E40523" w:rsidRPr="00E40523" w:rsidRDefault="00E40523" w:rsidP="00E40523"/>
    <w:p w14:paraId="7A0EF9E9" w14:textId="57DF860B" w:rsidR="000A44E3" w:rsidRPr="0042478E" w:rsidRDefault="000A44E3" w:rsidP="00274A8B">
      <w:pPr>
        <w:spacing w:line="276" w:lineRule="auto"/>
        <w:rPr>
          <w:rFonts w:ascii="Times New Roman" w:hAnsi="Times New Roman" w:cs="Times New Roman"/>
          <w:b/>
        </w:rPr>
      </w:pPr>
      <w:r w:rsidRPr="0042478E">
        <w:rPr>
          <w:rFonts w:ascii="Times New Roman" w:hAnsi="Times New Roman" w:cs="Times New Roman"/>
          <w:b/>
        </w:rPr>
        <w:t>Data overview:</w:t>
      </w:r>
    </w:p>
    <w:p w14:paraId="35262E49" w14:textId="14CA7BA4" w:rsidR="000A44E3" w:rsidRPr="0042478E" w:rsidRDefault="000A44E3" w:rsidP="00274A8B">
      <w:pPr>
        <w:spacing w:line="276" w:lineRule="auto"/>
        <w:rPr>
          <w:rFonts w:ascii="Times New Roman" w:hAnsi="Times New Roman" w:cs="Times New Roman"/>
        </w:rPr>
      </w:pPr>
    </w:p>
    <w:p w14:paraId="71BDECCE" w14:textId="4AFE5B20" w:rsidR="00FD5C65" w:rsidRPr="00FD5C65" w:rsidRDefault="000A44E3" w:rsidP="00FD5C65">
      <w:pPr>
        <w:pStyle w:val="ListParagraph"/>
        <w:numPr>
          <w:ilvl w:val="0"/>
          <w:numId w:val="4"/>
        </w:numPr>
        <w:spacing w:line="276" w:lineRule="auto"/>
        <w:rPr>
          <w:rFonts w:ascii="Times New Roman" w:hAnsi="Times New Roman" w:cs="Times New Roman"/>
        </w:rPr>
      </w:pPr>
      <w:proofErr w:type="spellStart"/>
      <w:r w:rsidRPr="0042478E">
        <w:rPr>
          <w:rFonts w:ascii="Times New Roman" w:hAnsi="Times New Roman" w:cs="Times New Roman"/>
          <w:b/>
        </w:rPr>
        <w:t>input_</w:t>
      </w:r>
      <w:proofErr w:type="gramStart"/>
      <w:r w:rsidRPr="0042478E">
        <w:rPr>
          <w:rFonts w:ascii="Times New Roman" w:hAnsi="Times New Roman" w:cs="Times New Roman"/>
          <w:b/>
        </w:rPr>
        <w:t>data</w:t>
      </w:r>
      <w:proofErr w:type="spellEnd"/>
      <w:r w:rsidRPr="0042478E">
        <w:rPr>
          <w:rFonts w:ascii="Times New Roman" w:hAnsi="Times New Roman" w:cs="Times New Roman"/>
        </w:rPr>
        <w:t>:</w:t>
      </w:r>
      <w:proofErr w:type="gramEnd"/>
      <w:r w:rsidRPr="0042478E">
        <w:rPr>
          <w:rFonts w:ascii="Times New Roman" w:hAnsi="Times New Roman" w:cs="Times New Roman"/>
        </w:rPr>
        <w:t xml:space="preserve"> contains </w:t>
      </w:r>
      <w:r w:rsidR="00FD5C65">
        <w:rPr>
          <w:rFonts w:ascii="Times New Roman" w:hAnsi="Times New Roman" w:cs="Times New Roman"/>
        </w:rPr>
        <w:t>raw</w:t>
      </w:r>
      <w:r w:rsidR="00274A8B">
        <w:rPr>
          <w:rFonts w:ascii="Times New Roman" w:hAnsi="Times New Roman" w:cs="Times New Roman"/>
        </w:rPr>
        <w:t xml:space="preserve"> data needed to </w:t>
      </w:r>
      <w:r w:rsidR="00FD5C65">
        <w:rPr>
          <w:rFonts w:ascii="Times New Roman" w:hAnsi="Times New Roman" w:cs="Times New Roman"/>
        </w:rPr>
        <w:t>run Python and GEE scripts. Raster and vector data are also available directly as public assets on GEE.</w:t>
      </w:r>
      <w:r w:rsidR="00B05896">
        <w:rPr>
          <w:rFonts w:ascii="Times New Roman" w:hAnsi="Times New Roman" w:cs="Times New Roman"/>
        </w:rPr>
        <w:t xml:space="preserve"> </w:t>
      </w:r>
    </w:p>
    <w:p w14:paraId="699B5A1C" w14:textId="3C3EEAC5" w:rsidR="00FD5C65" w:rsidRDefault="00FD5C65" w:rsidP="00274A8B">
      <w:pPr>
        <w:pStyle w:val="ListParagraph"/>
        <w:numPr>
          <w:ilvl w:val="1"/>
          <w:numId w:val="4"/>
        </w:numPr>
        <w:spacing w:line="276" w:lineRule="auto"/>
        <w:rPr>
          <w:rFonts w:ascii="Times New Roman" w:hAnsi="Times New Roman" w:cs="Times New Roman"/>
        </w:rPr>
      </w:pPr>
      <w:proofErr w:type="spellStart"/>
      <w:r w:rsidRPr="00FD5C65">
        <w:rPr>
          <w:rFonts w:ascii="Times New Roman" w:hAnsi="Times New Roman" w:cs="Times New Roman"/>
          <w:b/>
          <w:bCs/>
        </w:rPr>
        <w:t>CalLands</w:t>
      </w:r>
      <w:proofErr w:type="spellEnd"/>
      <w:r>
        <w:rPr>
          <w:rFonts w:ascii="Times New Roman" w:hAnsi="Times New Roman" w:cs="Times New Roman"/>
        </w:rPr>
        <w:t xml:space="preserve"> – shapefile showing land ownership across California. Used to identify lands owned by Green Diamond Resource Company and Sierra Pacific Industries in GEE script #4 and Python script #7</w:t>
      </w:r>
    </w:p>
    <w:p w14:paraId="76FAEFB9" w14:textId="743C2EDE" w:rsidR="00C64C15" w:rsidRDefault="00C64C15" w:rsidP="00C64C15">
      <w:pPr>
        <w:pStyle w:val="ListParagraph"/>
        <w:numPr>
          <w:ilvl w:val="2"/>
          <w:numId w:val="4"/>
        </w:numPr>
        <w:spacing w:line="276" w:lineRule="auto"/>
        <w:rPr>
          <w:rFonts w:ascii="Times New Roman" w:hAnsi="Times New Roman" w:cs="Times New Roman"/>
        </w:rPr>
      </w:pPr>
      <w:r>
        <w:rPr>
          <w:rFonts w:ascii="Times New Roman" w:hAnsi="Times New Roman" w:cs="Times New Roman"/>
        </w:rPr>
        <w:t xml:space="preserve">Web source: </w:t>
      </w:r>
      <w:hyperlink r:id="rId8" w:history="1">
        <w:r w:rsidRPr="00626FDC">
          <w:rPr>
            <w:rStyle w:val="Hyperlink"/>
            <w:rFonts w:ascii="Times New Roman" w:hAnsi="Times New Roman" w:cs="Times New Roman"/>
          </w:rPr>
          <w:t>https://callan</w:t>
        </w:r>
        <w:r w:rsidRPr="00626FDC">
          <w:rPr>
            <w:rStyle w:val="Hyperlink"/>
            <w:rFonts w:ascii="Times New Roman" w:hAnsi="Times New Roman" w:cs="Times New Roman"/>
          </w:rPr>
          <w:t>d</w:t>
        </w:r>
        <w:r w:rsidRPr="00626FDC">
          <w:rPr>
            <w:rStyle w:val="Hyperlink"/>
            <w:rFonts w:ascii="Times New Roman" w:hAnsi="Times New Roman" w:cs="Times New Roman"/>
          </w:rPr>
          <w:t>s.ucanr.edu/about.html</w:t>
        </w:r>
      </w:hyperlink>
    </w:p>
    <w:p w14:paraId="4D9B8595" w14:textId="35078C17" w:rsidR="00C64C15" w:rsidRPr="00FD5C65" w:rsidRDefault="00C64C15" w:rsidP="00C64C15">
      <w:pPr>
        <w:pStyle w:val="ListParagraph"/>
        <w:numPr>
          <w:ilvl w:val="2"/>
          <w:numId w:val="4"/>
        </w:numPr>
        <w:spacing w:line="276" w:lineRule="auto"/>
        <w:rPr>
          <w:rFonts w:ascii="Times New Roman" w:hAnsi="Times New Roman" w:cs="Times New Roman"/>
        </w:rPr>
      </w:pPr>
      <w:r>
        <w:rPr>
          <w:rFonts w:ascii="Times New Roman" w:hAnsi="Times New Roman" w:cs="Times New Roman"/>
        </w:rPr>
        <w:t xml:space="preserve">Citation: Macaulay &amp; </w:t>
      </w:r>
      <w:proofErr w:type="spellStart"/>
      <w:r>
        <w:rPr>
          <w:rFonts w:ascii="Times New Roman" w:hAnsi="Times New Roman" w:cs="Times New Roman"/>
        </w:rPr>
        <w:t>Butsic</w:t>
      </w:r>
      <w:proofErr w:type="spellEnd"/>
      <w:r>
        <w:rPr>
          <w:rFonts w:ascii="Times New Roman" w:hAnsi="Times New Roman" w:cs="Times New Roman"/>
        </w:rPr>
        <w:t>, 2017</w:t>
      </w:r>
    </w:p>
    <w:p w14:paraId="56823C62" w14:textId="5B2D5A67" w:rsidR="00AC6529" w:rsidRDefault="00FD5C65" w:rsidP="00274A8B">
      <w:pPr>
        <w:pStyle w:val="ListParagraph"/>
        <w:numPr>
          <w:ilvl w:val="1"/>
          <w:numId w:val="4"/>
        </w:numPr>
        <w:spacing w:line="276" w:lineRule="auto"/>
        <w:rPr>
          <w:rFonts w:ascii="Times New Roman" w:hAnsi="Times New Roman" w:cs="Times New Roman"/>
        </w:rPr>
      </w:pPr>
      <w:r>
        <w:rPr>
          <w:rFonts w:ascii="Times New Roman" w:hAnsi="Times New Roman" w:cs="Times New Roman"/>
          <w:b/>
        </w:rPr>
        <w:t>disturbance</w:t>
      </w:r>
      <w:r w:rsidR="00AC6529">
        <w:rPr>
          <w:rFonts w:ascii="Times New Roman" w:hAnsi="Times New Roman" w:cs="Times New Roman"/>
        </w:rPr>
        <w:t xml:space="preserve"> – </w:t>
      </w:r>
      <w:proofErr w:type="spellStart"/>
      <w:r w:rsidR="00F62C13">
        <w:rPr>
          <w:rFonts w:ascii="Times New Roman" w:hAnsi="Times New Roman" w:cs="Times New Roman"/>
        </w:rPr>
        <w:t>geotiffs</w:t>
      </w:r>
      <w:proofErr w:type="spellEnd"/>
      <w:r w:rsidR="00F62C13">
        <w:rPr>
          <w:rFonts w:ascii="Times New Roman" w:hAnsi="Times New Roman" w:cs="Times New Roman"/>
        </w:rPr>
        <w:t xml:space="preserve"> of a</w:t>
      </w:r>
      <w:r w:rsidR="00C64C15">
        <w:rPr>
          <w:rFonts w:ascii="Times New Roman" w:hAnsi="Times New Roman" w:cs="Times New Roman"/>
        </w:rPr>
        <w:t>nnual Landsat-derived disturbance data for California at 30m for 1985-2021. Values of “2” indicate harvest occurred for each pixel</w:t>
      </w:r>
      <w:r w:rsidR="00F62C13">
        <w:rPr>
          <w:rFonts w:ascii="Times New Roman" w:hAnsi="Times New Roman" w:cs="Times New Roman"/>
        </w:rPr>
        <w:t xml:space="preserve">. Used to calculate the annual fraction of area harvested for projects, surroundings, and regions. </w:t>
      </w:r>
    </w:p>
    <w:p w14:paraId="47AABDD8" w14:textId="6FDE3EDB" w:rsidR="00274A8B" w:rsidRDefault="00C64C15" w:rsidP="00274A8B">
      <w:pPr>
        <w:pStyle w:val="ListParagraph"/>
        <w:numPr>
          <w:ilvl w:val="2"/>
          <w:numId w:val="4"/>
        </w:numPr>
        <w:spacing w:line="276" w:lineRule="auto"/>
        <w:rPr>
          <w:rFonts w:ascii="Times New Roman" w:hAnsi="Times New Roman" w:cs="Times New Roman"/>
        </w:rPr>
      </w:pPr>
      <w:r>
        <w:rPr>
          <w:rFonts w:ascii="Times New Roman" w:hAnsi="Times New Roman" w:cs="Times New Roman"/>
        </w:rPr>
        <w:t>Citation: Wang et al., 2022</w:t>
      </w:r>
    </w:p>
    <w:p w14:paraId="3C1E3A17" w14:textId="1A572E76" w:rsidR="00886CFA" w:rsidRDefault="0020013A" w:rsidP="00886CFA">
      <w:pPr>
        <w:pStyle w:val="ListParagraph"/>
        <w:numPr>
          <w:ilvl w:val="1"/>
          <w:numId w:val="4"/>
        </w:numPr>
        <w:spacing w:line="276" w:lineRule="auto"/>
        <w:rPr>
          <w:rFonts w:ascii="Times New Roman" w:hAnsi="Times New Roman" w:cs="Times New Roman"/>
        </w:rPr>
      </w:pPr>
      <w:proofErr w:type="spellStart"/>
      <w:r w:rsidRPr="0020013A">
        <w:rPr>
          <w:rFonts w:ascii="Times New Roman" w:hAnsi="Times New Roman" w:cs="Times New Roman"/>
          <w:b/>
          <w:bCs/>
        </w:rPr>
        <w:t>lemma_species</w:t>
      </w:r>
      <w:proofErr w:type="spellEnd"/>
      <w:r>
        <w:rPr>
          <w:rFonts w:ascii="Times New Roman" w:hAnsi="Times New Roman" w:cs="Times New Roman"/>
        </w:rPr>
        <w:t xml:space="preserve"> – data extracted from LEMMA plot database with species composition for 2012. One file is a </w:t>
      </w:r>
      <w:proofErr w:type="spellStart"/>
      <w:r>
        <w:rPr>
          <w:rFonts w:ascii="Times New Roman" w:hAnsi="Times New Roman" w:cs="Times New Roman"/>
        </w:rPr>
        <w:t>geotiff</w:t>
      </w:r>
      <w:proofErr w:type="spellEnd"/>
      <w:r>
        <w:rPr>
          <w:rFonts w:ascii="Times New Roman" w:hAnsi="Times New Roman" w:cs="Times New Roman"/>
        </w:rPr>
        <w:t xml:space="preserve"> with IDs for each </w:t>
      </w:r>
      <w:proofErr w:type="spellStart"/>
      <w:r>
        <w:rPr>
          <w:rFonts w:ascii="Times New Roman" w:hAnsi="Times New Roman" w:cs="Times New Roman"/>
        </w:rPr>
        <w:t>gridcell</w:t>
      </w:r>
      <w:proofErr w:type="spellEnd"/>
      <w:r>
        <w:rPr>
          <w:rFonts w:ascii="Times New Roman" w:hAnsi="Times New Roman" w:cs="Times New Roman"/>
        </w:rPr>
        <w:t xml:space="preserve"> used with the second file, a csv lookup table providing columns for biomass breakdowns by tree species. Both files are used in GEE script #0 to build a raster with 39 bands representing the biomass of the top 39 species in California at 30m. </w:t>
      </w:r>
    </w:p>
    <w:p w14:paraId="1D9E22FC" w14:textId="11E135B3" w:rsidR="0020013A" w:rsidRDefault="0020013A" w:rsidP="0020013A">
      <w:pPr>
        <w:pStyle w:val="ListParagraph"/>
        <w:numPr>
          <w:ilvl w:val="2"/>
          <w:numId w:val="4"/>
        </w:numPr>
        <w:spacing w:line="276" w:lineRule="auto"/>
        <w:rPr>
          <w:rFonts w:ascii="Times New Roman" w:hAnsi="Times New Roman" w:cs="Times New Roman"/>
        </w:rPr>
      </w:pPr>
      <w:r w:rsidRPr="0020013A">
        <w:rPr>
          <w:rFonts w:ascii="Times New Roman" w:hAnsi="Times New Roman" w:cs="Times New Roman"/>
        </w:rPr>
        <w:t>Units:</w:t>
      </w:r>
      <w:r>
        <w:rPr>
          <w:rFonts w:ascii="Times New Roman" w:hAnsi="Times New Roman" w:cs="Times New Roman"/>
        </w:rPr>
        <w:t xml:space="preserve"> </w:t>
      </w:r>
      <w:r w:rsidR="004227D3">
        <w:rPr>
          <w:rFonts w:ascii="Times New Roman" w:hAnsi="Times New Roman" w:cs="Times New Roman"/>
        </w:rPr>
        <w:t>kg</w:t>
      </w:r>
      <w:r>
        <w:rPr>
          <w:rFonts w:ascii="Times New Roman" w:hAnsi="Times New Roman" w:cs="Times New Roman"/>
        </w:rPr>
        <w:t xml:space="preserve"> biomass/ha</w:t>
      </w:r>
    </w:p>
    <w:p w14:paraId="4F1DE9BA" w14:textId="4B82E37F" w:rsidR="0020013A" w:rsidRDefault="0020013A" w:rsidP="0020013A">
      <w:pPr>
        <w:pStyle w:val="ListParagraph"/>
        <w:numPr>
          <w:ilvl w:val="2"/>
          <w:numId w:val="4"/>
        </w:numPr>
        <w:spacing w:line="276" w:lineRule="auto"/>
        <w:rPr>
          <w:rFonts w:ascii="Times New Roman" w:hAnsi="Times New Roman" w:cs="Times New Roman"/>
        </w:rPr>
      </w:pPr>
      <w:r w:rsidRPr="0020013A">
        <w:rPr>
          <w:rFonts w:ascii="Times New Roman" w:hAnsi="Times New Roman" w:cs="Times New Roman"/>
        </w:rPr>
        <w:t>Web source:</w:t>
      </w:r>
      <w:r>
        <w:rPr>
          <w:rFonts w:ascii="Times New Roman" w:hAnsi="Times New Roman" w:cs="Times New Roman"/>
        </w:rPr>
        <w:t xml:space="preserve"> </w:t>
      </w:r>
      <w:hyperlink r:id="rId9" w:history="1">
        <w:r w:rsidRPr="00626FDC">
          <w:rPr>
            <w:rStyle w:val="Hyperlink"/>
            <w:rFonts w:ascii="Times New Roman" w:hAnsi="Times New Roman" w:cs="Times New Roman"/>
          </w:rPr>
          <w:t>https://lemma.forestry.oregonstate.edu/data/plot-database</w:t>
        </w:r>
      </w:hyperlink>
    </w:p>
    <w:p w14:paraId="595D4D73" w14:textId="0B774676" w:rsidR="0020013A" w:rsidRDefault="0020013A" w:rsidP="0020013A">
      <w:pPr>
        <w:pStyle w:val="ListParagraph"/>
        <w:numPr>
          <w:ilvl w:val="2"/>
          <w:numId w:val="4"/>
        </w:numPr>
        <w:spacing w:line="276" w:lineRule="auto"/>
        <w:rPr>
          <w:rFonts w:ascii="Times New Roman" w:hAnsi="Times New Roman" w:cs="Times New Roman"/>
        </w:rPr>
      </w:pPr>
      <w:r w:rsidRPr="0020013A">
        <w:rPr>
          <w:rFonts w:ascii="Times New Roman" w:hAnsi="Times New Roman" w:cs="Times New Roman"/>
        </w:rPr>
        <w:t>Citation:</w:t>
      </w:r>
      <w:r>
        <w:rPr>
          <w:rFonts w:ascii="Times New Roman" w:hAnsi="Times New Roman" w:cs="Times New Roman"/>
        </w:rPr>
        <w:t xml:space="preserve"> </w:t>
      </w:r>
      <w:r w:rsidR="002933BD">
        <w:rPr>
          <w:rFonts w:ascii="Times New Roman" w:hAnsi="Times New Roman" w:cs="Times New Roman"/>
        </w:rPr>
        <w:t>Bell et al., 2018</w:t>
      </w:r>
    </w:p>
    <w:p w14:paraId="416C0CF6" w14:textId="77777777" w:rsidR="004227D3" w:rsidRDefault="004227D3" w:rsidP="004227D3">
      <w:pPr>
        <w:pStyle w:val="ListParagraph"/>
        <w:numPr>
          <w:ilvl w:val="1"/>
          <w:numId w:val="4"/>
        </w:numPr>
        <w:spacing w:line="276" w:lineRule="auto"/>
        <w:rPr>
          <w:rFonts w:ascii="Times New Roman" w:hAnsi="Times New Roman" w:cs="Times New Roman"/>
        </w:rPr>
      </w:pPr>
      <w:r w:rsidRPr="00761125">
        <w:rPr>
          <w:rFonts w:ascii="Times New Roman" w:hAnsi="Times New Roman" w:cs="Times New Roman"/>
          <w:b/>
        </w:rPr>
        <w:t>offsets</w:t>
      </w:r>
    </w:p>
    <w:p w14:paraId="79D6D1B0" w14:textId="7ED88044" w:rsidR="004227D3" w:rsidRDefault="004227D3" w:rsidP="004227D3">
      <w:pPr>
        <w:pStyle w:val="ListParagraph"/>
        <w:numPr>
          <w:ilvl w:val="2"/>
          <w:numId w:val="4"/>
        </w:numPr>
        <w:spacing w:line="276" w:lineRule="auto"/>
        <w:rPr>
          <w:rFonts w:ascii="Times New Roman" w:hAnsi="Times New Roman" w:cs="Times New Roman"/>
        </w:rPr>
      </w:pPr>
      <w:r>
        <w:rPr>
          <w:rFonts w:ascii="Times New Roman" w:hAnsi="Times New Roman" w:cs="Times New Roman"/>
        </w:rPr>
        <w:t xml:space="preserve">shapefile for 37 IFM compliance projects in California, </w:t>
      </w:r>
      <w:r>
        <w:rPr>
          <w:rFonts w:ascii="Times New Roman" w:hAnsi="Times New Roman" w:cs="Times New Roman"/>
        </w:rPr>
        <w:t xml:space="preserve">collected from </w:t>
      </w:r>
      <w:hyperlink r:id="rId10" w:history="1">
        <w:r w:rsidRPr="00B023AF">
          <w:rPr>
            <w:rStyle w:val="Hyperlink"/>
            <w:rFonts w:ascii="Times New Roman" w:hAnsi="Times New Roman" w:cs="Times New Roman"/>
          </w:rPr>
          <w:t>https://webmaps.arb.ca.gov/ARBOCIssuanceMap/</w:t>
        </w:r>
      </w:hyperlink>
      <w:r>
        <w:rPr>
          <w:rFonts w:ascii="Times New Roman" w:hAnsi="Times New Roman" w:cs="Times New Roman"/>
        </w:rPr>
        <w:t xml:space="preserve"> </w:t>
      </w:r>
    </w:p>
    <w:p w14:paraId="78CA4FAB" w14:textId="4DC4DE8B" w:rsidR="004227D3" w:rsidRDefault="004227D3" w:rsidP="004227D3">
      <w:pPr>
        <w:pStyle w:val="ListParagraph"/>
        <w:numPr>
          <w:ilvl w:val="2"/>
          <w:numId w:val="4"/>
        </w:numPr>
        <w:spacing w:line="276" w:lineRule="auto"/>
        <w:rPr>
          <w:rFonts w:ascii="Times New Roman" w:hAnsi="Times New Roman" w:cs="Times New Roman"/>
        </w:rPr>
      </w:pPr>
      <w:r>
        <w:rPr>
          <w:rFonts w:ascii="Times New Roman" w:hAnsi="Times New Roman" w:cs="Times New Roman"/>
        </w:rPr>
        <w:lastRenderedPageBreak/>
        <w:t>“</w:t>
      </w:r>
      <w:proofErr w:type="spellStart"/>
      <w:proofErr w:type="gramStart"/>
      <w:r>
        <w:rPr>
          <w:rFonts w:ascii="Times New Roman" w:hAnsi="Times New Roman" w:cs="Times New Roman"/>
        </w:rPr>
        <w:t>all</w:t>
      </w:r>
      <w:proofErr w:type="gramEnd"/>
      <w:r>
        <w:rPr>
          <w:rFonts w:ascii="Times New Roman" w:hAnsi="Times New Roman" w:cs="Times New Roman"/>
        </w:rPr>
        <w:t>_projects</w:t>
      </w:r>
      <w:proofErr w:type="spellEnd"/>
      <w:r>
        <w:rPr>
          <w:rFonts w:ascii="Times New Roman" w:hAnsi="Times New Roman" w:cs="Times New Roman"/>
        </w:rPr>
        <w:t xml:space="preserve">” csv table with data we extracted from projects’ documentation and reports, including yearly carbon stocks, owner information, baselines, and buffer pool allocations. </w:t>
      </w:r>
    </w:p>
    <w:p w14:paraId="149A5935" w14:textId="66A56589" w:rsidR="004227D3" w:rsidRPr="004227D3" w:rsidRDefault="004227D3" w:rsidP="004227D3">
      <w:pPr>
        <w:pStyle w:val="ListParagraph"/>
        <w:numPr>
          <w:ilvl w:val="2"/>
          <w:numId w:val="4"/>
        </w:numPr>
        <w:spacing w:line="276" w:lineRule="auto"/>
        <w:rPr>
          <w:rFonts w:ascii="Times New Roman" w:hAnsi="Times New Roman" w:cs="Times New Roman"/>
        </w:rPr>
      </w:pPr>
      <w:r>
        <w:rPr>
          <w:rFonts w:ascii="Times New Roman" w:hAnsi="Times New Roman" w:cs="Times New Roman"/>
        </w:rPr>
        <w:t xml:space="preserve">ARB offset credit issuance table as of January 2022, downloaded from </w:t>
      </w:r>
      <w:hyperlink r:id="rId11" w:history="1">
        <w:r w:rsidRPr="00626FDC">
          <w:rPr>
            <w:rStyle w:val="Hyperlink"/>
            <w:rFonts w:ascii="Times New Roman" w:hAnsi="Times New Roman" w:cs="Times New Roman"/>
          </w:rPr>
          <w:t>https://ww2.arb.ca.gov/our-work/programs/compliance-offset-program/arb-offset-credit-issuance</w:t>
        </w:r>
      </w:hyperlink>
      <w:r>
        <w:rPr>
          <w:rFonts w:ascii="Times New Roman" w:hAnsi="Times New Roman" w:cs="Times New Roman"/>
        </w:rPr>
        <w:t xml:space="preserve"> </w:t>
      </w:r>
    </w:p>
    <w:p w14:paraId="6BCEFD3E" w14:textId="4044B136" w:rsidR="00FB5C76" w:rsidRDefault="00F62C13" w:rsidP="00274A8B">
      <w:pPr>
        <w:pStyle w:val="ListParagraph"/>
        <w:numPr>
          <w:ilvl w:val="1"/>
          <w:numId w:val="4"/>
        </w:numPr>
        <w:spacing w:line="276" w:lineRule="auto"/>
        <w:rPr>
          <w:rFonts w:ascii="Times New Roman" w:hAnsi="Times New Roman" w:cs="Times New Roman"/>
        </w:rPr>
      </w:pPr>
      <w:proofErr w:type="spellStart"/>
      <w:r>
        <w:rPr>
          <w:rFonts w:ascii="Times New Roman" w:hAnsi="Times New Roman" w:cs="Times New Roman"/>
          <w:b/>
        </w:rPr>
        <w:t>prism_climate</w:t>
      </w:r>
      <w:proofErr w:type="spellEnd"/>
      <w:r w:rsidR="0042478E">
        <w:rPr>
          <w:rFonts w:ascii="Times New Roman" w:hAnsi="Times New Roman" w:cs="Times New Roman"/>
        </w:rPr>
        <w:t xml:space="preserve"> – </w:t>
      </w:r>
      <w:proofErr w:type="spellStart"/>
      <w:r w:rsidR="00003448">
        <w:rPr>
          <w:rFonts w:ascii="Times New Roman" w:hAnsi="Times New Roman" w:cs="Times New Roman"/>
        </w:rPr>
        <w:t>geotiffs</w:t>
      </w:r>
      <w:proofErr w:type="spellEnd"/>
      <w:r w:rsidR="00003448">
        <w:rPr>
          <w:rFonts w:ascii="Times New Roman" w:hAnsi="Times New Roman" w:cs="Times New Roman"/>
        </w:rPr>
        <w:t xml:space="preserve"> of </w:t>
      </w:r>
      <w:r>
        <w:rPr>
          <w:rFonts w:ascii="Times New Roman" w:hAnsi="Times New Roman" w:cs="Times New Roman"/>
        </w:rPr>
        <w:t>800m temperature and precipitation normals for 1990-2020</w:t>
      </w:r>
      <w:r w:rsidR="00AC6529">
        <w:rPr>
          <w:rFonts w:ascii="Times New Roman" w:hAnsi="Times New Roman" w:cs="Times New Roman"/>
        </w:rPr>
        <w:t xml:space="preserve">. </w:t>
      </w:r>
      <w:r>
        <w:rPr>
          <w:rFonts w:ascii="Times New Roman" w:hAnsi="Times New Roman" w:cs="Times New Roman"/>
        </w:rPr>
        <w:t>Used to identify spatial control groups in GEE script</w:t>
      </w:r>
      <w:r w:rsidR="00003448">
        <w:rPr>
          <w:rFonts w:ascii="Times New Roman" w:hAnsi="Times New Roman" w:cs="Times New Roman"/>
        </w:rPr>
        <w:t xml:space="preserve"> #2 and Python script #9</w:t>
      </w:r>
    </w:p>
    <w:p w14:paraId="41E52E6D" w14:textId="26277F10" w:rsidR="00AC2561" w:rsidRDefault="00AC2561" w:rsidP="00274A8B">
      <w:pPr>
        <w:pStyle w:val="ListParagraph"/>
        <w:numPr>
          <w:ilvl w:val="2"/>
          <w:numId w:val="4"/>
        </w:numPr>
        <w:spacing w:line="276" w:lineRule="auto"/>
        <w:rPr>
          <w:rFonts w:ascii="Times New Roman" w:hAnsi="Times New Roman" w:cs="Times New Roman"/>
        </w:rPr>
      </w:pPr>
      <w:r>
        <w:rPr>
          <w:rFonts w:ascii="Times New Roman" w:hAnsi="Times New Roman" w:cs="Times New Roman"/>
        </w:rPr>
        <w:t xml:space="preserve">Units: </w:t>
      </w:r>
      <w:r w:rsidR="00F62C13">
        <w:rPr>
          <w:rFonts w:ascii="Times New Roman" w:hAnsi="Times New Roman" w:cs="Times New Roman"/>
        </w:rPr>
        <w:t>deg C and mm/y</w:t>
      </w:r>
    </w:p>
    <w:p w14:paraId="739294ED" w14:textId="3A8E56AA" w:rsidR="000A44E3" w:rsidRDefault="00FB5C76" w:rsidP="00274A8B">
      <w:pPr>
        <w:pStyle w:val="ListParagraph"/>
        <w:numPr>
          <w:ilvl w:val="2"/>
          <w:numId w:val="4"/>
        </w:numPr>
        <w:spacing w:line="276" w:lineRule="auto"/>
        <w:rPr>
          <w:rFonts w:ascii="Times New Roman" w:hAnsi="Times New Roman" w:cs="Times New Roman"/>
        </w:rPr>
      </w:pPr>
      <w:r>
        <w:rPr>
          <w:rFonts w:ascii="Times New Roman" w:hAnsi="Times New Roman" w:cs="Times New Roman"/>
        </w:rPr>
        <w:t>Web source:</w:t>
      </w:r>
      <w:r w:rsidR="000A44E3" w:rsidRPr="0042478E">
        <w:rPr>
          <w:rFonts w:ascii="Times New Roman" w:hAnsi="Times New Roman" w:cs="Times New Roman"/>
        </w:rPr>
        <w:t xml:space="preserve"> </w:t>
      </w:r>
      <w:hyperlink r:id="rId12" w:history="1">
        <w:r w:rsidR="00F62C13" w:rsidRPr="00F62C13">
          <w:rPr>
            <w:rStyle w:val="Hyperlink"/>
            <w:rFonts w:ascii="Times New Roman" w:hAnsi="Times New Roman" w:cs="Times New Roman"/>
          </w:rPr>
          <w:t>https://prism.oregonstate.edu/normals/</w:t>
        </w:r>
      </w:hyperlink>
      <w:r w:rsidR="00F62C13">
        <w:t xml:space="preserve"> </w:t>
      </w:r>
    </w:p>
    <w:p w14:paraId="7393EB55" w14:textId="2432DE2D" w:rsidR="00AC6529" w:rsidRPr="00AC6529" w:rsidRDefault="00FB5C76" w:rsidP="00274A8B">
      <w:pPr>
        <w:pStyle w:val="ListParagraph"/>
        <w:numPr>
          <w:ilvl w:val="2"/>
          <w:numId w:val="4"/>
        </w:numPr>
        <w:spacing w:line="276" w:lineRule="auto"/>
        <w:rPr>
          <w:rFonts w:ascii="Times New Roman" w:hAnsi="Times New Roman" w:cs="Times New Roman"/>
        </w:rPr>
      </w:pPr>
      <w:r>
        <w:rPr>
          <w:rFonts w:ascii="Times New Roman" w:hAnsi="Times New Roman" w:cs="Times New Roman"/>
        </w:rPr>
        <w:t xml:space="preserve">Citation: </w:t>
      </w:r>
      <w:r w:rsidR="00F62C13">
        <w:rPr>
          <w:rFonts w:ascii="Times New Roman" w:hAnsi="Times New Roman" w:cs="Times New Roman"/>
        </w:rPr>
        <w:t>Daly et al., 2008</w:t>
      </w:r>
    </w:p>
    <w:p w14:paraId="577BB0D2" w14:textId="38D4189C" w:rsidR="00FB5C76" w:rsidRDefault="00003448" w:rsidP="00274A8B">
      <w:pPr>
        <w:pStyle w:val="ListParagraph"/>
        <w:numPr>
          <w:ilvl w:val="1"/>
          <w:numId w:val="4"/>
        </w:numPr>
        <w:spacing w:line="276" w:lineRule="auto"/>
        <w:rPr>
          <w:rFonts w:ascii="Times New Roman" w:hAnsi="Times New Roman" w:cs="Times New Roman"/>
        </w:rPr>
      </w:pPr>
      <w:proofErr w:type="spellStart"/>
      <w:r>
        <w:rPr>
          <w:rFonts w:ascii="Times New Roman" w:hAnsi="Times New Roman" w:cs="Times New Roman"/>
          <w:b/>
        </w:rPr>
        <w:t>public_lands</w:t>
      </w:r>
      <w:proofErr w:type="spellEnd"/>
      <w:r w:rsidR="00FB5C76">
        <w:rPr>
          <w:rFonts w:ascii="Times New Roman" w:hAnsi="Times New Roman" w:cs="Times New Roman"/>
        </w:rPr>
        <w:t xml:space="preserve"> </w:t>
      </w:r>
      <w:r w:rsidR="00AC6529">
        <w:rPr>
          <w:rFonts w:ascii="Times New Roman" w:hAnsi="Times New Roman" w:cs="Times New Roman"/>
        </w:rPr>
        <w:t>–</w:t>
      </w:r>
      <w:r w:rsidR="00FB5C76">
        <w:rPr>
          <w:rFonts w:ascii="Times New Roman" w:hAnsi="Times New Roman" w:cs="Times New Roman"/>
        </w:rPr>
        <w:t xml:space="preserve"> </w:t>
      </w:r>
      <w:r>
        <w:rPr>
          <w:rFonts w:ascii="Times New Roman" w:hAnsi="Times New Roman" w:cs="Times New Roman"/>
        </w:rPr>
        <w:t>shapefile indicating public lands in California. Used to filter out public lands in GEE script #1 and only compare projects against other private lands</w:t>
      </w:r>
    </w:p>
    <w:p w14:paraId="12AD0496" w14:textId="3C69F636" w:rsidR="00AC6529" w:rsidRPr="00003448" w:rsidRDefault="00AC6529" w:rsidP="00003448">
      <w:pPr>
        <w:pStyle w:val="ListParagraph"/>
        <w:numPr>
          <w:ilvl w:val="2"/>
          <w:numId w:val="4"/>
        </w:numPr>
        <w:spacing w:line="276" w:lineRule="auto"/>
        <w:rPr>
          <w:rFonts w:ascii="Times New Roman" w:hAnsi="Times New Roman" w:cs="Times New Roman"/>
        </w:rPr>
      </w:pPr>
      <w:r w:rsidRPr="00003448">
        <w:rPr>
          <w:rFonts w:ascii="Times New Roman" w:hAnsi="Times New Roman" w:cs="Times New Roman"/>
        </w:rPr>
        <w:t xml:space="preserve">Web source: </w:t>
      </w:r>
      <w:r w:rsidR="00003448">
        <w:rPr>
          <w:rFonts w:ascii="Times New Roman" w:hAnsi="Times New Roman" w:cs="Times New Roman"/>
        </w:rPr>
        <w:t xml:space="preserve">California State Geoportal </w:t>
      </w:r>
      <w:hyperlink r:id="rId13" w:history="1">
        <w:r w:rsidR="00003448" w:rsidRPr="00003448">
          <w:rPr>
            <w:rStyle w:val="Hyperlink"/>
            <w:rFonts w:ascii="Times New Roman" w:hAnsi="Times New Roman" w:cs="Times New Roman"/>
          </w:rPr>
          <w:t>https://gis.data.ca.gov/datasets/f73858e200634ca888b19ca8c78e3aed_0/explore</w:t>
        </w:r>
      </w:hyperlink>
      <w:r w:rsidR="00003448">
        <w:t xml:space="preserve"> </w:t>
      </w:r>
    </w:p>
    <w:p w14:paraId="04795755" w14:textId="42095152" w:rsidR="00003448" w:rsidRDefault="00003448" w:rsidP="00274A8B">
      <w:pPr>
        <w:pStyle w:val="ListParagraph"/>
        <w:numPr>
          <w:ilvl w:val="1"/>
          <w:numId w:val="4"/>
        </w:numPr>
        <w:spacing w:line="276" w:lineRule="auto"/>
        <w:rPr>
          <w:rFonts w:ascii="Times New Roman" w:hAnsi="Times New Roman" w:cs="Times New Roman"/>
        </w:rPr>
      </w:pPr>
      <w:r>
        <w:rPr>
          <w:rFonts w:ascii="Times New Roman" w:hAnsi="Times New Roman" w:cs="Times New Roman"/>
          <w:b/>
        </w:rPr>
        <w:t>shapefiles</w:t>
      </w:r>
      <w:r w:rsidR="00FB5C76">
        <w:rPr>
          <w:rFonts w:ascii="Times New Roman" w:hAnsi="Times New Roman" w:cs="Times New Roman"/>
        </w:rPr>
        <w:t xml:space="preserve"> –</w:t>
      </w:r>
      <w:r>
        <w:rPr>
          <w:rFonts w:ascii="Times New Roman" w:hAnsi="Times New Roman" w:cs="Times New Roman"/>
        </w:rPr>
        <w:t xml:space="preserve"> </w:t>
      </w:r>
      <w:r w:rsidR="000801A6">
        <w:rPr>
          <w:rFonts w:ascii="Times New Roman" w:hAnsi="Times New Roman" w:cs="Times New Roman"/>
        </w:rPr>
        <w:t xml:space="preserve">miscellaneous geographic outlines </w:t>
      </w:r>
      <w:r>
        <w:rPr>
          <w:rFonts w:ascii="Times New Roman" w:hAnsi="Times New Roman" w:cs="Times New Roman"/>
        </w:rPr>
        <w:t xml:space="preserve">used for mapping of Figures 2 &amp; 3 in Python scripts </w:t>
      </w:r>
    </w:p>
    <w:p w14:paraId="0D10BD0B" w14:textId="4AC2920E" w:rsidR="00003448" w:rsidRDefault="00003448" w:rsidP="00003448">
      <w:pPr>
        <w:pStyle w:val="ListParagraph"/>
        <w:numPr>
          <w:ilvl w:val="2"/>
          <w:numId w:val="4"/>
        </w:numPr>
        <w:spacing w:line="276" w:lineRule="auto"/>
        <w:rPr>
          <w:rFonts w:ascii="Times New Roman" w:hAnsi="Times New Roman" w:cs="Times New Roman"/>
        </w:rPr>
      </w:pPr>
      <w:r>
        <w:rPr>
          <w:rFonts w:ascii="Times New Roman" w:hAnsi="Times New Roman" w:cs="Times New Roman"/>
        </w:rPr>
        <w:t>US State outlines</w:t>
      </w:r>
      <w:r w:rsidR="002933BD">
        <w:rPr>
          <w:rFonts w:ascii="Times New Roman" w:hAnsi="Times New Roman" w:cs="Times New Roman"/>
        </w:rPr>
        <w:t xml:space="preserve"> from US Census </w:t>
      </w:r>
      <w:hyperlink r:id="rId14" w:history="1">
        <w:r w:rsidR="002933BD" w:rsidRPr="00626FDC">
          <w:rPr>
            <w:rStyle w:val="Hyperlink"/>
            <w:rFonts w:ascii="Times New Roman" w:hAnsi="Times New Roman" w:cs="Times New Roman"/>
          </w:rPr>
          <w:t>https://www.census.gov/geographies/mapping-files/time-series/geo/carto-boundary-file.html</w:t>
        </w:r>
      </w:hyperlink>
      <w:r w:rsidR="002933BD">
        <w:rPr>
          <w:rFonts w:ascii="Times New Roman" w:hAnsi="Times New Roman" w:cs="Times New Roman"/>
        </w:rPr>
        <w:t xml:space="preserve"> </w:t>
      </w:r>
    </w:p>
    <w:p w14:paraId="6233046D" w14:textId="77777777" w:rsidR="00F6794F" w:rsidRDefault="00003448" w:rsidP="00003448">
      <w:pPr>
        <w:pStyle w:val="ListParagraph"/>
        <w:numPr>
          <w:ilvl w:val="2"/>
          <w:numId w:val="4"/>
        </w:numPr>
        <w:spacing w:line="276" w:lineRule="auto"/>
        <w:rPr>
          <w:rFonts w:ascii="Times New Roman" w:hAnsi="Times New Roman" w:cs="Times New Roman"/>
        </w:rPr>
      </w:pPr>
      <w:r>
        <w:rPr>
          <w:rFonts w:ascii="Times New Roman" w:hAnsi="Times New Roman" w:cs="Times New Roman"/>
        </w:rPr>
        <w:t xml:space="preserve">California Air Resources Board </w:t>
      </w:r>
      <w:proofErr w:type="spellStart"/>
      <w:r>
        <w:rPr>
          <w:rFonts w:ascii="Times New Roman" w:hAnsi="Times New Roman" w:cs="Times New Roman"/>
        </w:rPr>
        <w:t>supersections</w:t>
      </w:r>
      <w:proofErr w:type="spellEnd"/>
      <w:r w:rsidR="00FB5C76">
        <w:rPr>
          <w:rFonts w:ascii="Times New Roman" w:hAnsi="Times New Roman" w:cs="Times New Roman"/>
        </w:rPr>
        <w:t xml:space="preserve"> </w:t>
      </w:r>
      <w:hyperlink r:id="rId15" w:history="1">
        <w:r w:rsidR="000801A6" w:rsidRPr="00626FDC">
          <w:rPr>
            <w:rStyle w:val="Hyperlink"/>
            <w:rFonts w:ascii="Times New Roman" w:hAnsi="Times New Roman" w:cs="Times New Roman"/>
          </w:rPr>
          <w:t>https://ww2.arb.ca.gov/our-work/programs/compliance-offset-program/compliance-offset-protocols/us-forest-projects/2015</w:t>
        </w:r>
      </w:hyperlink>
    </w:p>
    <w:p w14:paraId="4ADEA8A2" w14:textId="7720C4BE" w:rsidR="00FB5C76" w:rsidRDefault="00F6794F" w:rsidP="00F6794F">
      <w:pPr>
        <w:pStyle w:val="ListParagraph"/>
        <w:numPr>
          <w:ilvl w:val="1"/>
          <w:numId w:val="4"/>
        </w:numPr>
        <w:spacing w:line="276" w:lineRule="auto"/>
        <w:rPr>
          <w:rFonts w:ascii="Times New Roman" w:hAnsi="Times New Roman" w:cs="Times New Roman"/>
        </w:rPr>
      </w:pPr>
      <w:proofErr w:type="spellStart"/>
      <w:r w:rsidRPr="00F6794F">
        <w:rPr>
          <w:rFonts w:ascii="Times New Roman" w:hAnsi="Times New Roman" w:cs="Times New Roman"/>
          <w:b/>
          <w:bCs/>
        </w:rPr>
        <w:t>Wilson_site_class</w:t>
      </w:r>
      <w:proofErr w:type="spellEnd"/>
      <w:r>
        <w:rPr>
          <w:rFonts w:ascii="Times New Roman" w:hAnsi="Times New Roman" w:cs="Times New Roman"/>
        </w:rPr>
        <w:t xml:space="preserve"> – geodatabase of “site class”, a metric of forest productivity</w:t>
      </w:r>
      <w:r w:rsidR="0095057D">
        <w:rPr>
          <w:rFonts w:ascii="Times New Roman" w:hAnsi="Times New Roman" w:cs="Times New Roman"/>
        </w:rPr>
        <w:t xml:space="preserve"> at 100m</w:t>
      </w:r>
      <w:r>
        <w:rPr>
          <w:rFonts w:ascii="Times New Roman" w:hAnsi="Times New Roman" w:cs="Times New Roman"/>
        </w:rPr>
        <w:t xml:space="preserve"> determined by USFS FIA for California forests</w:t>
      </w:r>
      <w:r w:rsidR="0095057D">
        <w:rPr>
          <w:rFonts w:ascii="Times New Roman" w:hAnsi="Times New Roman" w:cs="Times New Roman"/>
        </w:rPr>
        <w:t>.</w:t>
      </w:r>
      <w:r w:rsidR="00BF61E7">
        <w:rPr>
          <w:rFonts w:ascii="Times New Roman" w:hAnsi="Times New Roman" w:cs="Times New Roman"/>
        </w:rPr>
        <w:t xml:space="preserve"> Used in GEE script #2 and Python script #9 as a covariate for matching projects to spatial control areas, along with PRISM climate normals. </w:t>
      </w:r>
    </w:p>
    <w:p w14:paraId="0D49BC45" w14:textId="07871D36" w:rsidR="0095057D" w:rsidRPr="0095057D" w:rsidRDefault="0095057D" w:rsidP="0095057D">
      <w:pPr>
        <w:pStyle w:val="ListParagraph"/>
        <w:numPr>
          <w:ilvl w:val="2"/>
          <w:numId w:val="4"/>
        </w:numPr>
        <w:spacing w:line="276" w:lineRule="auto"/>
        <w:rPr>
          <w:rFonts w:ascii="Times New Roman" w:hAnsi="Times New Roman" w:cs="Times New Roman"/>
        </w:rPr>
      </w:pPr>
      <w:r w:rsidRPr="0095057D">
        <w:rPr>
          <w:rFonts w:ascii="Times New Roman" w:hAnsi="Times New Roman" w:cs="Times New Roman"/>
        </w:rPr>
        <w:t xml:space="preserve">More information: </w:t>
      </w:r>
      <w:hyperlink r:id="rId16" w:history="1">
        <w:r w:rsidRPr="00626FDC">
          <w:rPr>
            <w:rStyle w:val="Hyperlink"/>
            <w:rFonts w:ascii="Times New Roman" w:eastAsia="Times New Roman" w:hAnsi="Times New Roman" w:cs="Times New Roman"/>
          </w:rPr>
          <w:t>https://www.srs.fs.usda.gov/pubs/rn/rn_srs025.pdf</w:t>
        </w:r>
      </w:hyperlink>
      <w:r>
        <w:rPr>
          <w:rFonts w:ascii="Times New Roman" w:eastAsia="Times New Roman" w:hAnsi="Times New Roman" w:cs="Times New Roman"/>
        </w:rPr>
        <w:t xml:space="preserve"> </w:t>
      </w:r>
    </w:p>
    <w:p w14:paraId="709E356C" w14:textId="32ABAA34" w:rsidR="0095057D" w:rsidRPr="0095057D" w:rsidRDefault="0095057D" w:rsidP="0095057D">
      <w:pPr>
        <w:pStyle w:val="ListParagraph"/>
        <w:numPr>
          <w:ilvl w:val="2"/>
          <w:numId w:val="4"/>
        </w:numPr>
        <w:spacing w:line="276" w:lineRule="auto"/>
        <w:rPr>
          <w:rFonts w:ascii="Times New Roman" w:hAnsi="Times New Roman" w:cs="Times New Roman"/>
        </w:rPr>
      </w:pPr>
      <w:r w:rsidRPr="0095057D">
        <w:rPr>
          <w:rFonts w:ascii="Times New Roman" w:hAnsi="Times New Roman" w:cs="Times New Roman"/>
        </w:rPr>
        <w:t xml:space="preserve">Citation: Obtained from B. Wilson at USFS, </w:t>
      </w:r>
      <w:r>
        <w:rPr>
          <w:rFonts w:ascii="Times New Roman" w:eastAsia="Times New Roman" w:hAnsi="Times New Roman" w:cs="Times New Roman"/>
        </w:rPr>
        <w:t xml:space="preserve">cited </w:t>
      </w:r>
      <w:r w:rsidRPr="0095057D">
        <w:rPr>
          <w:rFonts w:ascii="Times New Roman" w:eastAsia="Times New Roman" w:hAnsi="Times New Roman" w:cs="Times New Roman"/>
        </w:rPr>
        <w:t xml:space="preserve">in </w:t>
      </w:r>
      <w:proofErr w:type="spellStart"/>
      <w:r w:rsidRPr="0095057D">
        <w:rPr>
          <w:rFonts w:ascii="Times New Roman" w:eastAsia="Times New Roman" w:hAnsi="Times New Roman" w:cs="Times New Roman"/>
        </w:rPr>
        <w:t>Tubbesing</w:t>
      </w:r>
      <w:proofErr w:type="spellEnd"/>
      <w:r w:rsidRPr="0095057D">
        <w:rPr>
          <w:rFonts w:ascii="Times New Roman" w:eastAsia="Times New Roman" w:hAnsi="Times New Roman" w:cs="Times New Roman"/>
        </w:rPr>
        <w:t xml:space="preserve"> et al., 2020</w:t>
      </w:r>
    </w:p>
    <w:p w14:paraId="20EC93C1" w14:textId="2DE8ACAA" w:rsidR="00B05896" w:rsidRDefault="00B05896" w:rsidP="00B05896">
      <w:pPr>
        <w:pStyle w:val="ListParagraph"/>
        <w:numPr>
          <w:ilvl w:val="1"/>
          <w:numId w:val="4"/>
        </w:numPr>
        <w:spacing w:line="276" w:lineRule="auto"/>
        <w:rPr>
          <w:rFonts w:ascii="Times New Roman" w:hAnsi="Times New Roman" w:cs="Times New Roman"/>
        </w:rPr>
      </w:pPr>
      <w:proofErr w:type="spellStart"/>
      <w:r>
        <w:rPr>
          <w:rFonts w:ascii="Times New Roman" w:hAnsi="Times New Roman" w:cs="Times New Roman"/>
        </w:rPr>
        <w:t>eMapR</w:t>
      </w:r>
      <w:proofErr w:type="spellEnd"/>
      <w:r>
        <w:rPr>
          <w:rFonts w:ascii="Times New Roman" w:hAnsi="Times New Roman" w:cs="Times New Roman"/>
        </w:rPr>
        <w:t xml:space="preserve"> and LEMMA </w:t>
      </w:r>
      <w:r w:rsidR="0020013A">
        <w:rPr>
          <w:rFonts w:ascii="Times New Roman" w:hAnsi="Times New Roman" w:cs="Times New Roman"/>
        </w:rPr>
        <w:t xml:space="preserve">30m </w:t>
      </w:r>
      <w:r>
        <w:rPr>
          <w:rFonts w:ascii="Times New Roman" w:hAnsi="Times New Roman" w:cs="Times New Roman"/>
        </w:rPr>
        <w:t xml:space="preserve">biomass </w:t>
      </w:r>
      <w:r w:rsidR="002933BD">
        <w:rPr>
          <w:rFonts w:ascii="Times New Roman" w:hAnsi="Times New Roman" w:cs="Times New Roman"/>
        </w:rPr>
        <w:t>layers</w:t>
      </w:r>
      <w:r>
        <w:rPr>
          <w:rFonts w:ascii="Times New Roman" w:hAnsi="Times New Roman" w:cs="Times New Roman"/>
        </w:rPr>
        <w:t xml:space="preserve"> for 1986-2017 were available by</w:t>
      </w:r>
      <w:r w:rsidR="003C6083">
        <w:rPr>
          <w:rFonts w:ascii="Times New Roman" w:hAnsi="Times New Roman" w:cs="Times New Roman"/>
        </w:rPr>
        <w:t xml:space="preserve"> special</w:t>
      </w:r>
      <w:r>
        <w:rPr>
          <w:rFonts w:ascii="Times New Roman" w:hAnsi="Times New Roman" w:cs="Times New Roman"/>
        </w:rPr>
        <w:t xml:space="preserve"> request from their original sources</w:t>
      </w:r>
      <w:r w:rsidR="003C6083">
        <w:rPr>
          <w:rFonts w:ascii="Times New Roman" w:hAnsi="Times New Roman" w:cs="Times New Roman"/>
        </w:rPr>
        <w:t xml:space="preserve"> (below). </w:t>
      </w:r>
      <w:r w:rsidR="002933BD">
        <w:rPr>
          <w:rFonts w:ascii="Times New Roman" w:hAnsi="Times New Roman" w:cs="Times New Roman"/>
        </w:rPr>
        <w:t>We have also provided them as</w:t>
      </w:r>
      <w:r w:rsidR="003C6083">
        <w:rPr>
          <w:rFonts w:ascii="Times New Roman" w:hAnsi="Times New Roman" w:cs="Times New Roman"/>
        </w:rPr>
        <w:t xml:space="preserve"> GEE assets</w:t>
      </w:r>
      <w:r w:rsidR="008A254B">
        <w:rPr>
          <w:rFonts w:ascii="Times New Roman" w:hAnsi="Times New Roman" w:cs="Times New Roman"/>
        </w:rPr>
        <w:t xml:space="preserve"> </w:t>
      </w:r>
    </w:p>
    <w:p w14:paraId="507EBD3C" w14:textId="552D95D9" w:rsidR="00B05896" w:rsidRDefault="002933BD" w:rsidP="003676EC">
      <w:pPr>
        <w:pStyle w:val="ListParagraph"/>
        <w:numPr>
          <w:ilvl w:val="2"/>
          <w:numId w:val="4"/>
        </w:numPr>
        <w:spacing w:line="276" w:lineRule="auto"/>
        <w:rPr>
          <w:rFonts w:ascii="Times New Roman" w:hAnsi="Times New Roman" w:cs="Times New Roman"/>
        </w:rPr>
      </w:pPr>
      <w:proofErr w:type="spellStart"/>
      <w:r w:rsidRPr="002933BD">
        <w:rPr>
          <w:rFonts w:ascii="Times New Roman" w:hAnsi="Times New Roman" w:cs="Times New Roman"/>
        </w:rPr>
        <w:t>eMapR</w:t>
      </w:r>
      <w:proofErr w:type="spellEnd"/>
      <w:r w:rsidRPr="002933BD">
        <w:rPr>
          <w:rFonts w:ascii="Times New Roman" w:hAnsi="Times New Roman" w:cs="Times New Roman"/>
        </w:rPr>
        <w:t>:</w:t>
      </w:r>
      <w:r>
        <w:rPr>
          <w:rFonts w:ascii="Times New Roman" w:hAnsi="Times New Roman" w:cs="Times New Roman"/>
        </w:rPr>
        <w:t xml:space="preserve"> </w:t>
      </w:r>
      <w:hyperlink r:id="rId17" w:history="1">
        <w:r w:rsidR="003C6083" w:rsidRPr="002933BD">
          <w:rPr>
            <w:rStyle w:val="Hyperlink"/>
            <w:rFonts w:ascii="Times New Roman" w:hAnsi="Times New Roman" w:cs="Times New Roman"/>
          </w:rPr>
          <w:t>http://emapr.ceoas.oregonstate.edu/getData.html</w:t>
        </w:r>
      </w:hyperlink>
    </w:p>
    <w:p w14:paraId="12FF94EC" w14:textId="1416590E" w:rsidR="002933BD" w:rsidRDefault="002933BD" w:rsidP="002933BD">
      <w:pPr>
        <w:pStyle w:val="ListParagraph"/>
        <w:numPr>
          <w:ilvl w:val="3"/>
          <w:numId w:val="4"/>
        </w:numPr>
        <w:spacing w:line="276" w:lineRule="auto"/>
        <w:rPr>
          <w:rFonts w:ascii="Times New Roman" w:hAnsi="Times New Roman" w:cs="Times New Roman"/>
        </w:rPr>
      </w:pPr>
      <w:hyperlink r:id="rId18" w:history="1">
        <w:r w:rsidRPr="00626FDC">
          <w:rPr>
            <w:rStyle w:val="Hyperlink"/>
            <w:rFonts w:ascii="Times New Roman" w:hAnsi="Times New Roman" w:cs="Times New Roman"/>
          </w:rPr>
          <w:t>https://code.earthengine.google.com/?asset=projects/ca-ecs/eMapR/eMapR_biomass_CA_ARD_all</w:t>
        </w:r>
      </w:hyperlink>
    </w:p>
    <w:p w14:paraId="386338DD" w14:textId="42E85180" w:rsidR="002933BD" w:rsidRDefault="002933BD" w:rsidP="002933BD">
      <w:pPr>
        <w:pStyle w:val="ListParagraph"/>
        <w:numPr>
          <w:ilvl w:val="3"/>
          <w:numId w:val="4"/>
        </w:numPr>
        <w:spacing w:line="276" w:lineRule="auto"/>
        <w:rPr>
          <w:rFonts w:ascii="Times New Roman" w:hAnsi="Times New Roman" w:cs="Times New Roman"/>
        </w:rPr>
      </w:pPr>
      <w:r>
        <w:rPr>
          <w:rFonts w:ascii="Times New Roman" w:hAnsi="Times New Roman" w:cs="Times New Roman"/>
        </w:rPr>
        <w:t>Units: ton biomass/ha</w:t>
      </w:r>
    </w:p>
    <w:p w14:paraId="658B6574" w14:textId="2E096593" w:rsidR="002933BD" w:rsidRDefault="002933BD" w:rsidP="002933BD">
      <w:pPr>
        <w:pStyle w:val="ListParagraph"/>
        <w:numPr>
          <w:ilvl w:val="3"/>
          <w:numId w:val="4"/>
        </w:numPr>
        <w:spacing w:line="276" w:lineRule="auto"/>
        <w:rPr>
          <w:rFonts w:ascii="Times New Roman" w:hAnsi="Times New Roman" w:cs="Times New Roman"/>
        </w:rPr>
      </w:pPr>
      <w:r>
        <w:rPr>
          <w:rFonts w:ascii="Times New Roman" w:hAnsi="Times New Roman" w:cs="Times New Roman"/>
        </w:rPr>
        <w:lastRenderedPageBreak/>
        <w:t>Citation: Kennedy et al., 2018</w:t>
      </w:r>
    </w:p>
    <w:p w14:paraId="30FF6272" w14:textId="0A2DA4C2" w:rsidR="003C6083" w:rsidRDefault="002933BD" w:rsidP="002933BD">
      <w:pPr>
        <w:pStyle w:val="ListParagraph"/>
        <w:numPr>
          <w:ilvl w:val="2"/>
          <w:numId w:val="4"/>
        </w:numPr>
        <w:spacing w:line="276" w:lineRule="auto"/>
        <w:rPr>
          <w:rFonts w:ascii="Times New Roman" w:hAnsi="Times New Roman" w:cs="Times New Roman"/>
        </w:rPr>
      </w:pPr>
      <w:r>
        <w:rPr>
          <w:rFonts w:ascii="Times New Roman" w:hAnsi="Times New Roman" w:cs="Times New Roman"/>
        </w:rPr>
        <w:t xml:space="preserve">LEMMA </w:t>
      </w:r>
      <w:hyperlink r:id="rId19" w:history="1">
        <w:r w:rsidR="003C6083" w:rsidRPr="00626FDC">
          <w:rPr>
            <w:rStyle w:val="Hyperlink"/>
            <w:rFonts w:ascii="Times New Roman" w:hAnsi="Times New Roman" w:cs="Times New Roman"/>
          </w:rPr>
          <w:t>https://lemma.forestry.oregonstate.edu/projects/ca-biomass</w:t>
        </w:r>
      </w:hyperlink>
      <w:r w:rsidR="003C6083">
        <w:rPr>
          <w:rFonts w:ascii="Times New Roman" w:hAnsi="Times New Roman" w:cs="Times New Roman"/>
        </w:rPr>
        <w:t xml:space="preserve"> </w:t>
      </w:r>
    </w:p>
    <w:p w14:paraId="2154FC05" w14:textId="6F9CC39E" w:rsidR="002933BD" w:rsidRDefault="002933BD" w:rsidP="002933BD">
      <w:pPr>
        <w:pStyle w:val="ListParagraph"/>
        <w:numPr>
          <w:ilvl w:val="3"/>
          <w:numId w:val="4"/>
        </w:numPr>
        <w:spacing w:line="276" w:lineRule="auto"/>
        <w:rPr>
          <w:rFonts w:ascii="Times New Roman" w:hAnsi="Times New Roman" w:cs="Times New Roman"/>
        </w:rPr>
      </w:pPr>
      <w:hyperlink r:id="rId20" w:history="1">
        <w:r w:rsidRPr="00626FDC">
          <w:rPr>
            <w:rStyle w:val="Hyperlink"/>
            <w:rFonts w:ascii="Times New Roman" w:hAnsi="Times New Roman" w:cs="Times New Roman"/>
          </w:rPr>
          <w:t>https://code.earthengine.google.com/?asset=projects/ca-ecs/LEMMA</w:t>
        </w:r>
      </w:hyperlink>
    </w:p>
    <w:p w14:paraId="271C21E2" w14:textId="398A7193" w:rsidR="002933BD" w:rsidRDefault="002933BD" w:rsidP="002933BD">
      <w:pPr>
        <w:pStyle w:val="ListParagraph"/>
        <w:numPr>
          <w:ilvl w:val="3"/>
          <w:numId w:val="4"/>
        </w:numPr>
        <w:spacing w:line="276" w:lineRule="auto"/>
        <w:rPr>
          <w:rFonts w:ascii="Times New Roman" w:hAnsi="Times New Roman" w:cs="Times New Roman"/>
        </w:rPr>
      </w:pPr>
      <w:r>
        <w:rPr>
          <w:rFonts w:ascii="Times New Roman" w:hAnsi="Times New Roman" w:cs="Times New Roman"/>
        </w:rPr>
        <w:t>Units: kg biomass/ha</w:t>
      </w:r>
    </w:p>
    <w:p w14:paraId="0F33DE96" w14:textId="0B0696E3" w:rsidR="002933BD" w:rsidRDefault="002933BD" w:rsidP="002933BD">
      <w:pPr>
        <w:pStyle w:val="ListParagraph"/>
        <w:numPr>
          <w:ilvl w:val="3"/>
          <w:numId w:val="4"/>
        </w:numPr>
        <w:spacing w:line="276" w:lineRule="auto"/>
        <w:rPr>
          <w:rFonts w:ascii="Times New Roman" w:hAnsi="Times New Roman" w:cs="Times New Roman"/>
        </w:rPr>
      </w:pPr>
      <w:r>
        <w:rPr>
          <w:rFonts w:ascii="Times New Roman" w:hAnsi="Times New Roman" w:cs="Times New Roman"/>
        </w:rPr>
        <w:t>Citation: Bell et al., 2018</w:t>
      </w:r>
    </w:p>
    <w:p w14:paraId="6D1F97BA" w14:textId="2FEDB308" w:rsidR="00BF61E7" w:rsidRDefault="00FD5C65" w:rsidP="00274A8B">
      <w:pPr>
        <w:pStyle w:val="ListParagraph"/>
        <w:numPr>
          <w:ilvl w:val="0"/>
          <w:numId w:val="4"/>
        </w:numPr>
        <w:spacing w:line="276" w:lineRule="auto"/>
        <w:rPr>
          <w:rFonts w:ascii="Times New Roman" w:hAnsi="Times New Roman" w:cs="Times New Roman"/>
        </w:rPr>
      </w:pPr>
      <w:proofErr w:type="spellStart"/>
      <w:r>
        <w:rPr>
          <w:rFonts w:ascii="Times New Roman" w:hAnsi="Times New Roman" w:cs="Times New Roman"/>
          <w:b/>
        </w:rPr>
        <w:t>processed_</w:t>
      </w:r>
      <w:proofErr w:type="gramStart"/>
      <w:r>
        <w:rPr>
          <w:rFonts w:ascii="Times New Roman" w:hAnsi="Times New Roman" w:cs="Times New Roman"/>
          <w:b/>
        </w:rPr>
        <w:t>data</w:t>
      </w:r>
      <w:proofErr w:type="spellEnd"/>
      <w:r w:rsidR="000A44E3" w:rsidRPr="0042478E">
        <w:rPr>
          <w:rFonts w:ascii="Times New Roman" w:hAnsi="Times New Roman" w:cs="Times New Roman"/>
        </w:rPr>
        <w:t>:</w:t>
      </w:r>
      <w:proofErr w:type="gramEnd"/>
      <w:r w:rsidR="000A44E3" w:rsidRPr="0042478E">
        <w:rPr>
          <w:rFonts w:ascii="Times New Roman" w:hAnsi="Times New Roman" w:cs="Times New Roman"/>
        </w:rPr>
        <w:t xml:space="preserve"> </w:t>
      </w:r>
      <w:r w:rsidR="00AC2561">
        <w:rPr>
          <w:rFonts w:ascii="Times New Roman" w:hAnsi="Times New Roman" w:cs="Times New Roman"/>
        </w:rPr>
        <w:t xml:space="preserve">contains </w:t>
      </w:r>
      <w:r w:rsidR="0095057D">
        <w:rPr>
          <w:rFonts w:ascii="Times New Roman" w:hAnsi="Times New Roman" w:cs="Times New Roman"/>
        </w:rPr>
        <w:t>outputs from GEE scripts, with subfolders for 6 variables</w:t>
      </w:r>
      <w:r w:rsidR="00BF61E7">
        <w:rPr>
          <w:rFonts w:ascii="Times New Roman" w:hAnsi="Times New Roman" w:cs="Times New Roman"/>
        </w:rPr>
        <w:t xml:space="preserve"> extracted for different regions of interest (in “shapefile” subfolder). The regions of interest include projects, their surroundings, the coast and interior regions, and properties owned by Sierra Pacific Industries (SPI) and Green Diamond Resource Company (GD). </w:t>
      </w:r>
    </w:p>
    <w:p w14:paraId="02810BA1" w14:textId="77777777" w:rsidR="00BF61E7" w:rsidRPr="00BF61E7" w:rsidRDefault="00BF61E7" w:rsidP="00BF61E7">
      <w:pPr>
        <w:pStyle w:val="ListParagraph"/>
        <w:numPr>
          <w:ilvl w:val="1"/>
          <w:numId w:val="4"/>
        </w:numPr>
        <w:spacing w:line="276" w:lineRule="auto"/>
        <w:rPr>
          <w:rFonts w:ascii="Times New Roman" w:hAnsi="Times New Roman" w:cs="Times New Roman"/>
          <w:bCs/>
        </w:rPr>
      </w:pPr>
      <w:proofErr w:type="spellStart"/>
      <w:r w:rsidRPr="00BF61E7">
        <w:rPr>
          <w:rFonts w:ascii="Times New Roman" w:hAnsi="Times New Roman" w:cs="Times New Roman"/>
          <w:bCs/>
        </w:rPr>
        <w:t>carbon_emapr</w:t>
      </w:r>
      <w:proofErr w:type="spellEnd"/>
    </w:p>
    <w:p w14:paraId="3427D8B2" w14:textId="77777777" w:rsidR="00BF61E7" w:rsidRPr="00BF61E7" w:rsidRDefault="00BF61E7" w:rsidP="00BF61E7">
      <w:pPr>
        <w:pStyle w:val="ListParagraph"/>
        <w:numPr>
          <w:ilvl w:val="1"/>
          <w:numId w:val="4"/>
        </w:numPr>
        <w:spacing w:line="276" w:lineRule="auto"/>
        <w:rPr>
          <w:rFonts w:ascii="Times New Roman" w:hAnsi="Times New Roman" w:cs="Times New Roman"/>
          <w:bCs/>
        </w:rPr>
      </w:pPr>
      <w:proofErr w:type="spellStart"/>
      <w:r w:rsidRPr="00BF61E7">
        <w:rPr>
          <w:rFonts w:ascii="Times New Roman" w:hAnsi="Times New Roman" w:cs="Times New Roman"/>
          <w:bCs/>
        </w:rPr>
        <w:t>carbon_lemma</w:t>
      </w:r>
      <w:proofErr w:type="spellEnd"/>
    </w:p>
    <w:p w14:paraId="51205D8C" w14:textId="77777777" w:rsidR="00BF61E7" w:rsidRPr="00BF61E7" w:rsidRDefault="00BF61E7" w:rsidP="00BF61E7">
      <w:pPr>
        <w:pStyle w:val="ListParagraph"/>
        <w:numPr>
          <w:ilvl w:val="1"/>
          <w:numId w:val="4"/>
        </w:numPr>
        <w:spacing w:line="276" w:lineRule="auto"/>
        <w:rPr>
          <w:rFonts w:ascii="Times New Roman" w:hAnsi="Times New Roman" w:cs="Times New Roman"/>
          <w:bCs/>
        </w:rPr>
      </w:pPr>
      <w:r w:rsidRPr="00BF61E7">
        <w:rPr>
          <w:rFonts w:ascii="Times New Roman" w:hAnsi="Times New Roman" w:cs="Times New Roman"/>
          <w:bCs/>
        </w:rPr>
        <w:t>harvest</w:t>
      </w:r>
    </w:p>
    <w:p w14:paraId="1D272940" w14:textId="77777777" w:rsidR="00BF61E7" w:rsidRPr="00BF61E7" w:rsidRDefault="00BF61E7" w:rsidP="00BF61E7">
      <w:pPr>
        <w:pStyle w:val="ListParagraph"/>
        <w:numPr>
          <w:ilvl w:val="1"/>
          <w:numId w:val="4"/>
        </w:numPr>
        <w:spacing w:line="276" w:lineRule="auto"/>
        <w:rPr>
          <w:rFonts w:ascii="Times New Roman" w:hAnsi="Times New Roman" w:cs="Times New Roman"/>
          <w:bCs/>
        </w:rPr>
      </w:pPr>
      <w:proofErr w:type="spellStart"/>
      <w:r w:rsidRPr="00BF61E7">
        <w:rPr>
          <w:rFonts w:ascii="Times New Roman" w:hAnsi="Times New Roman" w:cs="Times New Roman"/>
          <w:bCs/>
        </w:rPr>
        <w:t>prism_climate</w:t>
      </w:r>
      <w:proofErr w:type="spellEnd"/>
    </w:p>
    <w:p w14:paraId="2BFF4D31" w14:textId="77777777" w:rsidR="00BF61E7" w:rsidRPr="00BF61E7" w:rsidRDefault="00BF61E7" w:rsidP="00BF61E7">
      <w:pPr>
        <w:pStyle w:val="ListParagraph"/>
        <w:numPr>
          <w:ilvl w:val="1"/>
          <w:numId w:val="4"/>
        </w:numPr>
        <w:spacing w:line="276" w:lineRule="auto"/>
        <w:rPr>
          <w:rFonts w:ascii="Times New Roman" w:hAnsi="Times New Roman" w:cs="Times New Roman"/>
          <w:bCs/>
        </w:rPr>
      </w:pPr>
      <w:proofErr w:type="spellStart"/>
      <w:r w:rsidRPr="00BF61E7">
        <w:rPr>
          <w:rFonts w:ascii="Times New Roman" w:hAnsi="Times New Roman" w:cs="Times New Roman"/>
          <w:bCs/>
        </w:rPr>
        <w:t>site_class</w:t>
      </w:r>
      <w:proofErr w:type="spellEnd"/>
    </w:p>
    <w:p w14:paraId="2987EE78" w14:textId="298FA5C2" w:rsidR="00BF61E7" w:rsidRPr="00BF61E7" w:rsidRDefault="00BF61E7" w:rsidP="00BF61E7">
      <w:pPr>
        <w:pStyle w:val="ListParagraph"/>
        <w:numPr>
          <w:ilvl w:val="1"/>
          <w:numId w:val="4"/>
        </w:numPr>
        <w:spacing w:line="276" w:lineRule="auto"/>
        <w:rPr>
          <w:rFonts w:ascii="Times New Roman" w:hAnsi="Times New Roman" w:cs="Times New Roman"/>
          <w:bCs/>
        </w:rPr>
      </w:pPr>
      <w:r w:rsidRPr="00BF61E7">
        <w:rPr>
          <w:rFonts w:ascii="Times New Roman" w:hAnsi="Times New Roman" w:cs="Times New Roman"/>
          <w:bCs/>
        </w:rPr>
        <w:t>species</w:t>
      </w:r>
    </w:p>
    <w:p w14:paraId="4620A90E" w14:textId="77777777" w:rsidR="00BF61E7" w:rsidRDefault="00BF61E7" w:rsidP="00274A8B">
      <w:pPr>
        <w:spacing w:line="276" w:lineRule="auto"/>
        <w:rPr>
          <w:rFonts w:ascii="Times New Roman" w:hAnsi="Times New Roman" w:cs="Times New Roman"/>
          <w:b/>
        </w:rPr>
      </w:pPr>
    </w:p>
    <w:p w14:paraId="658C6C26" w14:textId="311E743D" w:rsidR="000A44E3" w:rsidRDefault="000A44E3" w:rsidP="00274A8B">
      <w:pPr>
        <w:spacing w:line="276" w:lineRule="auto"/>
        <w:rPr>
          <w:rFonts w:ascii="Times New Roman" w:hAnsi="Times New Roman" w:cs="Times New Roman"/>
          <w:b/>
        </w:rPr>
      </w:pPr>
      <w:r w:rsidRPr="0042478E">
        <w:rPr>
          <w:rFonts w:ascii="Times New Roman" w:hAnsi="Times New Roman" w:cs="Times New Roman"/>
          <w:b/>
        </w:rPr>
        <w:t>Google Earth Engine code overview</w:t>
      </w:r>
    </w:p>
    <w:p w14:paraId="785E1808" w14:textId="77DA3903" w:rsidR="00AC640C" w:rsidRPr="00AC640C" w:rsidRDefault="00AC640C" w:rsidP="00274A8B">
      <w:pPr>
        <w:spacing w:line="276" w:lineRule="auto"/>
        <w:rPr>
          <w:rFonts w:ascii="Times New Roman" w:hAnsi="Times New Roman" w:cs="Times New Roman"/>
          <w:bCs/>
        </w:rPr>
      </w:pPr>
      <w:r w:rsidRPr="00AC640C">
        <w:rPr>
          <w:rFonts w:ascii="Times New Roman" w:hAnsi="Times New Roman" w:cs="Times New Roman"/>
          <w:bCs/>
        </w:rPr>
        <w:t>Pre-processing and extracting of</w:t>
      </w:r>
      <w:r>
        <w:rPr>
          <w:rFonts w:ascii="Times New Roman" w:hAnsi="Times New Roman" w:cs="Times New Roman"/>
          <w:bCs/>
        </w:rPr>
        <w:t xml:space="preserve"> geospatial </w:t>
      </w:r>
      <w:r w:rsidRPr="00AC640C">
        <w:rPr>
          <w:rFonts w:ascii="Times New Roman" w:hAnsi="Times New Roman" w:cs="Times New Roman"/>
          <w:bCs/>
        </w:rPr>
        <w:t>data prior to statistical analysis in Python</w:t>
      </w:r>
    </w:p>
    <w:p w14:paraId="75B43F6B" w14:textId="6372FA1B" w:rsidR="0066655E" w:rsidRDefault="0066655E" w:rsidP="0066655E">
      <w:pPr>
        <w:pStyle w:val="ListParagraph"/>
        <w:numPr>
          <w:ilvl w:val="0"/>
          <w:numId w:val="9"/>
        </w:numPr>
        <w:spacing w:line="276" w:lineRule="auto"/>
        <w:rPr>
          <w:rFonts w:ascii="Times New Roman" w:hAnsi="Times New Roman" w:cs="Times New Roman"/>
        </w:rPr>
      </w:pPr>
      <w:r>
        <w:rPr>
          <w:rFonts w:ascii="Times New Roman" w:hAnsi="Times New Roman" w:cs="Times New Roman"/>
        </w:rPr>
        <w:t xml:space="preserve">0_species_data: Convert LEMMA plot database to </w:t>
      </w:r>
      <w:proofErr w:type="spellStart"/>
      <w:r>
        <w:rPr>
          <w:rFonts w:ascii="Times New Roman" w:hAnsi="Times New Roman" w:cs="Times New Roman"/>
        </w:rPr>
        <w:t>geotiff</w:t>
      </w:r>
      <w:proofErr w:type="spellEnd"/>
      <w:r>
        <w:rPr>
          <w:rFonts w:ascii="Times New Roman" w:hAnsi="Times New Roman" w:cs="Times New Roman"/>
        </w:rPr>
        <w:t xml:space="preserve"> asset with bands for biomass by 39 tree species at 30m for California</w:t>
      </w:r>
    </w:p>
    <w:p w14:paraId="2AD7D3B4" w14:textId="1B8AED27" w:rsidR="0066655E" w:rsidRDefault="0066655E" w:rsidP="0066655E">
      <w:pPr>
        <w:pStyle w:val="ListParagraph"/>
        <w:numPr>
          <w:ilvl w:val="0"/>
          <w:numId w:val="9"/>
        </w:numPr>
        <w:spacing w:line="276" w:lineRule="auto"/>
        <w:rPr>
          <w:rFonts w:ascii="Times New Roman" w:hAnsi="Times New Roman" w:cs="Times New Roman"/>
        </w:rPr>
      </w:pPr>
      <w:r>
        <w:rPr>
          <w:rFonts w:ascii="Times New Roman" w:hAnsi="Times New Roman" w:cs="Times New Roman"/>
        </w:rPr>
        <w:t>1_process_extract_data: Extract variables (carbon, harvest, species) for various regions of interest (projects, surroundings, regions)</w:t>
      </w:r>
    </w:p>
    <w:p w14:paraId="5B16EFB4" w14:textId="17763B09" w:rsidR="0066655E" w:rsidRDefault="0066655E" w:rsidP="0066655E">
      <w:pPr>
        <w:pStyle w:val="ListParagraph"/>
        <w:numPr>
          <w:ilvl w:val="0"/>
          <w:numId w:val="9"/>
        </w:numPr>
        <w:spacing w:line="276" w:lineRule="auto"/>
        <w:rPr>
          <w:rFonts w:ascii="Times New Roman" w:hAnsi="Times New Roman" w:cs="Times New Roman"/>
        </w:rPr>
      </w:pPr>
      <w:r>
        <w:rPr>
          <w:rFonts w:ascii="Times New Roman" w:hAnsi="Times New Roman" w:cs="Times New Roman"/>
        </w:rPr>
        <w:t>2_process_extract_data_800m: Rescale all data (carbon, harvest, species, climate, site class) to 800m resolution matching the PRISM climate scale in order to match projects to their most similar pixels as control groups in Python script #9</w:t>
      </w:r>
    </w:p>
    <w:p w14:paraId="7E9F587C" w14:textId="65DE4AA7" w:rsidR="0066655E" w:rsidRDefault="0066655E" w:rsidP="0066655E">
      <w:pPr>
        <w:pStyle w:val="ListParagraph"/>
        <w:numPr>
          <w:ilvl w:val="0"/>
          <w:numId w:val="9"/>
        </w:numPr>
        <w:spacing w:line="276" w:lineRule="auto"/>
        <w:rPr>
          <w:rFonts w:ascii="Times New Roman" w:hAnsi="Times New Roman" w:cs="Times New Roman"/>
        </w:rPr>
      </w:pPr>
      <w:r>
        <w:rPr>
          <w:rFonts w:ascii="Times New Roman" w:hAnsi="Times New Roman" w:cs="Times New Roman"/>
        </w:rPr>
        <w:t xml:space="preserve">3_verification_example: Extract 30m raster data of annual carbon and harvest for an example project, CAR1066, used in Python script #8 to generate Supporting Information Fig S2. </w:t>
      </w:r>
    </w:p>
    <w:p w14:paraId="467502D8" w14:textId="03940D9D" w:rsidR="0066655E" w:rsidRPr="0066655E" w:rsidRDefault="0066655E" w:rsidP="0066655E">
      <w:pPr>
        <w:pStyle w:val="ListParagraph"/>
        <w:numPr>
          <w:ilvl w:val="0"/>
          <w:numId w:val="9"/>
        </w:numPr>
        <w:spacing w:line="276" w:lineRule="auto"/>
        <w:rPr>
          <w:rFonts w:ascii="Times New Roman" w:hAnsi="Times New Roman" w:cs="Times New Roman"/>
        </w:rPr>
      </w:pPr>
      <w:r>
        <w:rPr>
          <w:rFonts w:ascii="Times New Roman" w:hAnsi="Times New Roman" w:cs="Times New Roman"/>
        </w:rPr>
        <w:t>4_SPI_GD_properties: Extract carbon, harvest, and species-level data for Sierra Pacific Industries (SPI) and Green Diamond Resource Company (GD) offset holdings versus other</w:t>
      </w:r>
      <w:r w:rsidR="00AC640C">
        <w:rPr>
          <w:rFonts w:ascii="Times New Roman" w:hAnsi="Times New Roman" w:cs="Times New Roman"/>
        </w:rPr>
        <w:t xml:space="preserve"> landholdings. Processed data are used in Python script #7 for these case studies shown in Fig 7. </w:t>
      </w:r>
    </w:p>
    <w:p w14:paraId="3F232772" w14:textId="77777777" w:rsidR="0066655E" w:rsidRPr="0042478E" w:rsidRDefault="0066655E" w:rsidP="00274A8B">
      <w:pPr>
        <w:spacing w:line="276" w:lineRule="auto"/>
        <w:rPr>
          <w:rFonts w:ascii="Times New Roman" w:hAnsi="Times New Roman" w:cs="Times New Roman"/>
        </w:rPr>
      </w:pPr>
    </w:p>
    <w:p w14:paraId="2D756420" w14:textId="11A501BE" w:rsidR="004E2E3E" w:rsidRPr="0042478E" w:rsidRDefault="004E2E3E" w:rsidP="00274A8B">
      <w:pPr>
        <w:spacing w:line="276" w:lineRule="auto"/>
        <w:rPr>
          <w:rFonts w:ascii="Times New Roman" w:hAnsi="Times New Roman" w:cs="Times New Roman"/>
          <w:b/>
        </w:rPr>
      </w:pPr>
      <w:r w:rsidRPr="0042478E">
        <w:rPr>
          <w:rFonts w:ascii="Times New Roman" w:hAnsi="Times New Roman" w:cs="Times New Roman"/>
          <w:b/>
        </w:rPr>
        <w:t>Python code overview</w:t>
      </w:r>
    </w:p>
    <w:p w14:paraId="024093FE" w14:textId="586D32BB" w:rsidR="00AC640C" w:rsidRDefault="00AC640C" w:rsidP="00AC640C">
      <w:pPr>
        <w:pStyle w:val="ListParagraph"/>
        <w:numPr>
          <w:ilvl w:val="0"/>
          <w:numId w:val="7"/>
        </w:numPr>
        <w:spacing w:line="276" w:lineRule="auto"/>
        <w:rPr>
          <w:rFonts w:ascii="Times New Roman" w:hAnsi="Times New Roman" w:cs="Times New Roman"/>
        </w:rPr>
      </w:pPr>
      <w:proofErr w:type="spellStart"/>
      <w:r>
        <w:rPr>
          <w:rFonts w:ascii="Times New Roman" w:hAnsi="Times New Roman" w:cs="Times New Roman"/>
        </w:rPr>
        <w:t>study_area</w:t>
      </w:r>
      <w:proofErr w:type="spellEnd"/>
      <w:r>
        <w:rPr>
          <w:rFonts w:ascii="Times New Roman" w:hAnsi="Times New Roman" w:cs="Times New Roman"/>
        </w:rPr>
        <w:t xml:space="preserve">: Plot study area with offset projects and </w:t>
      </w:r>
      <w:proofErr w:type="spellStart"/>
      <w:r>
        <w:rPr>
          <w:rFonts w:ascii="Times New Roman" w:hAnsi="Times New Roman" w:cs="Times New Roman"/>
        </w:rPr>
        <w:t>supersections</w:t>
      </w:r>
      <w:proofErr w:type="spellEnd"/>
      <w:r>
        <w:rPr>
          <w:rFonts w:ascii="Times New Roman" w:hAnsi="Times New Roman" w:cs="Times New Roman"/>
        </w:rPr>
        <w:t xml:space="preserve"> in California (Fig 2)</w:t>
      </w:r>
    </w:p>
    <w:p w14:paraId="527AC368" w14:textId="1D12E8BA" w:rsidR="00AC640C" w:rsidRDefault="00AC640C" w:rsidP="00AC640C">
      <w:pPr>
        <w:pStyle w:val="ListParagraph"/>
        <w:numPr>
          <w:ilvl w:val="0"/>
          <w:numId w:val="7"/>
        </w:numPr>
        <w:spacing w:line="276" w:lineRule="auto"/>
        <w:rPr>
          <w:rFonts w:ascii="Times New Roman" w:hAnsi="Times New Roman" w:cs="Times New Roman"/>
        </w:rPr>
      </w:pPr>
      <w:proofErr w:type="spellStart"/>
      <w:r>
        <w:rPr>
          <w:rFonts w:ascii="Times New Roman" w:hAnsi="Times New Roman" w:cs="Times New Roman"/>
        </w:rPr>
        <w:t>data_comparisons</w:t>
      </w:r>
      <w:proofErr w:type="spellEnd"/>
      <w:r>
        <w:rPr>
          <w:rFonts w:ascii="Times New Roman" w:hAnsi="Times New Roman" w:cs="Times New Roman"/>
        </w:rPr>
        <w:t xml:space="preserve">: Compare carbon stocks and accumulation rates from reports, </w:t>
      </w:r>
      <w:proofErr w:type="spellStart"/>
      <w:r>
        <w:rPr>
          <w:rFonts w:ascii="Times New Roman" w:hAnsi="Times New Roman" w:cs="Times New Roman"/>
        </w:rPr>
        <w:t>eMapR</w:t>
      </w:r>
      <w:proofErr w:type="spellEnd"/>
      <w:r>
        <w:rPr>
          <w:rFonts w:ascii="Times New Roman" w:hAnsi="Times New Roman" w:cs="Times New Roman"/>
        </w:rPr>
        <w:t>, and LEMMA. Generate Fig 3 with timeseries for 9 projects, Fig S1 validation plots, and Table S1 with full report/</w:t>
      </w:r>
      <w:proofErr w:type="spellStart"/>
      <w:r>
        <w:rPr>
          <w:rFonts w:ascii="Times New Roman" w:hAnsi="Times New Roman" w:cs="Times New Roman"/>
        </w:rPr>
        <w:t>eMapR</w:t>
      </w:r>
      <w:proofErr w:type="spellEnd"/>
      <w:r>
        <w:rPr>
          <w:rFonts w:ascii="Times New Roman" w:hAnsi="Times New Roman" w:cs="Times New Roman"/>
        </w:rPr>
        <w:t>/LEMMA data by project</w:t>
      </w:r>
    </w:p>
    <w:p w14:paraId="30823FA6" w14:textId="18A82570" w:rsidR="00AC640C" w:rsidRDefault="00AC640C" w:rsidP="00AC640C">
      <w:pPr>
        <w:pStyle w:val="ListParagraph"/>
        <w:numPr>
          <w:ilvl w:val="0"/>
          <w:numId w:val="7"/>
        </w:numPr>
        <w:spacing w:line="276" w:lineRule="auto"/>
        <w:rPr>
          <w:rFonts w:ascii="Times New Roman" w:hAnsi="Times New Roman" w:cs="Times New Roman"/>
        </w:rPr>
      </w:pPr>
      <w:proofErr w:type="spellStart"/>
      <w:r>
        <w:rPr>
          <w:rFonts w:ascii="Times New Roman" w:hAnsi="Times New Roman" w:cs="Times New Roman"/>
        </w:rPr>
        <w:lastRenderedPageBreak/>
        <w:t>payoff_times</w:t>
      </w:r>
      <w:proofErr w:type="spellEnd"/>
      <w:r>
        <w:rPr>
          <w:rFonts w:ascii="Times New Roman" w:hAnsi="Times New Roman" w:cs="Times New Roman"/>
        </w:rPr>
        <w:t>: Compare 30 projects’ reported accumulation rates, baselines, and credits issued</w:t>
      </w:r>
      <w:r w:rsidR="00AA4FD2">
        <w:rPr>
          <w:rFonts w:ascii="Times New Roman" w:hAnsi="Times New Roman" w:cs="Times New Roman"/>
        </w:rPr>
        <w:t xml:space="preserve">. Generate Fig S3 illustrating trade-off between high accumulation rate and high initial stocking above baseline. </w:t>
      </w:r>
    </w:p>
    <w:p w14:paraId="45202630" w14:textId="1666ECD7" w:rsidR="00AC640C" w:rsidRDefault="00AC640C" w:rsidP="00AC640C">
      <w:pPr>
        <w:pStyle w:val="ListParagraph"/>
        <w:numPr>
          <w:ilvl w:val="0"/>
          <w:numId w:val="7"/>
        </w:numPr>
        <w:spacing w:line="276" w:lineRule="auto"/>
        <w:rPr>
          <w:rFonts w:ascii="Times New Roman" w:hAnsi="Times New Roman" w:cs="Times New Roman"/>
        </w:rPr>
      </w:pPr>
      <w:proofErr w:type="spellStart"/>
      <w:r>
        <w:rPr>
          <w:rFonts w:ascii="Times New Roman" w:hAnsi="Times New Roman" w:cs="Times New Roman"/>
        </w:rPr>
        <w:t>carbon_harvest_timeseries</w:t>
      </w:r>
      <w:proofErr w:type="spellEnd"/>
      <w:r w:rsidR="00AA4FD2">
        <w:rPr>
          <w:rFonts w:ascii="Times New Roman" w:hAnsi="Times New Roman" w:cs="Times New Roman"/>
        </w:rPr>
        <w:t xml:space="preserve">: Generate Fig 4 with spatial comparisons framework, showing timeseries of carbon and harvest for projects, surroundings, and regions. </w:t>
      </w:r>
    </w:p>
    <w:p w14:paraId="2D287A95" w14:textId="3E21F2ED" w:rsidR="00AC640C" w:rsidRDefault="00AC640C" w:rsidP="00AC640C">
      <w:pPr>
        <w:pStyle w:val="ListParagraph"/>
        <w:numPr>
          <w:ilvl w:val="0"/>
          <w:numId w:val="7"/>
        </w:numPr>
        <w:spacing w:line="276" w:lineRule="auto"/>
        <w:rPr>
          <w:rFonts w:ascii="Times New Roman" w:hAnsi="Times New Roman" w:cs="Times New Roman"/>
        </w:rPr>
      </w:pPr>
      <w:proofErr w:type="spellStart"/>
      <w:r>
        <w:rPr>
          <w:rFonts w:ascii="Times New Roman" w:hAnsi="Times New Roman" w:cs="Times New Roman"/>
        </w:rPr>
        <w:t>beforeafter_barcharts</w:t>
      </w:r>
      <w:proofErr w:type="spellEnd"/>
      <w:r w:rsidR="00AA4FD2">
        <w:rPr>
          <w:rFonts w:ascii="Times New Roman" w:hAnsi="Times New Roman" w:cs="Times New Roman"/>
        </w:rPr>
        <w:t xml:space="preserve">: Generate Fig 5 bar charts contrasting before-and-after carbon accumulation and harvest for projects vs. surroundings. </w:t>
      </w:r>
    </w:p>
    <w:p w14:paraId="324AA44F" w14:textId="38DF41C4" w:rsidR="00AC640C" w:rsidRDefault="00AC640C" w:rsidP="00AC640C">
      <w:pPr>
        <w:pStyle w:val="ListParagraph"/>
        <w:numPr>
          <w:ilvl w:val="0"/>
          <w:numId w:val="7"/>
        </w:numPr>
        <w:spacing w:line="276" w:lineRule="auto"/>
        <w:rPr>
          <w:rFonts w:ascii="Times New Roman" w:hAnsi="Times New Roman" w:cs="Times New Roman"/>
        </w:rPr>
      </w:pPr>
      <w:proofErr w:type="spellStart"/>
      <w:r>
        <w:rPr>
          <w:rFonts w:ascii="Times New Roman" w:hAnsi="Times New Roman" w:cs="Times New Roman"/>
        </w:rPr>
        <w:t>spps_comparison</w:t>
      </w:r>
      <w:proofErr w:type="spellEnd"/>
      <w:r w:rsidR="00AA4FD2">
        <w:rPr>
          <w:rFonts w:ascii="Times New Roman" w:hAnsi="Times New Roman" w:cs="Times New Roman"/>
        </w:rPr>
        <w:t xml:space="preserve">: Generate Fig 6 with tanoak/redwood species comparison and pie chart for Northern Coast projects. </w:t>
      </w:r>
    </w:p>
    <w:p w14:paraId="115146EA" w14:textId="7A3DE173" w:rsidR="00AC640C" w:rsidRDefault="00AC640C" w:rsidP="00AC640C">
      <w:pPr>
        <w:pStyle w:val="ListParagraph"/>
        <w:numPr>
          <w:ilvl w:val="0"/>
          <w:numId w:val="7"/>
        </w:numPr>
        <w:spacing w:line="276" w:lineRule="auto"/>
        <w:rPr>
          <w:rFonts w:ascii="Times New Roman" w:hAnsi="Times New Roman" w:cs="Times New Roman"/>
        </w:rPr>
      </w:pPr>
      <w:proofErr w:type="spellStart"/>
      <w:r>
        <w:rPr>
          <w:rFonts w:ascii="Times New Roman" w:hAnsi="Times New Roman" w:cs="Times New Roman"/>
        </w:rPr>
        <w:t>SPI_GD_casestudy</w:t>
      </w:r>
      <w:proofErr w:type="spellEnd"/>
      <w:r w:rsidR="00AA4FD2">
        <w:rPr>
          <w:rFonts w:ascii="Times New Roman" w:hAnsi="Times New Roman" w:cs="Times New Roman"/>
        </w:rPr>
        <w:t xml:space="preserve">: Generate Fig 7 with harvest and species for SPI and GD offsets vs. other landholdings. </w:t>
      </w:r>
    </w:p>
    <w:p w14:paraId="17D9BE6C" w14:textId="087487AA" w:rsidR="00AC640C" w:rsidRDefault="00AC640C" w:rsidP="00AC640C">
      <w:pPr>
        <w:pStyle w:val="ListParagraph"/>
        <w:numPr>
          <w:ilvl w:val="0"/>
          <w:numId w:val="7"/>
        </w:numPr>
        <w:spacing w:line="276" w:lineRule="auto"/>
        <w:rPr>
          <w:rFonts w:ascii="Times New Roman" w:hAnsi="Times New Roman" w:cs="Times New Roman"/>
        </w:rPr>
      </w:pPr>
      <w:proofErr w:type="spellStart"/>
      <w:r>
        <w:rPr>
          <w:rFonts w:ascii="Times New Roman" w:hAnsi="Times New Roman" w:cs="Times New Roman"/>
        </w:rPr>
        <w:t>verification_example</w:t>
      </w:r>
      <w:proofErr w:type="spellEnd"/>
      <w:r w:rsidR="00AA4FD2">
        <w:rPr>
          <w:rFonts w:ascii="Times New Roman" w:hAnsi="Times New Roman" w:cs="Times New Roman"/>
        </w:rPr>
        <w:t xml:space="preserve">: Generate Fig S2 showing harvest, </w:t>
      </w:r>
      <w:proofErr w:type="spellStart"/>
      <w:r w:rsidR="00AA4FD2">
        <w:rPr>
          <w:rFonts w:ascii="Times New Roman" w:hAnsi="Times New Roman" w:cs="Times New Roman"/>
        </w:rPr>
        <w:t>eMapR</w:t>
      </w:r>
      <w:proofErr w:type="spellEnd"/>
      <w:r w:rsidR="00AA4FD2">
        <w:rPr>
          <w:rFonts w:ascii="Times New Roman" w:hAnsi="Times New Roman" w:cs="Times New Roman"/>
        </w:rPr>
        <w:t>, and LEMMA maps + timeseries for example project CAR1066</w:t>
      </w:r>
    </w:p>
    <w:p w14:paraId="54900BF2" w14:textId="13D36118" w:rsidR="0042478E" w:rsidRPr="00AC640C" w:rsidRDefault="00AC640C" w:rsidP="00AC640C">
      <w:pPr>
        <w:pStyle w:val="ListParagraph"/>
        <w:numPr>
          <w:ilvl w:val="0"/>
          <w:numId w:val="7"/>
        </w:numPr>
        <w:spacing w:line="276" w:lineRule="auto"/>
        <w:rPr>
          <w:rFonts w:ascii="Times New Roman" w:hAnsi="Times New Roman" w:cs="Times New Roman"/>
        </w:rPr>
      </w:pPr>
      <w:proofErr w:type="spellStart"/>
      <w:r>
        <w:rPr>
          <w:rFonts w:ascii="Times New Roman" w:hAnsi="Times New Roman" w:cs="Times New Roman"/>
        </w:rPr>
        <w:t>mahalanobis_matching</w:t>
      </w:r>
      <w:proofErr w:type="spellEnd"/>
      <w:r w:rsidR="00AA4FD2">
        <w:rPr>
          <w:rFonts w:ascii="Times New Roman" w:hAnsi="Times New Roman" w:cs="Times New Roman"/>
        </w:rPr>
        <w:t xml:space="preserve">: Provide supplemental analysis matching projects to “similar forests” as defined by minimized Mahalanobis distance </w:t>
      </w:r>
      <w:r w:rsidR="00152D9A">
        <w:rPr>
          <w:rFonts w:ascii="Times New Roman" w:hAnsi="Times New Roman" w:cs="Times New Roman"/>
        </w:rPr>
        <w:t>among</w:t>
      </w:r>
      <w:r w:rsidR="00AA4FD2">
        <w:rPr>
          <w:rFonts w:ascii="Times New Roman" w:hAnsi="Times New Roman" w:cs="Times New Roman"/>
        </w:rPr>
        <w:t xml:space="preserve"> climate and productivity. Generates Fig S4-S6 timeseries and bar charts comparing projects against original “surroundings” control group and these new “matched controls”. </w:t>
      </w:r>
    </w:p>
    <w:sectPr w:rsidR="0042478E" w:rsidRPr="00AC640C" w:rsidSect="00E87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2505"/>
    <w:multiLevelType w:val="hybridMultilevel"/>
    <w:tmpl w:val="DE2E0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A20E6"/>
    <w:multiLevelType w:val="hybridMultilevel"/>
    <w:tmpl w:val="85C68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678F5"/>
    <w:multiLevelType w:val="hybridMultilevel"/>
    <w:tmpl w:val="50203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10911"/>
    <w:multiLevelType w:val="hybridMultilevel"/>
    <w:tmpl w:val="24B47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FB7B24"/>
    <w:multiLevelType w:val="hybridMultilevel"/>
    <w:tmpl w:val="C3120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AE431C"/>
    <w:multiLevelType w:val="hybridMultilevel"/>
    <w:tmpl w:val="BC3E4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4C668D"/>
    <w:multiLevelType w:val="hybridMultilevel"/>
    <w:tmpl w:val="E1644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3A045B"/>
    <w:multiLevelType w:val="hybridMultilevel"/>
    <w:tmpl w:val="7068E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69160F"/>
    <w:multiLevelType w:val="hybridMultilevel"/>
    <w:tmpl w:val="71683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8991489">
    <w:abstractNumId w:val="1"/>
  </w:num>
  <w:num w:numId="2" w16cid:durableId="745808842">
    <w:abstractNumId w:val="3"/>
  </w:num>
  <w:num w:numId="3" w16cid:durableId="474611998">
    <w:abstractNumId w:val="6"/>
  </w:num>
  <w:num w:numId="4" w16cid:durableId="2027902155">
    <w:abstractNumId w:val="8"/>
  </w:num>
  <w:num w:numId="5" w16cid:durableId="398791315">
    <w:abstractNumId w:val="4"/>
  </w:num>
  <w:num w:numId="6" w16cid:durableId="1631207249">
    <w:abstractNumId w:val="2"/>
  </w:num>
  <w:num w:numId="7" w16cid:durableId="911086801">
    <w:abstractNumId w:val="0"/>
  </w:num>
  <w:num w:numId="8" w16cid:durableId="152264521">
    <w:abstractNumId w:val="7"/>
  </w:num>
  <w:num w:numId="9" w16cid:durableId="15823680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2A7"/>
    <w:rsid w:val="00003448"/>
    <w:rsid w:val="000178FC"/>
    <w:rsid w:val="000801A6"/>
    <w:rsid w:val="00093844"/>
    <w:rsid w:val="000A44E3"/>
    <w:rsid w:val="000E5C78"/>
    <w:rsid w:val="00151F2D"/>
    <w:rsid w:val="00152D9A"/>
    <w:rsid w:val="00185324"/>
    <w:rsid w:val="001A29CD"/>
    <w:rsid w:val="001C07E2"/>
    <w:rsid w:val="001E2381"/>
    <w:rsid w:val="0020013A"/>
    <w:rsid w:val="00250966"/>
    <w:rsid w:val="00274A8B"/>
    <w:rsid w:val="002933BD"/>
    <w:rsid w:val="002A647D"/>
    <w:rsid w:val="002D27E2"/>
    <w:rsid w:val="002D2A23"/>
    <w:rsid w:val="002D51AF"/>
    <w:rsid w:val="002F4496"/>
    <w:rsid w:val="0034689E"/>
    <w:rsid w:val="003567CF"/>
    <w:rsid w:val="003C6083"/>
    <w:rsid w:val="003D1D4A"/>
    <w:rsid w:val="00406BA8"/>
    <w:rsid w:val="004227D3"/>
    <w:rsid w:val="0042478E"/>
    <w:rsid w:val="00456421"/>
    <w:rsid w:val="00496F28"/>
    <w:rsid w:val="004D03D6"/>
    <w:rsid w:val="004E2E3E"/>
    <w:rsid w:val="0052521A"/>
    <w:rsid w:val="00527668"/>
    <w:rsid w:val="005337C8"/>
    <w:rsid w:val="00634235"/>
    <w:rsid w:val="00652D84"/>
    <w:rsid w:val="00661D71"/>
    <w:rsid w:val="0066655E"/>
    <w:rsid w:val="006D013E"/>
    <w:rsid w:val="006D5EF9"/>
    <w:rsid w:val="006E125B"/>
    <w:rsid w:val="00733BDA"/>
    <w:rsid w:val="00743D73"/>
    <w:rsid w:val="00761125"/>
    <w:rsid w:val="007C0353"/>
    <w:rsid w:val="0085756B"/>
    <w:rsid w:val="00886CFA"/>
    <w:rsid w:val="008A254B"/>
    <w:rsid w:val="008D1B80"/>
    <w:rsid w:val="008F3914"/>
    <w:rsid w:val="0095057D"/>
    <w:rsid w:val="00966774"/>
    <w:rsid w:val="00983390"/>
    <w:rsid w:val="00A16DF9"/>
    <w:rsid w:val="00AA4FD2"/>
    <w:rsid w:val="00AC00A8"/>
    <w:rsid w:val="00AC2561"/>
    <w:rsid w:val="00AC640C"/>
    <w:rsid w:val="00AC6529"/>
    <w:rsid w:val="00B05896"/>
    <w:rsid w:val="00B238A9"/>
    <w:rsid w:val="00B740AF"/>
    <w:rsid w:val="00B81C4C"/>
    <w:rsid w:val="00BF61E7"/>
    <w:rsid w:val="00C64C15"/>
    <w:rsid w:val="00C70072"/>
    <w:rsid w:val="00CF276F"/>
    <w:rsid w:val="00CF5B28"/>
    <w:rsid w:val="00D00857"/>
    <w:rsid w:val="00D04B3F"/>
    <w:rsid w:val="00D066BF"/>
    <w:rsid w:val="00DC1F80"/>
    <w:rsid w:val="00DC5AC5"/>
    <w:rsid w:val="00DC62A7"/>
    <w:rsid w:val="00E05F03"/>
    <w:rsid w:val="00E0788C"/>
    <w:rsid w:val="00E40523"/>
    <w:rsid w:val="00E550FB"/>
    <w:rsid w:val="00E55F6D"/>
    <w:rsid w:val="00E8750F"/>
    <w:rsid w:val="00ED2668"/>
    <w:rsid w:val="00EF20BA"/>
    <w:rsid w:val="00F62C13"/>
    <w:rsid w:val="00F6794F"/>
    <w:rsid w:val="00F91702"/>
    <w:rsid w:val="00FB5C76"/>
    <w:rsid w:val="00FD5C65"/>
    <w:rsid w:val="00FF0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E5A50F"/>
  <w14:defaultImageDpi w14:val="32767"/>
  <w15:chartTrackingRefBased/>
  <w15:docId w15:val="{C2C6E351-5B03-BE4E-B7B9-82E8F4694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44E3"/>
    <w:rPr>
      <w:color w:val="0563C1" w:themeColor="hyperlink"/>
      <w:u w:val="single"/>
    </w:rPr>
  </w:style>
  <w:style w:type="character" w:styleId="UnresolvedMention">
    <w:name w:val="Unresolved Mention"/>
    <w:basedOn w:val="DefaultParagraphFont"/>
    <w:uiPriority w:val="99"/>
    <w:rsid w:val="000A44E3"/>
    <w:rPr>
      <w:color w:val="605E5C"/>
      <w:shd w:val="clear" w:color="auto" w:fill="E1DFDD"/>
    </w:rPr>
  </w:style>
  <w:style w:type="paragraph" w:styleId="ListParagraph">
    <w:name w:val="List Paragraph"/>
    <w:basedOn w:val="Normal"/>
    <w:uiPriority w:val="34"/>
    <w:qFormat/>
    <w:rsid w:val="000A44E3"/>
    <w:pPr>
      <w:ind w:left="720"/>
      <w:contextualSpacing/>
    </w:pPr>
  </w:style>
  <w:style w:type="character" w:styleId="FollowedHyperlink">
    <w:name w:val="FollowedHyperlink"/>
    <w:basedOn w:val="DefaultParagraphFont"/>
    <w:uiPriority w:val="99"/>
    <w:semiHidden/>
    <w:unhideWhenUsed/>
    <w:rsid w:val="000A44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30222">
      <w:bodyDiv w:val="1"/>
      <w:marLeft w:val="0"/>
      <w:marRight w:val="0"/>
      <w:marTop w:val="0"/>
      <w:marBottom w:val="0"/>
      <w:divBdr>
        <w:top w:val="none" w:sz="0" w:space="0" w:color="auto"/>
        <w:left w:val="none" w:sz="0" w:space="0" w:color="auto"/>
        <w:bottom w:val="none" w:sz="0" w:space="0" w:color="auto"/>
        <w:right w:val="none" w:sz="0" w:space="0" w:color="auto"/>
      </w:divBdr>
    </w:div>
    <w:div w:id="345904359">
      <w:bodyDiv w:val="1"/>
      <w:marLeft w:val="0"/>
      <w:marRight w:val="0"/>
      <w:marTop w:val="0"/>
      <w:marBottom w:val="0"/>
      <w:divBdr>
        <w:top w:val="none" w:sz="0" w:space="0" w:color="auto"/>
        <w:left w:val="none" w:sz="0" w:space="0" w:color="auto"/>
        <w:bottom w:val="none" w:sz="0" w:space="0" w:color="auto"/>
        <w:right w:val="none" w:sz="0" w:space="0" w:color="auto"/>
      </w:divBdr>
    </w:div>
    <w:div w:id="827479103">
      <w:bodyDiv w:val="1"/>
      <w:marLeft w:val="0"/>
      <w:marRight w:val="0"/>
      <w:marTop w:val="0"/>
      <w:marBottom w:val="0"/>
      <w:divBdr>
        <w:top w:val="none" w:sz="0" w:space="0" w:color="auto"/>
        <w:left w:val="none" w:sz="0" w:space="0" w:color="auto"/>
        <w:bottom w:val="none" w:sz="0" w:space="0" w:color="auto"/>
        <w:right w:val="none" w:sz="0" w:space="0" w:color="auto"/>
      </w:divBdr>
    </w:div>
    <w:div w:id="870999637">
      <w:bodyDiv w:val="1"/>
      <w:marLeft w:val="0"/>
      <w:marRight w:val="0"/>
      <w:marTop w:val="0"/>
      <w:marBottom w:val="0"/>
      <w:divBdr>
        <w:top w:val="none" w:sz="0" w:space="0" w:color="auto"/>
        <w:left w:val="none" w:sz="0" w:space="0" w:color="auto"/>
        <w:bottom w:val="none" w:sz="0" w:space="0" w:color="auto"/>
        <w:right w:val="none" w:sz="0" w:space="0" w:color="auto"/>
      </w:divBdr>
    </w:div>
    <w:div w:id="1604072239">
      <w:bodyDiv w:val="1"/>
      <w:marLeft w:val="0"/>
      <w:marRight w:val="0"/>
      <w:marTop w:val="0"/>
      <w:marBottom w:val="0"/>
      <w:divBdr>
        <w:top w:val="none" w:sz="0" w:space="0" w:color="auto"/>
        <w:left w:val="none" w:sz="0" w:space="0" w:color="auto"/>
        <w:bottom w:val="none" w:sz="0" w:space="0" w:color="auto"/>
        <w:right w:val="none" w:sz="0" w:space="0" w:color="auto"/>
      </w:divBdr>
    </w:div>
    <w:div w:id="1658916736">
      <w:bodyDiv w:val="1"/>
      <w:marLeft w:val="0"/>
      <w:marRight w:val="0"/>
      <w:marTop w:val="0"/>
      <w:marBottom w:val="0"/>
      <w:divBdr>
        <w:top w:val="none" w:sz="0" w:space="0" w:color="auto"/>
        <w:left w:val="none" w:sz="0" w:space="0" w:color="auto"/>
        <w:bottom w:val="none" w:sz="0" w:space="0" w:color="auto"/>
        <w:right w:val="none" w:sz="0" w:space="0" w:color="auto"/>
      </w:divBdr>
    </w:div>
    <w:div w:id="1752386310">
      <w:bodyDiv w:val="1"/>
      <w:marLeft w:val="0"/>
      <w:marRight w:val="0"/>
      <w:marTop w:val="0"/>
      <w:marBottom w:val="0"/>
      <w:divBdr>
        <w:top w:val="none" w:sz="0" w:space="0" w:color="auto"/>
        <w:left w:val="none" w:sz="0" w:space="0" w:color="auto"/>
        <w:bottom w:val="none" w:sz="0" w:space="0" w:color="auto"/>
        <w:right w:val="none" w:sz="0" w:space="0" w:color="auto"/>
      </w:divBdr>
    </w:div>
    <w:div w:id="1926721632">
      <w:bodyDiv w:val="1"/>
      <w:marLeft w:val="0"/>
      <w:marRight w:val="0"/>
      <w:marTop w:val="0"/>
      <w:marBottom w:val="0"/>
      <w:divBdr>
        <w:top w:val="none" w:sz="0" w:space="0" w:color="auto"/>
        <w:left w:val="none" w:sz="0" w:space="0" w:color="auto"/>
        <w:bottom w:val="none" w:sz="0" w:space="0" w:color="auto"/>
        <w:right w:val="none" w:sz="0" w:space="0" w:color="auto"/>
      </w:divBdr>
    </w:div>
    <w:div w:id="212049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lands.ucanr.edu/about.html" TargetMode="External"/><Relationship Id="rId13" Type="http://schemas.openxmlformats.org/officeDocument/2006/relationships/hyperlink" Target="https://gis.data.ca.gov/datasets/f73858e200634ca888b19ca8c78e3aed_0/explore" TargetMode="External"/><Relationship Id="rId18" Type="http://schemas.openxmlformats.org/officeDocument/2006/relationships/hyperlink" Target="https://code.earthengine.google.com/?asset=projects/ca-ecs/eMapR/eMapR_biomass_CA_ARD_al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ode.earthengine.google.com/?accept_repo=users/scoffiel/california_offsets_final" TargetMode="External"/><Relationship Id="rId12" Type="http://schemas.openxmlformats.org/officeDocument/2006/relationships/hyperlink" Target="https://prism.oregonstate.edu/normals/" TargetMode="External"/><Relationship Id="rId17" Type="http://schemas.openxmlformats.org/officeDocument/2006/relationships/hyperlink" Target="http://emapr.ceoas.oregonstate.edu/getData.html" TargetMode="External"/><Relationship Id="rId2" Type="http://schemas.openxmlformats.org/officeDocument/2006/relationships/styles" Target="styles.xml"/><Relationship Id="rId16" Type="http://schemas.openxmlformats.org/officeDocument/2006/relationships/hyperlink" Target="https://www.srs.fs.usda.gov/pubs/rn/rn_srs025.pdf" TargetMode="External"/><Relationship Id="rId20" Type="http://schemas.openxmlformats.org/officeDocument/2006/relationships/hyperlink" Target="https://code.earthengine.google.com/?asset=projects/ca-ecs/LEMMA" TargetMode="External"/><Relationship Id="rId1" Type="http://schemas.openxmlformats.org/officeDocument/2006/relationships/numbering" Target="numbering.xml"/><Relationship Id="rId6" Type="http://schemas.openxmlformats.org/officeDocument/2006/relationships/hyperlink" Target="https://github.com/scoffiel/carbon_offsets" TargetMode="External"/><Relationship Id="rId11" Type="http://schemas.openxmlformats.org/officeDocument/2006/relationships/hyperlink" Target="https://ww2.arb.ca.gov/our-work/programs/compliance-offset-program/arb-offset-credit-issuance" TargetMode="External"/><Relationship Id="rId5" Type="http://schemas.openxmlformats.org/officeDocument/2006/relationships/hyperlink" Target="mailto:scoffiel@uci.edu" TargetMode="External"/><Relationship Id="rId15" Type="http://schemas.openxmlformats.org/officeDocument/2006/relationships/hyperlink" Target="https://ww2.arb.ca.gov/our-work/programs/compliance-offset-program/compliance-offset-protocols/us-forest-projects/2015" TargetMode="External"/><Relationship Id="rId10" Type="http://schemas.openxmlformats.org/officeDocument/2006/relationships/hyperlink" Target="https://webmaps.arb.ca.gov/ARBOCIssuanceMap/" TargetMode="External"/><Relationship Id="rId19" Type="http://schemas.openxmlformats.org/officeDocument/2006/relationships/hyperlink" Target="https://lemma.forestry.oregonstate.edu/projects/ca-biomass" TargetMode="External"/><Relationship Id="rId4" Type="http://schemas.openxmlformats.org/officeDocument/2006/relationships/webSettings" Target="webSettings.xml"/><Relationship Id="rId9" Type="http://schemas.openxmlformats.org/officeDocument/2006/relationships/hyperlink" Target="https://lemma.forestry.oregonstate.edu/data/plot-database" TargetMode="External"/><Relationship Id="rId14" Type="http://schemas.openxmlformats.org/officeDocument/2006/relationships/hyperlink" Target="https://www.census.gov/geographies/mapping-files/time-series/geo/carto-boundary-file.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Coffield</dc:creator>
  <cp:keywords/>
  <dc:description/>
  <cp:lastModifiedBy>Shane Coffield</cp:lastModifiedBy>
  <cp:revision>18</cp:revision>
  <dcterms:created xsi:type="dcterms:W3CDTF">2021-04-19T07:53:00Z</dcterms:created>
  <dcterms:modified xsi:type="dcterms:W3CDTF">2022-06-02T21:04:00Z</dcterms:modified>
</cp:coreProperties>
</file>