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6E07" w14:textId="74B4F546" w:rsidR="00BD52A0" w:rsidRPr="00BD52A0" w:rsidRDefault="00855190" w:rsidP="00BD52A0">
      <w:pPr>
        <w:rPr>
          <w:b/>
          <w:bCs/>
        </w:rPr>
      </w:pPr>
      <w:r>
        <w:rPr>
          <w:b/>
          <w:bCs/>
        </w:rPr>
        <w:t xml:space="preserve">AI </w:t>
      </w:r>
      <w:r w:rsidR="00BD52A0" w:rsidRPr="00BD52A0">
        <w:rPr>
          <w:b/>
          <w:bCs/>
        </w:rPr>
        <w:t xml:space="preserve">Guardrails </w:t>
      </w:r>
      <w:r>
        <w:rPr>
          <w:b/>
          <w:bCs/>
        </w:rPr>
        <w:t>(and general all around good habits)</w:t>
      </w:r>
    </w:p>
    <w:p w14:paraId="6B70B9B0" w14:textId="77777777" w:rsidR="00BD52A0" w:rsidRPr="00BD52A0" w:rsidRDefault="00BD52A0" w:rsidP="00BD52A0">
      <w:pPr>
        <w:numPr>
          <w:ilvl w:val="0"/>
          <w:numId w:val="1"/>
        </w:numPr>
      </w:pPr>
      <w:r w:rsidRPr="00BD52A0">
        <w:rPr>
          <w:b/>
          <w:bCs/>
        </w:rPr>
        <w:t>Baseline first:</w:t>
      </w:r>
      <w:r w:rsidRPr="00BD52A0">
        <w:t xml:space="preserve"> We always keep a known</w:t>
      </w:r>
      <w:r w:rsidRPr="00BD52A0">
        <w:noBreakHyphen/>
        <w:t xml:space="preserve">good version of your code or layout as a fallback. Any new suggestion is layered </w:t>
      </w:r>
      <w:r w:rsidRPr="00BD52A0">
        <w:rPr>
          <w:i/>
          <w:iCs/>
        </w:rPr>
        <w:t>on top</w:t>
      </w:r>
      <w:r w:rsidRPr="00BD52A0">
        <w:t xml:space="preserve"> of that, never replacing it until it’s proven.</w:t>
      </w:r>
    </w:p>
    <w:p w14:paraId="5E908926" w14:textId="77777777" w:rsidR="00BD52A0" w:rsidRDefault="00BD52A0" w:rsidP="00BD52A0">
      <w:pPr>
        <w:numPr>
          <w:ilvl w:val="0"/>
          <w:numId w:val="1"/>
        </w:numPr>
      </w:pPr>
      <w:r w:rsidRPr="00BD52A0">
        <w:rPr>
          <w:b/>
          <w:bCs/>
        </w:rPr>
        <w:t>Incremental changes:</w:t>
      </w:r>
      <w:r w:rsidRPr="00BD52A0">
        <w:t xml:space="preserve"> Instead of sweeping rewrites, we make one small change, confirm output, then move forward. That way if something breaks, you know exactly which step caused it.</w:t>
      </w:r>
    </w:p>
    <w:p w14:paraId="2BED9AB6" w14:textId="289E7359" w:rsidR="0005781B" w:rsidRPr="00BD52A0" w:rsidRDefault="0005781B" w:rsidP="00BD52A0">
      <w:pPr>
        <w:numPr>
          <w:ilvl w:val="0"/>
          <w:numId w:val="1"/>
        </w:numPr>
      </w:pPr>
      <w:r>
        <w:rPr>
          <w:b/>
          <w:bCs/>
        </w:rPr>
        <w:t>Overview of all potential iterations:</w:t>
      </w:r>
      <w:r>
        <w:t xml:space="preserve"> AI reviews the list of iterative improvements it might suggest</w:t>
      </w:r>
      <w:r w:rsidR="002F7BAE">
        <w:t>.</w:t>
      </w:r>
    </w:p>
    <w:p w14:paraId="69EA6C84" w14:textId="77777777" w:rsidR="00BD52A0" w:rsidRPr="00BD52A0" w:rsidRDefault="00BD52A0" w:rsidP="00BD52A0">
      <w:pPr>
        <w:numPr>
          <w:ilvl w:val="0"/>
          <w:numId w:val="1"/>
        </w:numPr>
      </w:pPr>
      <w:r w:rsidRPr="00BD52A0">
        <w:rPr>
          <w:b/>
          <w:bCs/>
        </w:rPr>
        <w:t>Empirical validation:</w:t>
      </w:r>
      <w:r w:rsidRPr="00BD52A0">
        <w:t xml:space="preserve"> Every suggestion comes with a debug check (like the DEBUG: lines you used). If the check doesn’t print what we expect, we stop there and don’t pile on more changes.</w:t>
      </w:r>
    </w:p>
    <w:p w14:paraId="6151EB81" w14:textId="77777777" w:rsidR="00BD52A0" w:rsidRPr="00BD52A0" w:rsidRDefault="00BD52A0" w:rsidP="00BD52A0">
      <w:pPr>
        <w:numPr>
          <w:ilvl w:val="0"/>
          <w:numId w:val="1"/>
        </w:numPr>
      </w:pPr>
      <w:r w:rsidRPr="00BD52A0">
        <w:rPr>
          <w:b/>
          <w:bCs/>
        </w:rPr>
        <w:t>No mystery leaps:</w:t>
      </w:r>
      <w:r w:rsidRPr="00BD52A0">
        <w:t xml:space="preserve"> I won’t push you into untested patterns unless I can show why they work and how to roll back. If I’m not confident, I’ll say so instead of improvising.</w:t>
      </w:r>
    </w:p>
    <w:p w14:paraId="1EC48EC1" w14:textId="77777777" w:rsidR="00BD52A0" w:rsidRPr="00BD52A0" w:rsidRDefault="00BD52A0" w:rsidP="00BD52A0">
      <w:pPr>
        <w:numPr>
          <w:ilvl w:val="0"/>
          <w:numId w:val="1"/>
        </w:numPr>
      </w:pPr>
      <w:r w:rsidRPr="00BD52A0">
        <w:rPr>
          <w:b/>
          <w:bCs/>
        </w:rPr>
        <w:t>Rollback strategy:</w:t>
      </w:r>
      <w:r w:rsidRPr="00BD52A0">
        <w:t xml:space="preserve"> If something does go sideways, we immediately return to the last working state before trying again. That way you’re never stranded.</w:t>
      </w:r>
    </w:p>
    <w:p w14:paraId="7E24C4BD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963"/>
    <w:multiLevelType w:val="multilevel"/>
    <w:tmpl w:val="A04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4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A0"/>
    <w:rsid w:val="0005781B"/>
    <w:rsid w:val="002F7BAE"/>
    <w:rsid w:val="005D3947"/>
    <w:rsid w:val="006E0915"/>
    <w:rsid w:val="00855190"/>
    <w:rsid w:val="00BD52A0"/>
    <w:rsid w:val="00C5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74F1"/>
  <w15:chartTrackingRefBased/>
  <w15:docId w15:val="{77AEA0B6-A732-4E10-A54A-B20008C5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3</cp:revision>
  <dcterms:created xsi:type="dcterms:W3CDTF">2025-12-23T16:57:00Z</dcterms:created>
  <dcterms:modified xsi:type="dcterms:W3CDTF">2025-12-23T18:04:00Z</dcterms:modified>
</cp:coreProperties>
</file>