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Pr="00D25E5F" w:rsidRDefault="00D25E5F" w:rsidP="00207B03">
      <w:r>
        <w:t>2</w:t>
      </w:r>
      <w:r w:rsidRPr="00D25E5F">
        <w:rPr>
          <w:vertAlign w:val="superscript"/>
        </w:rPr>
        <w:t>nd</w:t>
      </w:r>
      <w:r w:rsidR="005136A6">
        <w:t xml:space="preserve"> November 2016</w:t>
      </w:r>
    </w:p>
    <w:p w:rsidR="00207B03" w:rsidRDefault="00207B03" w:rsidP="00207B03">
      <w:pPr>
        <w:rPr>
          <w:i/>
        </w:rPr>
      </w:pPr>
      <w:r>
        <w:t xml:space="preserve">Authors: </w:t>
      </w:r>
      <w:r w:rsidR="00D25E5F" w:rsidRPr="00D25E5F">
        <w:t>Lola</w:t>
      </w:r>
      <w:r w:rsidR="00D25E5F">
        <w:t xml:space="preserve"> Jacobsen</w:t>
      </w:r>
    </w:p>
    <w:p w:rsidR="00D25E5F" w:rsidRPr="00D25E5F" w:rsidRDefault="00D25E5F" w:rsidP="00D25E5F">
      <w:r>
        <w:rPr>
          <w:b/>
        </w:rPr>
        <w:t>Note:</w:t>
      </w:r>
      <w:r>
        <w:t xml:space="preserve"> This file is an ex</w:t>
      </w:r>
      <w:r w:rsidR="005136A6">
        <w:t>ample solution for Course 20486Core</w:t>
      </w:r>
      <w:r>
        <w:t xml:space="preserve"> Lab 2. It is not the only correct solution and your answers may vary.</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w:t>
      </w:r>
      <w:r w:rsidR="00FC1925">
        <w:t>e names and properties of model classes</w:t>
      </w:r>
      <w:r>
        <w:t xml:space="preserve">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FC1925" w:rsidP="00B638E7">
      <w:pPr>
        <w:pStyle w:val="Heading1"/>
      </w:pPr>
      <w:r>
        <w:t>MVC Model</w:t>
      </w:r>
    </w:p>
    <w:p w:rsidR="00B638E7" w:rsidRDefault="00B638E7" w:rsidP="00B638E7">
      <w:r>
        <w:t xml:space="preserve">Developers will create </w:t>
      </w:r>
      <w:r w:rsidR="00FC1925">
        <w:t xml:space="preserve">a model with </w:t>
      </w:r>
      <w:r>
        <w:t>the following model</w:t>
      </w:r>
      <w:r w:rsidR="00FC1925">
        <w:t xml:space="preserve"> classe</w:t>
      </w:r>
      <w:r>
        <w:t>s. For each model</w:t>
      </w:r>
      <w:r w:rsidR="00FC1925">
        <w:t xml:space="preserve"> class</w:t>
      </w:r>
      <w:r>
        <w:t>, properties have been listed and descriptions given.</w:t>
      </w:r>
    </w:p>
    <w:p w:rsidR="00835F5D" w:rsidRPr="00835F5D" w:rsidRDefault="00FC1925"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FC1925">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D25E5F" w:rsidRDefault="00D25E5F" w:rsidP="00B638E7">
            <w:r>
              <w:t>Photo</w:t>
            </w:r>
          </w:p>
        </w:tc>
        <w:tc>
          <w:tcPr>
            <w:tcW w:w="3969" w:type="dxa"/>
            <w:vMerge w:val="restart"/>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The photo model</w:t>
            </w:r>
            <w:r w:rsidR="00FC1925">
              <w:t xml:space="preserve"> class</w:t>
            </w:r>
            <w:r>
              <w:t xml:space="preserve"> represents a photo that authenticated users can upload to the website. </w:t>
            </w: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Integer</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Title</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Binary</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Description</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Date</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Owner</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C72BA9" w:rsidRDefault="00C72BA9" w:rsidP="00B638E7">
            <w:r>
              <w:t>Comment</w:t>
            </w:r>
          </w:p>
        </w:tc>
        <w:tc>
          <w:tcPr>
            <w:tcW w:w="3969" w:type="dxa"/>
            <w:vMerge w:val="restart"/>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The comment model</w:t>
            </w:r>
            <w:r w:rsidR="00FC1925">
              <w:t xml:space="preserve"> class</w:t>
            </w:r>
            <w:r>
              <w:t xml:space="preserve"> represents a comment that authenticated users can add to photos. This enables users to discuss others’ photos. Each comment is associated with just one photo.</w:t>
            </w:r>
            <w:bookmarkStart w:id="0" w:name="_GoBack"/>
            <w:bookmarkEnd w:id="0"/>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Integer</w:t>
            </w:r>
          </w:p>
        </w:tc>
      </w:tr>
      <w:tr w:rsidR="00C72BA9" w:rsidTr="00EE2C69">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User</w:t>
            </w:r>
          </w:p>
        </w:tc>
        <w:tc>
          <w:tcPr>
            <w:tcW w:w="1984"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String</w:t>
            </w:r>
          </w:p>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Subject</w:t>
            </w:r>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String</w:t>
            </w:r>
          </w:p>
        </w:tc>
      </w:tr>
      <w:tr w:rsidR="00C72BA9" w:rsidTr="00EE2C69">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Body</w:t>
            </w:r>
          </w:p>
        </w:tc>
        <w:tc>
          <w:tcPr>
            <w:tcW w:w="1984"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String</w:t>
            </w: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Integer</w:t>
            </w:r>
          </w:p>
        </w:tc>
      </w:tr>
    </w:tbl>
    <w:p w:rsidR="001F7CA4" w:rsidRDefault="001F7CA4" w:rsidP="001F7CA4">
      <w:pPr>
        <w:pStyle w:val="Heading1"/>
      </w:pPr>
      <w:r>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2030"/>
        <w:gridCol w:w="1823"/>
        <w:gridCol w:w="5469"/>
      </w:tblGrid>
      <w:tr w:rsidR="00EE2C69" w:rsidTr="00487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EE2C69" w:rsidRDefault="00EE2C69" w:rsidP="00623F61">
            <w:r>
              <w:t>Controller</w:t>
            </w:r>
          </w:p>
        </w:tc>
        <w:tc>
          <w:tcPr>
            <w:tcW w:w="1823"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5469"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4875DF" w:rsidRDefault="004875DF" w:rsidP="00623F61">
            <w:proofErr w:type="spellStart"/>
            <w:r>
              <w:t>PhotoController</w:t>
            </w:r>
            <w:proofErr w:type="spellEnd"/>
          </w:p>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 xml:space="preserve"> (GET)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The action runs when the user requests the photo gallery page. The action obtains all the photos from the database and passes them to the </w:t>
            </w:r>
            <w:proofErr w:type="spellStart"/>
            <w:r>
              <w:t>DisplayGallery</w:t>
            </w:r>
            <w:proofErr w:type="spellEnd"/>
            <w:r>
              <w:t xml:space="preserve"> view. </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 xml:space="preserve"> (GET)</w:t>
            </w:r>
          </w:p>
        </w:tc>
        <w:tc>
          <w:tcPr>
            <w:tcW w:w="5469"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r>
              <w:t xml:space="preserve">This action is similar to the </w:t>
            </w:r>
            <w:proofErr w:type="spellStart"/>
            <w:r>
              <w:t>DisplayGallery</w:t>
            </w:r>
            <w:proofErr w:type="spellEnd"/>
            <w:r>
              <w:t xml:space="preserve"> action except that only the </w:t>
            </w:r>
            <w:r w:rsidR="00E10861">
              <w:t>most recent photos are obtained from the database</w:t>
            </w:r>
            <w:r>
              <w:t>.</w:t>
            </w:r>
            <w:r w:rsidR="00E10861">
              <w:t xml:space="preserve"> This smaller collection of photos is passed to the </w:t>
            </w:r>
            <w:proofErr w:type="spellStart"/>
            <w:r w:rsidR="00E10861">
              <w:t>DisplayGallery</w:t>
            </w:r>
            <w:proofErr w:type="spellEnd"/>
            <w:r w:rsidR="00E10861">
              <w:t xml:space="preserve">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 xml:space="preserve"> (GET)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This action runs when the user clicks a “Details” link for a photo in a gallery. The action obtains full details of a single photo from the database and passes it to the </w:t>
            </w:r>
            <w:proofErr w:type="spellStart"/>
            <w:r>
              <w:t>DisplayPhoto</w:t>
            </w:r>
            <w:proofErr w:type="spellEnd"/>
            <w:r>
              <w:t xml:space="preserve"> view.</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(GET)</w:t>
            </w:r>
          </w:p>
        </w:tc>
        <w:tc>
          <w:tcPr>
            <w:tcW w:w="5469"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r>
              <w:t>This action runs when the user clicks a “Add a Photo” link. The action creates a new instance of the Photo model</w:t>
            </w:r>
            <w:r w:rsidR="00FC1925">
              <w:t xml:space="preserve"> class</w:t>
            </w:r>
            <w:r>
              <w:t xml:space="preserve"> and passes it to the </w:t>
            </w:r>
            <w:proofErr w:type="spellStart"/>
            <w:r>
              <w:t>AddPhoto</w:t>
            </w:r>
            <w:proofErr w:type="spellEnd"/>
            <w:r>
              <w:t xml:space="preserve">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 xml:space="preserve"> (POST)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This action runs when the user clicks “Save” in the </w:t>
            </w:r>
            <w:proofErr w:type="spellStart"/>
            <w:r>
              <w:t>AddPhoto</w:t>
            </w:r>
            <w:proofErr w:type="spellEnd"/>
            <w:r>
              <w:t xml:space="preserve"> view. The action saves the file and details of the new Photo to the database and redirects the user to the </w:t>
            </w:r>
            <w:proofErr w:type="spellStart"/>
            <w:r>
              <w:t>DisplayGallery</w:t>
            </w:r>
            <w:proofErr w:type="spellEnd"/>
            <w:r>
              <w:t xml:space="preserve"> view.</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 xml:space="preserve"> (GET)</w:t>
            </w:r>
          </w:p>
        </w:tc>
        <w:tc>
          <w:tcPr>
            <w:tcW w:w="5469" w:type="dxa"/>
          </w:tcPr>
          <w:p w:rsidR="004875DF" w:rsidRDefault="004875DF" w:rsidP="001F7863">
            <w:pPr>
              <w:cnfStyle w:val="000000000000" w:firstRow="0" w:lastRow="0" w:firstColumn="0" w:lastColumn="0" w:oddVBand="0" w:evenVBand="0" w:oddHBand="0" w:evenHBand="0" w:firstRowFirstColumn="0" w:firstRowLastColumn="0" w:lastRowFirstColumn="0" w:lastRowLastColumn="0"/>
            </w:pPr>
            <w:r>
              <w:t xml:space="preserve">This action runs when the user clicks a “Delete this Photo” link in the </w:t>
            </w:r>
            <w:proofErr w:type="spellStart"/>
            <w:r>
              <w:t>DisplayPhoto</w:t>
            </w:r>
            <w:proofErr w:type="spellEnd"/>
            <w:r>
              <w:t xml:space="preserve"> view. The action displays the </w:t>
            </w:r>
            <w:proofErr w:type="spellStart"/>
            <w:r>
              <w:t>DeletePhoto</w:t>
            </w:r>
            <w:proofErr w:type="spellEnd"/>
            <w:r>
              <w:t xml:space="preserve"> view, which requests confirmation for the deletion.</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 xml:space="preserve"> (POST)</w:t>
            </w:r>
          </w:p>
        </w:tc>
        <w:tc>
          <w:tcPr>
            <w:tcW w:w="5469" w:type="dxa"/>
          </w:tcPr>
          <w:p w:rsidR="004875DF" w:rsidRDefault="004875DF" w:rsidP="001F7863">
            <w:pPr>
              <w:cnfStyle w:val="000000100000" w:firstRow="0" w:lastRow="0" w:firstColumn="0" w:lastColumn="0" w:oddVBand="0" w:evenVBand="0" w:oddHBand="1"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 Comments, from the database and redirects the user to the </w:t>
            </w:r>
            <w:proofErr w:type="spellStart"/>
            <w:r>
              <w:t>DisplayGallery</w:t>
            </w:r>
            <w:proofErr w:type="spellEnd"/>
            <w:r>
              <w:t xml:space="preserve"> view.</w:t>
            </w:r>
          </w:p>
        </w:tc>
      </w:tr>
      <w:tr w:rsidR="00D135D9" w:rsidTr="004875DF">
        <w:tc>
          <w:tcPr>
            <w:cnfStyle w:val="001000000000" w:firstRow="0" w:lastRow="0" w:firstColumn="1" w:lastColumn="0" w:oddVBand="0" w:evenVBand="0" w:oddHBand="0" w:evenHBand="0" w:firstRowFirstColumn="0" w:firstRowLastColumn="0" w:lastRowFirstColumn="0" w:lastRowLastColumn="0"/>
            <w:tcW w:w="2030" w:type="dxa"/>
          </w:tcPr>
          <w:p w:rsidR="00D135D9" w:rsidRDefault="00D135D9" w:rsidP="00623F61">
            <w:proofErr w:type="spellStart"/>
            <w:r>
              <w:t>CommentController</w:t>
            </w:r>
            <w:proofErr w:type="spellEnd"/>
          </w:p>
        </w:tc>
        <w:tc>
          <w:tcPr>
            <w:tcW w:w="1823" w:type="dxa"/>
          </w:tcPr>
          <w:p w:rsidR="00D135D9"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DisplayComments</w:t>
            </w:r>
            <w:proofErr w:type="spellEnd"/>
            <w:r>
              <w:t xml:space="preserve"> (GET)</w:t>
            </w:r>
          </w:p>
        </w:tc>
        <w:tc>
          <w:tcPr>
            <w:tcW w:w="5469" w:type="dxa"/>
          </w:tcPr>
          <w:p w:rsidR="00D135D9" w:rsidRDefault="004875DF" w:rsidP="004875DF">
            <w:pPr>
              <w:cnfStyle w:val="000000000000" w:firstRow="0" w:lastRow="0" w:firstColumn="0" w:lastColumn="0" w:oddVBand="0" w:evenVBand="0" w:oddHBand="0" w:evenHBand="0" w:firstRowFirstColumn="0" w:firstRowLastColumn="0" w:lastRowFirstColumn="0" w:lastRowLastColumn="0"/>
            </w:pPr>
            <w:r>
              <w:t xml:space="preserve">This action runs when the </w:t>
            </w:r>
            <w:proofErr w:type="spellStart"/>
            <w:r>
              <w:t>DisplayPhoto</w:t>
            </w:r>
            <w:proofErr w:type="spellEnd"/>
            <w:r>
              <w:t xml:space="preserve"> view is displayed. The action requires the current </w:t>
            </w:r>
            <w:proofErr w:type="spellStart"/>
            <w:r>
              <w:t>PhotoID</w:t>
            </w:r>
            <w:proofErr w:type="spellEnd"/>
            <w:r>
              <w:t xml:space="preserve"> as a parameter and uses it to get all the comments for the current Photo from the database. The action returns the _</w:t>
            </w:r>
            <w:proofErr w:type="spellStart"/>
            <w:r>
              <w:t>DisplayComments</w:t>
            </w:r>
            <w:proofErr w:type="spellEnd"/>
            <w:r>
              <w:t xml:space="preserve"> partial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 xml:space="preserve"> (GET)</w:t>
            </w:r>
          </w:p>
        </w:tc>
        <w:tc>
          <w:tcPr>
            <w:tcW w:w="5469" w:type="dxa"/>
          </w:tcPr>
          <w:p w:rsidR="004875DF" w:rsidRDefault="004875DF" w:rsidP="004875DF">
            <w:pPr>
              <w:cnfStyle w:val="000000100000" w:firstRow="0" w:lastRow="0" w:firstColumn="0" w:lastColumn="0" w:oddVBand="0" w:evenVBand="0" w:oddHBand="1" w:evenHBand="0" w:firstRowFirstColumn="0" w:firstRowLastColumn="0" w:lastRowFirstColumn="0" w:lastRowLastColumn="0"/>
            </w:pPr>
            <w:r>
              <w:t xml:space="preserve">This action runs when the user clicks the “Add a Comment” link in the </w:t>
            </w:r>
            <w:proofErr w:type="spellStart"/>
            <w:r>
              <w:t>DisplayPhoto</w:t>
            </w:r>
            <w:proofErr w:type="spellEnd"/>
            <w:r>
              <w:t xml:space="preserve"> view. The action creates a new instance of the Comment model </w:t>
            </w:r>
            <w:r w:rsidR="00FC1925">
              <w:t xml:space="preserve">class </w:t>
            </w:r>
            <w:r>
              <w:t xml:space="preserve">and sets its </w:t>
            </w:r>
            <w:proofErr w:type="spellStart"/>
            <w:r>
              <w:t>PhotoID</w:t>
            </w:r>
            <w:proofErr w:type="spellEnd"/>
            <w:r>
              <w:t xml:space="preserve"> to be the ID of the current Photo. It passes this new comment to the </w:t>
            </w:r>
            <w:proofErr w:type="spellStart"/>
            <w:r>
              <w:t>AddComment</w:t>
            </w:r>
            <w:proofErr w:type="spellEnd"/>
            <w:r>
              <w:t xml:space="preserve"> view. </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rsidR="003C3FE4">
              <w:t xml:space="preserve"> (POST)</w:t>
            </w:r>
          </w:p>
        </w:tc>
        <w:tc>
          <w:tcPr>
            <w:tcW w:w="5469" w:type="dxa"/>
          </w:tcPr>
          <w:p w:rsidR="004875DF" w:rsidRDefault="003C3FE4" w:rsidP="004875DF">
            <w:pPr>
              <w:cnfStyle w:val="000000000000" w:firstRow="0" w:lastRow="0" w:firstColumn="0" w:lastColumn="0" w:oddVBand="0" w:evenVBand="0" w:oddHBand="0" w:evenHBand="0" w:firstRowFirstColumn="0" w:firstRowLastColumn="0" w:lastRowFirstColumn="0" w:lastRowLastColumn="0"/>
            </w:pPr>
            <w:r>
              <w:t xml:space="preserve">This action runs when the user clicks “Submit” in the </w:t>
            </w:r>
            <w:proofErr w:type="spellStart"/>
            <w:r>
              <w:t>AddComment</w:t>
            </w:r>
            <w:proofErr w:type="spellEnd"/>
            <w:r>
              <w:t xml:space="preserve"> view. The action saves the details of the new comment in the database and redirects the user to the </w:t>
            </w:r>
            <w:proofErr w:type="spellStart"/>
            <w:r>
              <w:t>DisplayPhoto</w:t>
            </w:r>
            <w:proofErr w:type="spellEnd"/>
            <w:r>
              <w:t xml:space="preserve"> view.</w:t>
            </w: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2030"/>
        <w:gridCol w:w="1823"/>
        <w:gridCol w:w="5389"/>
      </w:tblGrid>
      <w:tr w:rsidR="00BE4726" w:rsidTr="00D81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BE4726" w:rsidRDefault="00BE4726" w:rsidP="00623F61">
            <w:r>
              <w:t>Controller</w:t>
            </w:r>
          </w:p>
        </w:tc>
        <w:tc>
          <w:tcPr>
            <w:tcW w:w="1823"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38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D81CFD" w:rsidRDefault="00D81CFD" w:rsidP="00623F61">
            <w:proofErr w:type="spellStart"/>
            <w:r>
              <w:t>PhotoController</w:t>
            </w:r>
            <w:proofErr w:type="spellEnd"/>
          </w:p>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5389" w:type="dxa"/>
          </w:tcPr>
          <w:p w:rsidR="00D81CFD" w:rsidRDefault="00D81CFD" w:rsidP="001D0669">
            <w:pPr>
              <w:cnfStyle w:val="000000100000" w:firstRow="0" w:lastRow="0" w:firstColumn="0" w:lastColumn="0" w:oddVBand="0" w:evenVBand="0" w:oddHBand="1" w:evenHBand="0" w:firstRowFirstColumn="0" w:firstRowLastColumn="0" w:lastRowFirstColumn="0" w:lastRowLastColumn="0"/>
            </w:pPr>
            <w:r>
              <w:t>This view displays a collection of Photos at thumbnail size. For each photo the Title, Owner, and Created Date values are displayed.</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E52161">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5389" w:type="dxa"/>
          </w:tcPr>
          <w:p w:rsidR="00D81CFD" w:rsidRDefault="00D81CFD" w:rsidP="00D95E13">
            <w:pPr>
              <w:cnfStyle w:val="000000000000" w:firstRow="0" w:lastRow="0" w:firstColumn="0" w:lastColumn="0" w:oddVBand="0" w:evenVBand="0" w:oddHBand="0" w:evenHBand="0" w:firstRowFirstColumn="0" w:firstRowLastColumn="0" w:lastRowFirstColumn="0" w:lastRowLastColumn="0"/>
            </w:pPr>
            <w:r>
              <w:t xml:space="preserve">This view displays a single Photo at full size. The Title and Owner are displayed above the photo. The Photo Description, Created Date, and other values are displayed beneath the photo. Under these details, all the Comments for the current Photo are listed, with an “Add a Comment” link. </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5389"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r>
              <w:t xml:space="preserve">This view displays a form with which the user can upload and describe a new Photo. </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5389"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r>
              <w:t>This view displays a form with which the user can confirm a Photo deletion. The view displays details of the current Photo, such as its Title and Description.</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D81CFD" w:rsidRDefault="00D81CFD" w:rsidP="00623F61">
            <w:proofErr w:type="spellStart"/>
            <w:r>
              <w:t>CommentController</w:t>
            </w:r>
            <w:proofErr w:type="spellEnd"/>
          </w:p>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5389"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r>
              <w:t xml:space="preserve">This partial view, which is used on the </w:t>
            </w:r>
            <w:proofErr w:type="spellStart"/>
            <w:r>
              <w:t>DisplayPhoto</w:t>
            </w:r>
            <w:proofErr w:type="spellEnd"/>
            <w:r>
              <w:t xml:space="preserve"> form, displays all the Comments associated with the current Photo.</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p>
        </w:tc>
        <w:tc>
          <w:tcPr>
            <w:tcW w:w="5389"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D260EA" w:rsidRDefault="00D260EA" w:rsidP="00506E33">
      <w:r>
        <w:t>The author recommends using Windows Azure to host the Photo Sharing application. Windows Azure can host any ASP.NET website, including the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506E33" w:rsidRPr="00D260EA" w:rsidRDefault="00D260EA" w:rsidP="00506E33">
      <w:r>
        <w:t xml:space="preserve">The author recommends using SQL Database, within Windows Azure, to host the Photo Sharing application underlying database. As for the web server, this recommendation ensures high-availability hosting for the database with good value for money.  This makes particular sense if the web site is hosted in Windows Azure. </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0C3A0B"/>
    <w:rsid w:val="00176C85"/>
    <w:rsid w:val="001D0669"/>
    <w:rsid w:val="001F7863"/>
    <w:rsid w:val="001F7CA4"/>
    <w:rsid w:val="00207B03"/>
    <w:rsid w:val="00396481"/>
    <w:rsid w:val="003C3FE4"/>
    <w:rsid w:val="004875DF"/>
    <w:rsid w:val="0049512E"/>
    <w:rsid w:val="00506E33"/>
    <w:rsid w:val="00511415"/>
    <w:rsid w:val="005136A6"/>
    <w:rsid w:val="00517035"/>
    <w:rsid w:val="0064159A"/>
    <w:rsid w:val="00793712"/>
    <w:rsid w:val="00835F5D"/>
    <w:rsid w:val="009D539F"/>
    <w:rsid w:val="00A1369D"/>
    <w:rsid w:val="00B638E7"/>
    <w:rsid w:val="00BE4726"/>
    <w:rsid w:val="00C6169E"/>
    <w:rsid w:val="00C72BA9"/>
    <w:rsid w:val="00D135D9"/>
    <w:rsid w:val="00D25E5F"/>
    <w:rsid w:val="00D260EA"/>
    <w:rsid w:val="00D6708C"/>
    <w:rsid w:val="00D81CFD"/>
    <w:rsid w:val="00D95E13"/>
    <w:rsid w:val="00DB2E64"/>
    <w:rsid w:val="00E03CC8"/>
    <w:rsid w:val="00E10861"/>
    <w:rsid w:val="00E52161"/>
    <w:rsid w:val="00EE2C69"/>
    <w:rsid w:val="00F31A88"/>
    <w:rsid w:val="00FC1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6489"/>
  <w15:docId w15:val="{44545259-65F2-4666-8B0B-AA5D11C2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990</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Simona Colapicchioni</cp:lastModifiedBy>
  <cp:revision>35</cp:revision>
  <dcterms:created xsi:type="dcterms:W3CDTF">2012-10-31T15:07:00Z</dcterms:created>
  <dcterms:modified xsi:type="dcterms:W3CDTF">2016-12-08T13:03:00Z</dcterms:modified>
</cp:coreProperties>
</file>