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Portfolio Project Roadmap</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14:paraId="00000005">
      <w:pPr>
        <w:spacing w:after="240" w:before="240" w:lineRule="auto"/>
        <w:ind w:left="360" w:firstLine="0"/>
        <w:rPr>
          <w:sz w:val="24"/>
          <w:szCs w:val="24"/>
        </w:rPr>
      </w:pPr>
      <w:r w:rsidDel="00000000" w:rsidR="00000000" w:rsidRPr="00000000">
        <w:rPr>
          <w:sz w:val="24"/>
          <w:szCs w:val="24"/>
          <w:rtl w:val="0"/>
        </w:rPr>
        <w:t xml:space="preserve">The goals of my website is to meet the needs of a client who is in the Junk Hauling Business.  This website will provide another channel of communication for his current and future clients. The website will have contact info, message form and booking ability.  The website will provide great value with the ability for testimonials/ reviews from prior clients.  New clients will have POC info, ability to book days of service, leave message to the business owner.  Information about the business and marketing will be applied on website as well.</w:t>
      </w:r>
    </w:p>
    <w:p w:rsidR="00000000" w:rsidDel="00000000" w:rsidP="00000000" w:rsidRDefault="00000000" w:rsidRPr="00000000" w14:paraId="00000006">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Expected List of Features:</w:t>
      </w:r>
    </w:p>
    <w:p w:rsidR="00000000" w:rsidDel="00000000" w:rsidP="00000000" w:rsidRDefault="00000000" w:rsidRPr="00000000" w14:paraId="00000008">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Contact Information - quick point of contact for clients who need contact information.</w:t>
      </w:r>
    </w:p>
    <w:p w:rsidR="00000000" w:rsidDel="00000000" w:rsidP="00000000" w:rsidRDefault="00000000" w:rsidRPr="00000000" w14:paraId="00000009">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Marketing / What We Do - reference to what services are provided, owner of brand will provide mission statement of business, benefits of the service. Testimonial and reviews</w:t>
      </w:r>
    </w:p>
    <w:p w:rsidR="00000000" w:rsidDel="00000000" w:rsidP="00000000" w:rsidRDefault="00000000" w:rsidRPr="00000000" w14:paraId="0000000A">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Booking Schedule - Future client’s ability to book or schedule online, versus over the phone scheduling.</w:t>
      </w:r>
    </w:p>
    <w:p w:rsidR="00000000" w:rsidDel="00000000" w:rsidP="00000000" w:rsidRDefault="00000000" w:rsidRPr="00000000" w14:paraId="0000000B">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Photo Gallery – photo testimonial of completed projects. Photo confirmation of jobs and satisfied clients. </w:t>
      </w:r>
    </w:p>
    <w:p w:rsidR="00000000" w:rsidDel="00000000" w:rsidP="00000000" w:rsidRDefault="00000000" w:rsidRPr="00000000" w14:paraId="0000000C">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Tips &amp; Tricks Blog - tips for website visitor on how to dispose of certain items/ organize their own junk.</w:t>
      </w:r>
    </w:p>
    <w:p w:rsidR="00000000" w:rsidDel="00000000" w:rsidP="00000000" w:rsidRDefault="00000000" w:rsidRPr="00000000" w14:paraId="0000000D">
      <w:pPr>
        <w:spacing w:after="240" w:before="240"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 Market  Survey</w:t>
      </w:r>
    </w:p>
    <w:p w:rsidR="00000000" w:rsidDel="00000000" w:rsidP="00000000" w:rsidRDefault="00000000" w:rsidRPr="00000000" w14:paraId="0000000F">
      <w:pPr>
        <w:spacing w:after="240" w:before="240" w:lineRule="auto"/>
        <w:rPr>
          <w:sz w:val="18"/>
          <w:szCs w:val="18"/>
        </w:rPr>
      </w:pPr>
      <w:hyperlink r:id="rId6">
        <w:r w:rsidDel="00000000" w:rsidR="00000000" w:rsidRPr="00000000">
          <w:rPr>
            <w:color w:val="1155cc"/>
            <w:sz w:val="18"/>
            <w:szCs w:val="18"/>
            <w:u w:val="single"/>
            <w:rtl w:val="0"/>
          </w:rPr>
          <w:t xml:space="preserve">https://junkawaysac.com/</w:t>
        </w:r>
      </w:hyperlink>
      <w:r w:rsidDel="00000000" w:rsidR="00000000" w:rsidRPr="00000000">
        <w:rPr>
          <w:sz w:val="18"/>
          <w:szCs w:val="18"/>
          <w:rtl w:val="0"/>
        </w:rPr>
        <w:t xml:space="preserve">  cluttered filled with repetitive information,  my site will eliminate repeat info, will be organize in minimal but to the point info.  The color doesn't match the logo design.</w:t>
      </w:r>
    </w:p>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2">
      <w:pPr>
        <w:spacing w:after="240" w:before="240" w:lineRule="auto"/>
        <w:rPr>
          <w:sz w:val="18"/>
          <w:szCs w:val="18"/>
        </w:rPr>
      </w:pPr>
      <w:hyperlink r:id="rId7">
        <w:r w:rsidDel="00000000" w:rsidR="00000000" w:rsidRPr="00000000">
          <w:rPr>
            <w:color w:val="1155cc"/>
            <w:sz w:val="18"/>
            <w:szCs w:val="18"/>
            <w:u w:val="single"/>
            <w:rtl w:val="0"/>
          </w:rPr>
          <w:t xml:space="preserve">https://www.sacjunk.com/</w:t>
        </w:r>
      </w:hyperlink>
      <w:r w:rsidDel="00000000" w:rsidR="00000000" w:rsidRPr="00000000">
        <w:rPr>
          <w:sz w:val="18"/>
          <w:szCs w:val="18"/>
          <w:rtl w:val="0"/>
        </w:rPr>
        <w:t xml:space="preserve">  minimal design but UX is much better. Info and gallery has quick access, booking option button is the main block.  This website keeps it simple and quick.</w:t>
      </w:r>
    </w:p>
    <w:p w:rsidR="00000000" w:rsidDel="00000000" w:rsidP="00000000" w:rsidRDefault="00000000" w:rsidRPr="00000000" w14:paraId="00000013">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4">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5">
      <w:pPr>
        <w:spacing w:after="240" w:before="240" w:lineRule="auto"/>
        <w:rPr>
          <w:sz w:val="18"/>
          <w:szCs w:val="18"/>
        </w:rPr>
      </w:pPr>
      <w:hyperlink r:id="rId8">
        <w:r w:rsidDel="00000000" w:rsidR="00000000" w:rsidRPr="00000000">
          <w:rPr>
            <w:color w:val="1155cc"/>
            <w:sz w:val="18"/>
            <w:szCs w:val="18"/>
            <w:u w:val="single"/>
            <w:rtl w:val="0"/>
          </w:rPr>
          <w:t xml:space="preserve">https://www.junkpatrolca.com</w:t>
        </w:r>
      </w:hyperlink>
      <w:r w:rsidDel="00000000" w:rsidR="00000000" w:rsidRPr="00000000">
        <w:rPr>
          <w:sz w:val="18"/>
          <w:szCs w:val="18"/>
          <w:rtl w:val="0"/>
        </w:rPr>
        <w:t xml:space="preserve"> organizes well, shows the people behind the business, 3 main points of service with photos that appear on the landing page. There is also a coupon  if signed up for monthly newsletters.</w:t>
      </w:r>
    </w:p>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7">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8">
      <w:pPr>
        <w:spacing w:after="240" w:before="240" w:lineRule="auto"/>
        <w:rPr>
          <w:sz w:val="18"/>
          <w:szCs w:val="18"/>
        </w:rPr>
      </w:pPr>
      <w:hyperlink r:id="rId9">
        <w:r w:rsidDel="00000000" w:rsidR="00000000" w:rsidRPr="00000000">
          <w:rPr>
            <w:color w:val="1155cc"/>
            <w:sz w:val="18"/>
            <w:szCs w:val="18"/>
            <w:u w:val="single"/>
            <w:rtl w:val="0"/>
          </w:rPr>
          <w:t xml:space="preserve">https://www.jdogjunkremoval.com</w:t>
        </w:r>
      </w:hyperlink>
      <w:r w:rsidDel="00000000" w:rsidR="00000000" w:rsidRPr="00000000">
        <w:rPr>
          <w:sz w:val="18"/>
          <w:szCs w:val="18"/>
          <w:rtl w:val="0"/>
        </w:rPr>
        <w:t xml:space="preserve">  has a great theme that the business is runned and supports veterans.  Mission on bottom explains the lore of the site. Color scheme seems out of place but remains consistent.</w:t>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B">
      <w:pPr>
        <w:spacing w:after="240" w:before="240" w:lineRule="auto"/>
        <w:rPr>
          <w:sz w:val="18"/>
          <w:szCs w:val="18"/>
        </w:rPr>
      </w:pPr>
      <w:hyperlink r:id="rId10">
        <w:r w:rsidDel="00000000" w:rsidR="00000000" w:rsidRPr="00000000">
          <w:rPr>
            <w:color w:val="1155cc"/>
            <w:sz w:val="18"/>
            <w:szCs w:val="18"/>
            <w:u w:val="single"/>
            <w:rtl w:val="0"/>
          </w:rPr>
          <w:t xml:space="preserve">http://bigrichhauling.com</w:t>
        </w:r>
      </w:hyperlink>
      <w:r w:rsidDel="00000000" w:rsidR="00000000" w:rsidRPr="00000000">
        <w:rPr>
          <w:sz w:val="18"/>
          <w:szCs w:val="18"/>
          <w:rtl w:val="0"/>
        </w:rPr>
        <w:t xml:space="preserve">   not a secure site, layout isn’t consistent very simple landing page site.</w:t>
      </w:r>
    </w:p>
    <w:p w:rsidR="00000000" w:rsidDel="00000000" w:rsidP="00000000" w:rsidRDefault="00000000" w:rsidRPr="00000000" w14:paraId="0000001C">
      <w:pPr>
        <w:spacing w:after="240" w:before="240" w:lineRule="auto"/>
        <w:rPr>
          <w:sz w:val="18"/>
          <w:szCs w:val="18"/>
        </w:rPr>
      </w:pPr>
      <w:r w:rsidDel="00000000" w:rsidR="00000000" w:rsidRPr="00000000">
        <w:rPr>
          <w:rtl w:val="0"/>
        </w:rPr>
      </w:r>
    </w:p>
    <w:p w:rsidR="00000000" w:rsidDel="00000000" w:rsidP="00000000" w:rsidRDefault="00000000" w:rsidRPr="00000000" w14:paraId="0000001D">
      <w:pPr>
        <w:spacing w:after="240" w:before="240" w:lineRule="auto"/>
        <w:rPr>
          <w:sz w:val="18"/>
          <w:szCs w:val="18"/>
        </w:rPr>
      </w:pPr>
      <w:r w:rsidDel="00000000" w:rsidR="00000000" w:rsidRPr="00000000">
        <w:rPr>
          <w:rtl w:val="0"/>
        </w:rPr>
      </w:r>
    </w:p>
    <w:p w:rsidR="00000000" w:rsidDel="00000000" w:rsidP="00000000" w:rsidRDefault="00000000" w:rsidRPr="00000000" w14:paraId="0000001E">
      <w:pPr>
        <w:spacing w:after="240" w:before="240" w:lineRule="auto"/>
        <w:rPr>
          <w:sz w:val="18"/>
          <w:szCs w:val="18"/>
        </w:rPr>
      </w:pPr>
      <w:r w:rsidDel="00000000" w:rsidR="00000000" w:rsidRPr="00000000">
        <w:rPr>
          <w:rtl w:val="0"/>
        </w:rPr>
      </w:r>
    </w:p>
    <w:p w:rsidR="00000000" w:rsidDel="00000000" w:rsidP="00000000" w:rsidRDefault="00000000" w:rsidRPr="00000000" w14:paraId="0000001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4. References:</w:t>
      </w:r>
    </w:p>
    <w:p w:rsidR="00000000" w:rsidDel="00000000" w:rsidP="00000000" w:rsidRDefault="00000000" w:rsidRPr="00000000" w14:paraId="00000021">
      <w:pPr>
        <w:spacing w:after="240" w:before="240" w:lineRule="auto"/>
        <w:rPr>
          <w:sz w:val="18"/>
          <w:szCs w:val="18"/>
        </w:rPr>
      </w:pPr>
      <w:hyperlink r:id="rId11">
        <w:r w:rsidDel="00000000" w:rsidR="00000000" w:rsidRPr="00000000">
          <w:rPr>
            <w:color w:val="1155cc"/>
            <w:sz w:val="18"/>
            <w:szCs w:val="18"/>
            <w:u w:val="single"/>
            <w:rtl w:val="0"/>
          </w:rPr>
          <w:t xml:space="preserve">http://bigrichhauling.com</w:t>
        </w:r>
      </w:hyperlink>
      <w:r w:rsidDel="00000000" w:rsidR="00000000" w:rsidRPr="00000000">
        <w:rPr>
          <w:rtl w:val="0"/>
        </w:rPr>
      </w:r>
    </w:p>
    <w:p w:rsidR="00000000" w:rsidDel="00000000" w:rsidP="00000000" w:rsidRDefault="00000000" w:rsidRPr="00000000" w14:paraId="00000022">
      <w:pPr>
        <w:spacing w:after="240" w:before="240" w:lineRule="auto"/>
        <w:rPr>
          <w:sz w:val="18"/>
          <w:szCs w:val="18"/>
        </w:rPr>
      </w:pPr>
      <w:hyperlink r:id="rId12">
        <w:r w:rsidDel="00000000" w:rsidR="00000000" w:rsidRPr="00000000">
          <w:rPr>
            <w:color w:val="1155cc"/>
            <w:sz w:val="18"/>
            <w:szCs w:val="18"/>
            <w:u w:val="single"/>
            <w:rtl w:val="0"/>
          </w:rPr>
          <w:t xml:space="preserve">https://www.jdogjunkremoval.com</w:t>
        </w:r>
      </w:hyperlink>
      <w:r w:rsidDel="00000000" w:rsidR="00000000" w:rsidRPr="00000000">
        <w:rPr>
          <w:rtl w:val="0"/>
        </w:rPr>
      </w:r>
    </w:p>
    <w:p w:rsidR="00000000" w:rsidDel="00000000" w:rsidP="00000000" w:rsidRDefault="00000000" w:rsidRPr="00000000" w14:paraId="00000023">
      <w:pPr>
        <w:spacing w:after="240" w:before="240" w:lineRule="auto"/>
        <w:rPr>
          <w:sz w:val="18"/>
          <w:szCs w:val="18"/>
        </w:rPr>
      </w:pPr>
      <w:hyperlink r:id="rId13">
        <w:r w:rsidDel="00000000" w:rsidR="00000000" w:rsidRPr="00000000">
          <w:rPr>
            <w:color w:val="1155cc"/>
            <w:sz w:val="18"/>
            <w:szCs w:val="18"/>
            <w:u w:val="single"/>
            <w:rtl w:val="0"/>
          </w:rPr>
          <w:t xml:space="preserve">https://www.junkpatrolca.com</w:t>
        </w:r>
      </w:hyperlink>
      <w:r w:rsidDel="00000000" w:rsidR="00000000" w:rsidRPr="00000000">
        <w:rPr>
          <w:rtl w:val="0"/>
        </w:rPr>
      </w:r>
    </w:p>
    <w:p w:rsidR="00000000" w:rsidDel="00000000" w:rsidP="00000000" w:rsidRDefault="00000000" w:rsidRPr="00000000" w14:paraId="00000024">
      <w:pPr>
        <w:spacing w:after="240" w:before="240" w:lineRule="auto"/>
        <w:rPr>
          <w:sz w:val="18"/>
          <w:szCs w:val="18"/>
        </w:rPr>
      </w:pPr>
      <w:hyperlink r:id="rId14">
        <w:r w:rsidDel="00000000" w:rsidR="00000000" w:rsidRPr="00000000">
          <w:rPr>
            <w:color w:val="1155cc"/>
            <w:sz w:val="18"/>
            <w:szCs w:val="18"/>
            <w:u w:val="single"/>
            <w:rtl w:val="0"/>
          </w:rPr>
          <w:t xml:space="preserve">https://www.sacjunk.com/</w:t>
        </w:r>
      </w:hyperlink>
      <w:r w:rsidDel="00000000" w:rsidR="00000000" w:rsidRPr="00000000">
        <w:rPr>
          <w:rtl w:val="0"/>
        </w:rPr>
      </w:r>
    </w:p>
    <w:p w:rsidR="00000000" w:rsidDel="00000000" w:rsidP="00000000" w:rsidRDefault="00000000" w:rsidRPr="00000000" w14:paraId="00000025">
      <w:pPr>
        <w:spacing w:after="240" w:before="240" w:lineRule="auto"/>
        <w:rPr>
          <w:sz w:val="18"/>
          <w:szCs w:val="18"/>
        </w:rPr>
      </w:pPr>
      <w:hyperlink r:id="rId15">
        <w:r w:rsidDel="00000000" w:rsidR="00000000" w:rsidRPr="00000000">
          <w:rPr>
            <w:color w:val="1155cc"/>
            <w:sz w:val="18"/>
            <w:szCs w:val="18"/>
            <w:u w:val="single"/>
            <w:rtl w:val="0"/>
          </w:rPr>
          <w:t xml:space="preserve">https://junkawaysac.com/</w:t>
        </w:r>
      </w:hyperlink>
      <w:r w:rsidDel="00000000" w:rsidR="00000000" w:rsidRPr="00000000">
        <w:rPr>
          <w:rtl w:val="0"/>
        </w:rPr>
      </w:r>
    </w:p>
    <w:p w:rsidR="00000000" w:rsidDel="00000000" w:rsidP="00000000" w:rsidRDefault="00000000" w:rsidRPr="00000000" w14:paraId="00000026">
      <w:pPr>
        <w:spacing w:after="240" w:before="240" w:lineRule="auto"/>
        <w:rPr>
          <w:sz w:val="18"/>
          <w:szCs w:val="18"/>
        </w:rPr>
      </w:pPr>
      <w:r w:rsidDel="00000000" w:rsidR="00000000" w:rsidRPr="00000000">
        <w:rPr>
          <w:rtl w:val="0"/>
        </w:rPr>
      </w:r>
    </w:p>
    <w:p w:rsidR="00000000" w:rsidDel="00000000" w:rsidP="00000000" w:rsidRDefault="00000000" w:rsidRPr="00000000" w14:paraId="00000027">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rPr/>
      </w:pPr>
      <w:r w:rsidDel="00000000" w:rsidR="00000000" w:rsidRPr="00000000">
        <w:rPr>
          <w:rtl w:val="0"/>
        </w:rPr>
      </w:r>
    </w:p>
    <w:sectPr>
      <w:headerReference r:id="rId16" w:type="default"/>
      <w:headerReference r:id="rId17" w:type="firs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b w:val="1"/>
      </w:rPr>
    </w:pPr>
    <w:r w:rsidDel="00000000" w:rsidR="00000000" w:rsidRPr="00000000">
      <w:rPr>
        <w:rtl w:val="0"/>
      </w:rPr>
      <w:tab/>
      <w:tab/>
      <w:tab/>
      <w:tab/>
      <w:tab/>
      <w:tab/>
      <w:tab/>
      <w:tab/>
      <w:tab/>
      <w:tab/>
    </w:r>
    <w:r w:rsidDel="00000000" w:rsidR="00000000" w:rsidRPr="00000000">
      <w:rPr>
        <w:b w:val="1"/>
        <w:rtl w:val="0"/>
      </w:rPr>
      <w:t xml:space="preserve">Sitt Komany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grichhauling.com" TargetMode="External"/><Relationship Id="rId10" Type="http://schemas.openxmlformats.org/officeDocument/2006/relationships/hyperlink" Target="http://bigrichhauling.com" TargetMode="External"/><Relationship Id="rId13" Type="http://schemas.openxmlformats.org/officeDocument/2006/relationships/hyperlink" Target="https://www.junkpatrolca.com" TargetMode="External"/><Relationship Id="rId12" Type="http://schemas.openxmlformats.org/officeDocument/2006/relationships/hyperlink" Target="https://www.jdogjunkremov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dogjunkremoval.com" TargetMode="External"/><Relationship Id="rId15" Type="http://schemas.openxmlformats.org/officeDocument/2006/relationships/hyperlink" Target="https://junkawaysac.com/" TargetMode="External"/><Relationship Id="rId14" Type="http://schemas.openxmlformats.org/officeDocument/2006/relationships/hyperlink" Target="https://www.sacjunk.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junkawaysac.com/" TargetMode="External"/><Relationship Id="rId18" Type="http://schemas.openxmlformats.org/officeDocument/2006/relationships/footer" Target="footer1.xml"/><Relationship Id="rId7" Type="http://schemas.openxmlformats.org/officeDocument/2006/relationships/hyperlink" Target="https://www.sacjunk.com/" TargetMode="External"/><Relationship Id="rId8" Type="http://schemas.openxmlformats.org/officeDocument/2006/relationships/hyperlink" Target="https://www.junkpatrol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