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BBE" w:rsidRDefault="009A4D2B" w:rsidP="00C76EA5">
      <w:pPr>
        <w:pStyle w:val="FunctionDeclarationHeader1"/>
      </w:pPr>
      <w:proofErr w:type="gramStart"/>
      <w:r>
        <w:t>fun</w:t>
      </w:r>
      <w:r w:rsidR="00576BBE">
        <w:t>(</w:t>
      </w:r>
      <w:proofErr w:type="gramEnd"/>
      <w:r>
        <w:t>arg1s</w:t>
      </w:r>
      <w:r w:rsidR="00576BBE">
        <w:t>)</w:t>
      </w:r>
    </w:p>
    <w:p w:rsidR="00576BBE" w:rsidRDefault="009A4D2B" w:rsidP="00A42B53">
      <w:r>
        <w:t>&lt;</w:t>
      </w:r>
      <w:proofErr w:type="spellStart"/>
      <w:proofErr w:type="gramStart"/>
      <w:r>
        <w:t>decription</w:t>
      </w:r>
      <w:proofErr w:type="spellEnd"/>
      <w:proofErr w:type="gramEnd"/>
      <w:r>
        <w:t>&gt;</w:t>
      </w:r>
    </w:p>
    <w:p w:rsidR="00576BBE" w:rsidRPr="009D7FF8" w:rsidRDefault="00576BBE" w:rsidP="003A0FD9">
      <w:pPr>
        <w:pStyle w:val="Heading5"/>
      </w:pPr>
      <w:r>
        <w:t>Arguments:</w:t>
      </w:r>
    </w:p>
    <w:p w:rsidR="00576BBE" w:rsidRDefault="009A4D2B" w:rsidP="00576BBE">
      <w:pPr>
        <w:numPr>
          <w:ilvl w:val="0"/>
          <w:numId w:val="1"/>
        </w:numPr>
      </w:pPr>
      <w:r>
        <w:t>Args1</w:t>
      </w:r>
      <w:r w:rsidR="00576BBE">
        <w:t xml:space="preserve"> –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</w:p>
    <w:p w:rsidR="00576BBE" w:rsidRPr="00147860" w:rsidRDefault="00576BBE" w:rsidP="003A0FD9">
      <w:pPr>
        <w:pStyle w:val="Heading5"/>
      </w:pPr>
      <w:r>
        <w:t>Access as:</w:t>
      </w:r>
    </w:p>
    <w:p w:rsidR="00576BBE" w:rsidRDefault="00576BBE" w:rsidP="00576BBE">
      <w:pPr>
        <w:numPr>
          <w:ilvl w:val="0"/>
          <w:numId w:val="2"/>
        </w:numPr>
      </w:pPr>
      <w:r>
        <w:t>Function in Parts file</w:t>
      </w:r>
    </w:p>
    <w:p w:rsidR="009A4D2B" w:rsidRDefault="009A4D2B" w:rsidP="009A4D2B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  <w:bookmarkStart w:id="0" w:name="_GoBack"/>
      <w:bookmarkEnd w:id="0"/>
    </w:p>
    <w:p w:rsidR="00576BBE" w:rsidRDefault="00576BBE" w:rsidP="00A42B53">
      <w:pPr>
        <w:pStyle w:val="Heading5"/>
      </w:pPr>
      <w:r>
        <w:t>Examples:</w:t>
      </w:r>
    </w:p>
    <w:p w:rsidR="00576BBE" w:rsidRDefault="009A4D2B" w:rsidP="00A42B53">
      <w:r>
        <w:t>&lt;What does what</w:t>
      </w:r>
      <w:proofErr w:type="gramStart"/>
      <w:r>
        <w:t>&gt;</w:t>
      </w:r>
      <w:proofErr w:type="gramEnd"/>
    </w:p>
    <w:p w:rsidR="00576BBE" w:rsidRDefault="009A4D2B" w:rsidP="00A42B53">
      <w:pPr>
        <w:pStyle w:val="CodeBlock1"/>
      </w:pPr>
      <w:proofErr w:type="gramStart"/>
      <w:r>
        <w:t>fun</w:t>
      </w:r>
      <w:r w:rsidR="00576BBE">
        <w:t>(</w:t>
      </w:r>
      <w:proofErr w:type="gramEnd"/>
      <w:r w:rsidR="00576BBE">
        <w:t>“1.28.3”)</w:t>
      </w: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826BB"/>
    <w:rsid w:val="00576BBE"/>
    <w:rsid w:val="009A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2012-07-30T21:00:00Z</dcterms:created>
  <dcterms:modified xsi:type="dcterms:W3CDTF">2012-08-01T15:01:00Z</dcterms:modified>
</cp:coreProperties>
</file>