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6E6" w:rsidRDefault="009156E6" w:rsidP="000C3E0D">
      <w:pPr>
        <w:pStyle w:val="FunctionDeclarationHeader1"/>
      </w:pPr>
      <w:r>
        <w:t>REQ.&lt;MetaValue&gt;, REQ.&lt;MetaValue&gt;(</w:t>
      </w:r>
      <w:r w:rsidRPr="000C3E0D">
        <w:t xml:space="preserve"> internal=None, public=None, policy=None</w:t>
      </w:r>
      <w:r>
        <w:t>)</w:t>
      </w:r>
    </w:p>
    <w:p w:rsidR="009156E6" w:rsidRDefault="009156E6" w:rsidP="00A42B53">
      <w:r>
        <w:t>The REQ object, short for requirements, defines a bunch of Meta values that describe what dependency information to map from component and how it should be mapped. To use this object, one would define one or more Meta values and have them logically ‘|’ together to define a complete set of requirements to have passed. The Meta value can be defined as a function to allow more control over how the requirement should be handled when mapping information. User values are exported via the export API.</w:t>
      </w:r>
    </w:p>
    <w:p w:rsidR="009156E6" w:rsidRDefault="009156E6" w:rsidP="000C3E0D">
      <w:pPr>
        <w:pStyle w:val="Heading5"/>
      </w:pPr>
      <w:r>
        <w:t>Arguments:</w:t>
      </w:r>
    </w:p>
    <w:p w:rsidR="009156E6" w:rsidRPr="000C3E0D" w:rsidRDefault="009156E6" w:rsidP="000C3E0D">
      <w:r>
        <w:t>All arguments map to None by default which means it will use any predefined behaviors for the given Meta value. In general this means internal=False, public=True,</w:t>
      </w:r>
      <w:r w:rsidRPr="00DC5EC9">
        <w:t xml:space="preserve"> </w:t>
      </w:r>
      <w:r>
        <w:t>policy=</w:t>
      </w:r>
      <w:r w:rsidRPr="00DC5EC9">
        <w:t>REQPolicy</w:t>
      </w:r>
      <w:r>
        <w:t>.ignore for predefined Values. For custom values this means internal=False, public=False,</w:t>
      </w:r>
      <w:r w:rsidRPr="00DC5EC9">
        <w:t xml:space="preserve"> </w:t>
      </w:r>
      <w:r>
        <w:t>policy=</w:t>
      </w:r>
      <w:r w:rsidRPr="00DC5EC9">
        <w:t>REQPolicy.warning</w:t>
      </w:r>
      <w:r>
        <w:t>.</w:t>
      </w:r>
    </w:p>
    <w:p w:rsidR="009156E6" w:rsidRDefault="009156E6" w:rsidP="009156E6">
      <w:pPr>
        <w:pStyle w:val="ListParagraph"/>
        <w:numPr>
          <w:ilvl w:val="0"/>
          <w:numId w:val="2"/>
        </w:numPr>
        <w:spacing w:before="200"/>
      </w:pPr>
      <w:r>
        <w:t>Internal – Control if this information should be passed implicitly to components that depend on current Part being defined, or is the information should only be seen be the current Parts. In future drops the default may change to make everything internal by default.</w:t>
      </w:r>
    </w:p>
    <w:p w:rsidR="009156E6" w:rsidRDefault="009156E6" w:rsidP="009156E6">
      <w:pPr>
        <w:pStyle w:val="ListParagraph"/>
        <w:numPr>
          <w:ilvl w:val="0"/>
          <w:numId w:val="2"/>
        </w:numPr>
        <w:spacing w:before="200"/>
      </w:pPr>
      <w:r>
        <w:t>Public – controls is the information is defined in the top level of the environment object, adding to the currently defined values, or if the information is put in a private namespace under the environment. If private the value is found under the env[‘</w:t>
      </w:r>
      <w:r w:rsidRPr="00DC5EC9">
        <w:t>DEPENDS</w:t>
      </w:r>
      <w:r>
        <w:t>’][&lt;partname&gt;][&lt;keyvalue&gt;]</w:t>
      </w:r>
    </w:p>
    <w:p w:rsidR="009156E6" w:rsidRPr="000C3E0D" w:rsidRDefault="009156E6" w:rsidP="009156E6">
      <w:pPr>
        <w:pStyle w:val="ListParagraph"/>
        <w:numPr>
          <w:ilvl w:val="0"/>
          <w:numId w:val="2"/>
        </w:numPr>
        <w:spacing w:before="200"/>
      </w:pPr>
      <w:r>
        <w:t xml:space="preserve">Policy – control behavior on how a missing data should be handled in cases when the information is not exported by the component. It should be of type REQPolicy, which allows one to ignore, print a verbose message of category </w:t>
      </w:r>
      <w:r w:rsidRPr="00326CDC">
        <w:rPr>
          <w:i/>
        </w:rPr>
        <w:t>req</w:t>
      </w:r>
      <w:r>
        <w:t>, warn, or error in case of failure.</w:t>
      </w:r>
    </w:p>
    <w:p w:rsidR="009156E6" w:rsidRPr="00147860" w:rsidRDefault="009156E6" w:rsidP="00A42B53">
      <w:pPr>
        <w:pStyle w:val="Heading5"/>
      </w:pPr>
      <w:r>
        <w:t>Access as:</w:t>
      </w:r>
    </w:p>
    <w:p w:rsidR="009156E6" w:rsidRDefault="009156E6" w:rsidP="009156E6">
      <w:pPr>
        <w:numPr>
          <w:ilvl w:val="0"/>
          <w:numId w:val="1"/>
        </w:numPr>
        <w:spacing w:before="200"/>
      </w:pPr>
      <w:r>
        <w:t>Object in Part File</w:t>
      </w:r>
    </w:p>
    <w:p w:rsidR="009156E6" w:rsidRDefault="009156E6" w:rsidP="00326CDC">
      <w:pPr>
        <w:pStyle w:val="Heading5"/>
      </w:pPr>
      <w:r>
        <w:t>Predefined values:</w:t>
      </w:r>
    </w:p>
    <w:p w:rsidR="009156E6" w:rsidRPr="008C2CB0" w:rsidRDefault="009156E6" w:rsidP="008C2CB0">
      <w:r>
        <w:t>Most of the predefines are focused on C or C++, however expect this to changes as better support for different tools get added.</w:t>
      </w:r>
    </w:p>
    <w:p w:rsidR="009156E6" w:rsidRDefault="009156E6" w:rsidP="00A42B53">
      <w:pPr>
        <w:pStyle w:val="Heading6"/>
      </w:pPr>
      <w:r>
        <w:t xml:space="preserve">REQ.EXISTS </w:t>
      </w:r>
    </w:p>
    <w:p w:rsidR="009156E6" w:rsidRDefault="009156E6" w:rsidP="00A42B53">
      <w:pPr>
        <w:ind w:left="720"/>
      </w:pPr>
      <w:r>
        <w:t>Used to just say that the component we depend on is required to be built and up to date when defining component is built. Useful for components that will dynamically load another component or if the other Part may output data files needed to control the runtime logic of the current Part.</w:t>
      </w:r>
    </w:p>
    <w:p w:rsidR="009156E6" w:rsidRDefault="009156E6" w:rsidP="00A42B53">
      <w:pPr>
        <w:pStyle w:val="Heading6"/>
      </w:pPr>
      <w:r>
        <w:t>REQ.CPPPATH</w:t>
      </w:r>
    </w:p>
    <w:p w:rsidR="009156E6" w:rsidRDefault="009156E6" w:rsidP="00A42B53">
      <w:pPr>
        <w:ind w:left="720"/>
      </w:pPr>
      <w:r>
        <w:t xml:space="preserve">Passes the path needed to include the header files. This only passes the path, while HEADERS also passes CPPDEFINES needed to process the headers correctly. </w:t>
      </w:r>
    </w:p>
    <w:p w:rsidR="009156E6" w:rsidRDefault="009156E6" w:rsidP="00A42B53">
      <w:pPr>
        <w:pStyle w:val="Heading6"/>
      </w:pPr>
      <w:r>
        <w:t>REQ.HEADERS</w:t>
      </w:r>
    </w:p>
    <w:p w:rsidR="009156E6" w:rsidRDefault="009156E6" w:rsidP="00A42B53">
      <w:pPr>
        <w:ind w:left="720"/>
      </w:pPr>
      <w:r>
        <w:t>Like CPPPATH but also passes the CPPDEFINES needed to correctly process the headers if any are defined.</w:t>
      </w:r>
    </w:p>
    <w:p w:rsidR="009156E6" w:rsidRDefault="009156E6" w:rsidP="00A42B53">
      <w:pPr>
        <w:pStyle w:val="Heading6"/>
      </w:pPr>
      <w:r>
        <w:t>REQ.LIBPATH</w:t>
      </w:r>
    </w:p>
    <w:p w:rsidR="009156E6" w:rsidRPr="003C0091" w:rsidRDefault="009156E6" w:rsidP="00A42B53">
      <w:pPr>
        <w:ind w:left="720"/>
      </w:pPr>
      <w:r>
        <w:t>Pass the LIBPATH value to the dependent Part to help link with any libraries defined by the given Part. Paths of the Libs added to the SdkLibs, Sdk or SdkTarget functions will be used.</w:t>
      </w:r>
      <w:r w:rsidRPr="008573CF">
        <w:t xml:space="preserve"> </w:t>
      </w:r>
    </w:p>
    <w:p w:rsidR="009156E6" w:rsidRDefault="009156E6" w:rsidP="00A42B53">
      <w:pPr>
        <w:pStyle w:val="Heading6"/>
      </w:pPr>
      <w:r>
        <w:t>REQ.LIBS</w:t>
      </w:r>
    </w:p>
    <w:p w:rsidR="009156E6" w:rsidRPr="008573CF" w:rsidRDefault="009156E6" w:rsidP="00A42B53">
      <w:pPr>
        <w:ind w:left="720"/>
      </w:pPr>
      <w:r>
        <w:t>Pass the LIBPATH value and the LIBS to the dependent Part to automatically link with. Libraries added to the SdkLibs, Sdk or SdkTarget functions will be used.</w:t>
      </w:r>
      <w:r w:rsidRPr="008573CF">
        <w:t xml:space="preserve"> </w:t>
      </w:r>
    </w:p>
    <w:p w:rsidR="009156E6" w:rsidRDefault="009156E6" w:rsidP="00A42B53">
      <w:pPr>
        <w:pStyle w:val="Heading6"/>
      </w:pPr>
      <w:r>
        <w:t>REQ.LINKFLAGS</w:t>
      </w:r>
    </w:p>
    <w:p w:rsidR="009156E6" w:rsidRPr="008573CF" w:rsidRDefault="009156E6" w:rsidP="00A42B53">
      <w:pPr>
        <w:ind w:left="720"/>
      </w:pPr>
      <w:r>
        <w:t>Pass exported LINKFLAGS to current Part. Flags passed to the ExportLINKFLAGS will be used.</w:t>
      </w:r>
      <w:r w:rsidRPr="00503FBE">
        <w:t xml:space="preserve"> </w:t>
      </w:r>
    </w:p>
    <w:p w:rsidR="009156E6" w:rsidRDefault="009156E6" w:rsidP="00A42B53">
      <w:pPr>
        <w:pStyle w:val="Heading6"/>
      </w:pPr>
      <w:r>
        <w:t>REQ.CCFLAGS</w:t>
      </w:r>
    </w:p>
    <w:p w:rsidR="009156E6" w:rsidRPr="008573CF" w:rsidRDefault="009156E6" w:rsidP="00A42B53">
      <w:pPr>
        <w:ind w:left="720"/>
      </w:pPr>
      <w:r>
        <w:t>Pass exported CCFLAGS to current Part. Flags passed to the ExportCCFLAGS will be used.</w:t>
      </w:r>
    </w:p>
    <w:p w:rsidR="009156E6" w:rsidRDefault="009156E6" w:rsidP="00A42B53">
      <w:pPr>
        <w:pStyle w:val="Heading6"/>
      </w:pPr>
      <w:r>
        <w:t>REQ.CFLAGS</w:t>
      </w:r>
    </w:p>
    <w:p w:rsidR="009156E6" w:rsidRPr="008573CF" w:rsidRDefault="009156E6" w:rsidP="00A42B53">
      <w:pPr>
        <w:ind w:left="720"/>
      </w:pPr>
      <w:r>
        <w:t>Pass exported CFLAGS to current Part. Flags passed to the ExportCFLAGS will be used.</w:t>
      </w:r>
      <w:r w:rsidRPr="00503FBE">
        <w:t xml:space="preserve"> </w:t>
      </w:r>
    </w:p>
    <w:p w:rsidR="009156E6" w:rsidRDefault="009156E6" w:rsidP="00A42B53">
      <w:pPr>
        <w:pStyle w:val="Heading6"/>
      </w:pPr>
      <w:r>
        <w:t>REQ.CXXFLAGS</w:t>
      </w:r>
    </w:p>
    <w:p w:rsidR="009156E6" w:rsidRPr="008573CF" w:rsidRDefault="009156E6" w:rsidP="00A42B53">
      <w:pPr>
        <w:ind w:left="720"/>
      </w:pPr>
      <w:r>
        <w:t>Pass exported CXXFLAGS to current Part. Flags passed to the ExportCXXFLAGS will be used.</w:t>
      </w:r>
      <w:r w:rsidRPr="00503FBE">
        <w:t xml:space="preserve"> </w:t>
      </w:r>
    </w:p>
    <w:p w:rsidR="009156E6" w:rsidRDefault="009156E6" w:rsidP="00A42B53">
      <w:pPr>
        <w:pStyle w:val="Heading6"/>
      </w:pPr>
      <w:r>
        <w:t>REQ.CPPDEFINES</w:t>
      </w:r>
    </w:p>
    <w:p w:rsidR="009156E6" w:rsidRDefault="009156E6" w:rsidP="00A42B53">
      <w:pPr>
        <w:ind w:left="720"/>
      </w:pPr>
      <w:r>
        <w:t>Pass exported CPPDEFINES to current Part. Flags passed to the Export</w:t>
      </w:r>
      <w:r w:rsidRPr="008573CF">
        <w:t xml:space="preserve"> </w:t>
      </w:r>
      <w:r>
        <w:t>CPPDEFINES will be used.</w:t>
      </w:r>
      <w:r w:rsidRPr="008573CF">
        <w:t xml:space="preserve"> </w:t>
      </w:r>
    </w:p>
    <w:p w:rsidR="009156E6" w:rsidRDefault="009156E6" w:rsidP="008C2CB0">
      <w:pPr>
        <w:pStyle w:val="Heading6"/>
      </w:pPr>
      <w:r>
        <w:t>REQ.C_DEFAULTS</w:t>
      </w:r>
    </w:p>
    <w:p w:rsidR="009156E6" w:rsidRDefault="009156E6" w:rsidP="008C2CB0">
      <w:pPr>
        <w:ind w:left="720"/>
      </w:pPr>
      <w:r>
        <w:t>Pass exported HEADERS and LIBS to current Part.</w:t>
      </w:r>
      <w:r w:rsidRPr="008573CF">
        <w:t xml:space="preserve"> </w:t>
      </w:r>
    </w:p>
    <w:p w:rsidR="009156E6" w:rsidRDefault="009156E6" w:rsidP="008C2CB0">
      <w:pPr>
        <w:pStyle w:val="Heading6"/>
      </w:pPr>
      <w:r>
        <w:t>REQ.CPP_DEFAULTS</w:t>
      </w:r>
    </w:p>
    <w:p w:rsidR="009156E6" w:rsidRPr="008573CF" w:rsidRDefault="009156E6" w:rsidP="008C2CB0">
      <w:pPr>
        <w:ind w:left="720"/>
      </w:pPr>
      <w:r>
        <w:t>Pass exported HEADERS and LIBS to current Part.</w:t>
      </w:r>
      <w:r w:rsidRPr="008573CF">
        <w:t xml:space="preserve"> </w:t>
      </w:r>
    </w:p>
    <w:p w:rsidR="009156E6" w:rsidRDefault="009156E6" w:rsidP="00A42B53">
      <w:pPr>
        <w:pStyle w:val="Heading6"/>
      </w:pPr>
      <w:r>
        <w:t>REQ.DEFAULT</w:t>
      </w:r>
    </w:p>
    <w:p w:rsidR="009156E6" w:rsidRPr="00503FBE" w:rsidRDefault="009156E6" w:rsidP="00A42B53">
      <w:pPr>
        <w:ind w:left="720"/>
      </w:pPr>
      <w:r>
        <w:t>The default is currently defined as REQ.CPP_DEFAULTS|REQ.C_DEFAULTS|REQ.INSTALLFILES|</w:t>
      </w:r>
      <w:r w:rsidRPr="008C2CB0">
        <w:t xml:space="preserve"> </w:t>
      </w:r>
      <w:r>
        <w:t>REQ.SDKLIB|REQ.SDKBIN. (expect these value to change over time)</w:t>
      </w:r>
    </w:p>
    <w:p w:rsidR="009156E6" w:rsidRDefault="009156E6" w:rsidP="008C2CB0">
      <w:pPr>
        <w:pStyle w:val="Heading6"/>
      </w:pPr>
      <w:r>
        <w:t>REQ.SDK&lt;XXX&gt;</w:t>
      </w:r>
    </w:p>
    <w:p w:rsidR="009156E6" w:rsidRDefault="009156E6" w:rsidP="008C2CB0">
      <w:pPr>
        <w:ind w:left="720"/>
      </w:pPr>
      <w:r>
        <w:t>Pass exported values of the give SDK API call. We don’t list them all here as there is a one to one mapping with the SDK API. These have a default value internal=True</w:t>
      </w:r>
    </w:p>
    <w:p w:rsidR="009156E6" w:rsidRDefault="009156E6" w:rsidP="008C2CB0">
      <w:pPr>
        <w:pStyle w:val="Heading6"/>
      </w:pPr>
      <w:r>
        <w:t>REQ.SDKFILES</w:t>
      </w:r>
    </w:p>
    <w:p w:rsidR="009156E6" w:rsidRPr="008573CF" w:rsidRDefault="009156E6" w:rsidP="007F6440">
      <w:pPr>
        <w:ind w:left="720"/>
      </w:pPr>
      <w:r>
        <w:t>Pass exported values all the SDK calls. Has a default value internal=True.</w:t>
      </w:r>
    </w:p>
    <w:p w:rsidR="009156E6" w:rsidRDefault="009156E6" w:rsidP="007F6440">
      <w:pPr>
        <w:pStyle w:val="Heading6"/>
      </w:pPr>
      <w:r>
        <w:t>REQ.INSTALL&lt;XXX&gt;</w:t>
      </w:r>
    </w:p>
    <w:p w:rsidR="009156E6" w:rsidRDefault="009156E6" w:rsidP="007F6440">
      <w:pPr>
        <w:ind w:left="720"/>
      </w:pPr>
      <w:r>
        <w:t>Pass exported values of the give SDK API call. We don’t list them all here as there is a one to one mapping with the SDK API. These have a default value internal=True</w:t>
      </w:r>
    </w:p>
    <w:p w:rsidR="009156E6" w:rsidRDefault="009156E6" w:rsidP="007F6440">
      <w:pPr>
        <w:pStyle w:val="Heading6"/>
      </w:pPr>
      <w:r>
        <w:t>REQ.INSTALLFILES</w:t>
      </w:r>
    </w:p>
    <w:p w:rsidR="009156E6" w:rsidRPr="008573CF" w:rsidRDefault="009156E6" w:rsidP="007F6440">
      <w:pPr>
        <w:ind w:left="720"/>
      </w:pPr>
      <w:r>
        <w:t>Pass exported values all the SDK calls. Has a default value internal=True.</w:t>
      </w:r>
    </w:p>
    <w:p w:rsidR="009156E6" w:rsidRDefault="009156E6" w:rsidP="007F6440">
      <w:pPr>
        <w:pStyle w:val="Heading5"/>
      </w:pPr>
      <w:r>
        <w:t>Examples:</w:t>
      </w:r>
    </w:p>
    <w:p w:rsidR="009156E6" w:rsidRDefault="009156E6" w:rsidP="007F6440">
      <w:r w:rsidRPr="007F6440">
        <w:t>You want to copy the installed binary of a component to a special area to do testing.</w:t>
      </w:r>
      <w:r>
        <w:t xml:space="preserve"> </w:t>
      </w:r>
    </w:p>
    <w:p w:rsidR="009156E6" w:rsidRPr="007F6440" w:rsidRDefault="009156E6" w:rsidP="007F6440">
      <w:pPr>
        <w:rPr>
          <w:b/>
        </w:rPr>
      </w:pPr>
      <w:r w:rsidRPr="007F6440">
        <w:rPr>
          <w:b/>
        </w:rPr>
        <w:t>Important!</w:t>
      </w:r>
    </w:p>
    <w:p w:rsidR="009156E6" w:rsidRPr="007F6440" w:rsidRDefault="009156E6" w:rsidP="009156E6">
      <w:pPr>
        <w:numPr>
          <w:ilvl w:val="0"/>
          <w:numId w:val="3"/>
        </w:numPr>
        <w:spacing w:before="200"/>
      </w:pPr>
      <w:r>
        <w:t>Dependency mu</w:t>
      </w:r>
      <w:r w:rsidRPr="007F6440">
        <w:t>st be defined first!</w:t>
      </w:r>
    </w:p>
    <w:p w:rsidR="009156E6" w:rsidRPr="007F6440" w:rsidRDefault="009156E6" w:rsidP="009156E6">
      <w:pPr>
        <w:numPr>
          <w:ilvl w:val="0"/>
          <w:numId w:val="3"/>
        </w:numPr>
        <w:spacing w:before="200"/>
      </w:pPr>
      <w:r w:rsidRPr="007F6440">
        <w:t>Part A has to be defined before this Part in the Sconstruct for this to work!</w:t>
      </w:r>
    </w:p>
    <w:p w:rsidR="009156E6" w:rsidRPr="007F6440" w:rsidRDefault="009156E6" w:rsidP="007F6440"/>
    <w:p w:rsidR="009156E6" w:rsidRPr="007F6440" w:rsidRDefault="009156E6" w:rsidP="007F6440">
      <w:pPr>
        <w:pStyle w:val="CodeBlock1"/>
      </w:pPr>
      <w:r w:rsidRPr="007F6440">
        <w:t>env.DependsOn([Component('A',requires=REQ.INSTALLTARGET)])</w:t>
      </w:r>
    </w:p>
    <w:p w:rsidR="009156E6" w:rsidRPr="007F6440" w:rsidRDefault="009156E6" w:rsidP="007F6440">
      <w:pPr>
        <w:pStyle w:val="CodeBlock1"/>
      </w:pPr>
      <w:r w:rsidRPr="007F6440">
        <w:t>a_bin=env.subst("${DEPENDS.A.INSTALLTARGET}")</w:t>
      </w:r>
    </w:p>
    <w:p w:rsidR="009156E6" w:rsidRPr="007F6440" w:rsidRDefault="009156E6" w:rsidP="007F6440">
      <w:pPr>
        <w:pStyle w:val="CodeBlock1"/>
      </w:pPr>
      <w:r w:rsidRPr="007F6440">
        <w:t>env.CCopy(“#TESTING/foo”,a_bin)</w:t>
      </w:r>
    </w:p>
    <w:p w:rsidR="009156E6" w:rsidRPr="007F6440" w:rsidRDefault="009156E6" w:rsidP="007F6440">
      <w:r w:rsidRPr="007F6440">
        <w:t>I want to export some custom data for others to get.</w:t>
      </w:r>
    </w:p>
    <w:p w:rsidR="009156E6" w:rsidRPr="007F6440" w:rsidRDefault="009156E6" w:rsidP="007F6440">
      <w:pPr>
        <w:ind w:left="288"/>
      </w:pPr>
      <w:r w:rsidRPr="007F6440">
        <w:rPr>
          <w:b/>
          <w:bCs/>
        </w:rPr>
        <w:t>Parts A</w:t>
      </w:r>
    </w:p>
    <w:p w:rsidR="009156E6" w:rsidRPr="007F6440" w:rsidRDefault="009156E6" w:rsidP="007F6440">
      <w:pPr>
        <w:pStyle w:val="CodeBlock1"/>
        <w:ind w:left="576"/>
      </w:pPr>
      <w:r w:rsidRPr="007F6440">
        <w:t>Env.ExportItem(“ConfFile”,”foo.cfg”)</w:t>
      </w:r>
    </w:p>
    <w:p w:rsidR="009156E6" w:rsidRPr="007F6440" w:rsidRDefault="009156E6" w:rsidP="007F6440">
      <w:pPr>
        <w:ind w:left="288"/>
      </w:pPr>
      <w:r w:rsidRPr="007F6440">
        <w:rPr>
          <w:b/>
          <w:bCs/>
        </w:rPr>
        <w:t>Part B</w:t>
      </w:r>
    </w:p>
    <w:p w:rsidR="009156E6" w:rsidRPr="007F6440" w:rsidRDefault="009156E6" w:rsidP="007F6440">
      <w:pPr>
        <w:pStyle w:val="CodeBlock1"/>
        <w:ind w:left="576"/>
      </w:pPr>
      <w:r w:rsidRPr="007F6440">
        <w:t>env.DependsOn([Component('A',requires=REQ.CONFFILE|REQ.DEFAULT)])</w:t>
      </w:r>
    </w:p>
    <w:p w:rsidR="009156E6" w:rsidRPr="007F6440" w:rsidRDefault="009156E6" w:rsidP="007F6440">
      <w:pPr>
        <w:pStyle w:val="CodeBlock1"/>
        <w:ind w:left="576"/>
      </w:pPr>
      <w:r w:rsidRPr="007F6440">
        <w:t>data=env.subst("${DEPENDS.A.CONFFILE}")</w:t>
      </w:r>
    </w:p>
    <w:p w:rsidR="009156E6" w:rsidRPr="007F6440" w:rsidRDefault="009156E6" w:rsidP="007F6440">
      <w:pPr>
        <w:ind w:left="288"/>
      </w:pPr>
      <w:r w:rsidRPr="007F6440">
        <w:t>Or maybe you want to map this in a less private space.</w:t>
      </w:r>
    </w:p>
    <w:p w:rsidR="009156E6" w:rsidRPr="007F6440" w:rsidRDefault="009156E6" w:rsidP="007F6440">
      <w:pPr>
        <w:pStyle w:val="CodeBlock1"/>
        <w:ind w:left="576"/>
      </w:pPr>
      <w:r w:rsidRPr="007F6440">
        <w:t>env.DependsOn([Component('A',requires=REQ.CONFFILE(public=True)|</w:t>
      </w:r>
      <w:r>
        <w:t xml:space="preserve"> </w:t>
      </w:r>
      <w:r w:rsidRPr="007F6440">
        <w:t>REQ.DEFAULT)])</w:t>
      </w:r>
    </w:p>
    <w:p w:rsidR="009156E6" w:rsidRPr="007F6440" w:rsidRDefault="009156E6" w:rsidP="007F6440">
      <w:pPr>
        <w:pStyle w:val="CodeBlock1"/>
        <w:ind w:left="576"/>
      </w:pPr>
      <w:r w:rsidRPr="007F6440">
        <w:t>data=env.subst("${CONFFILE}")</w:t>
      </w:r>
    </w:p>
    <w:p w:rsidR="009156E6" w:rsidRDefault="009156E6" w:rsidP="007F6440">
      <w:r>
        <w:t>I need to depend only on the headers of another component</w:t>
      </w:r>
    </w:p>
    <w:p w:rsidR="009156E6" w:rsidRPr="007F6440" w:rsidRDefault="009156E6" w:rsidP="007F6440">
      <w:pPr>
        <w:pStyle w:val="CodeBlock1"/>
      </w:pPr>
      <w:r w:rsidRPr="007F6440">
        <w:t>env.DependsOn([Component('A',requires=REQ.</w:t>
      </w:r>
      <w:r>
        <w:t>HEADERS)</w:t>
      </w:r>
      <w:r w:rsidRPr="007F6440">
        <w:t>])</w:t>
      </w:r>
    </w:p>
    <w:p w:rsidR="009156E6" w:rsidRDefault="009156E6" w:rsidP="00A42B53">
      <w:r>
        <w:t>I only want the defaults</w:t>
      </w:r>
    </w:p>
    <w:p w:rsidR="009156E6" w:rsidRDefault="009156E6" w:rsidP="00856AB2">
      <w:pPr>
        <w:pStyle w:val="CodeBlock1"/>
      </w:pPr>
      <w:r w:rsidRPr="007F6440">
        <w:t>env.DependsOn([Component('A',requires=REQ.</w:t>
      </w:r>
      <w:r>
        <w:t>DEFAULTS)</w:t>
      </w:r>
      <w:r w:rsidRPr="007F6440">
        <w:t>])</w:t>
      </w:r>
      <w:r>
        <w:t xml:space="preserve"> #or</w:t>
      </w:r>
    </w:p>
    <w:p w:rsidR="009156E6" w:rsidRPr="007F6440" w:rsidRDefault="009156E6" w:rsidP="00856AB2">
      <w:pPr>
        <w:pStyle w:val="CodeBlock1"/>
      </w:pPr>
      <w:r>
        <w:t>env.DependsOn([Component('A')</w:t>
      </w:r>
      <w:r w:rsidRPr="007F6440">
        <w:t>])</w:t>
      </w:r>
    </w:p>
    <w:p w:rsidR="009156E6" w:rsidRDefault="009156E6" w:rsidP="00A42B53">
      <w:r>
        <w:t>I want to depend on A but it use is hidden in my component.</w:t>
      </w:r>
    </w:p>
    <w:p w:rsidR="009156E6" w:rsidRDefault="009156E6" w:rsidP="0087093D">
      <w:pPr>
        <w:pStyle w:val="CodeBlock1"/>
      </w:pPr>
      <w:r w:rsidRPr="007F6440">
        <w:t>env.DependsOn([Component('A',requires=REQ.</w:t>
      </w:r>
      <w:r>
        <w:t>DEFAULTS(internal=True))</w:t>
      </w:r>
      <w:r w:rsidRPr="007F6440">
        <w:t>])</w:t>
      </w:r>
    </w:p>
    <w:p w:rsidR="009156E6" w:rsidRDefault="009156E6" w:rsidP="000D1CE2">
      <w:pPr>
        <w:sectPr w:rsidR="009156E6" w:rsidSect="000D1CE2">
          <w:type w:val="continuous"/>
          <w:pgSz w:w="12240" w:h="15840"/>
          <w:pgMar w:top="1440" w:right="1440" w:bottom="1440" w:left="1440" w:header="720" w:footer="720" w:gutter="0"/>
          <w:cols w:space="720"/>
          <w:docGrid w:linePitch="360"/>
        </w:sectPr>
      </w:pPr>
    </w:p>
    <w:p w:rsidR="006E51E3" w:rsidRDefault="006E51E3"/>
    <w:sectPr w:rsidR="006E5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43CCC"/>
    <w:multiLevelType w:val="hybridMultilevel"/>
    <w:tmpl w:val="22DE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D377E9"/>
    <w:multiLevelType w:val="hybridMultilevel"/>
    <w:tmpl w:val="A7607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ABE4456"/>
    <w:multiLevelType w:val="hybridMultilevel"/>
    <w:tmpl w:val="8FFC205C"/>
    <w:lvl w:ilvl="0" w:tplc="AC9C48E4">
      <w:start w:val="1"/>
      <w:numFmt w:val="bullet"/>
      <w:lvlText w:val="•"/>
      <w:lvlJc w:val="left"/>
      <w:pPr>
        <w:tabs>
          <w:tab w:val="num" w:pos="720"/>
        </w:tabs>
        <w:ind w:left="720" w:hanging="360"/>
      </w:pPr>
      <w:rPr>
        <w:rFonts w:ascii="Times New Roman" w:hAnsi="Times New Roman" w:hint="default"/>
      </w:rPr>
    </w:lvl>
    <w:lvl w:ilvl="1" w:tplc="C0CCCC36" w:tentative="1">
      <w:start w:val="1"/>
      <w:numFmt w:val="bullet"/>
      <w:lvlText w:val="•"/>
      <w:lvlJc w:val="left"/>
      <w:pPr>
        <w:tabs>
          <w:tab w:val="num" w:pos="1440"/>
        </w:tabs>
        <w:ind w:left="1440" w:hanging="360"/>
      </w:pPr>
      <w:rPr>
        <w:rFonts w:ascii="Times New Roman" w:hAnsi="Times New Roman" w:hint="default"/>
      </w:rPr>
    </w:lvl>
    <w:lvl w:ilvl="2" w:tplc="E5A8E1BA" w:tentative="1">
      <w:start w:val="1"/>
      <w:numFmt w:val="bullet"/>
      <w:lvlText w:val="•"/>
      <w:lvlJc w:val="left"/>
      <w:pPr>
        <w:tabs>
          <w:tab w:val="num" w:pos="2160"/>
        </w:tabs>
        <w:ind w:left="2160" w:hanging="360"/>
      </w:pPr>
      <w:rPr>
        <w:rFonts w:ascii="Times New Roman" w:hAnsi="Times New Roman" w:hint="default"/>
      </w:rPr>
    </w:lvl>
    <w:lvl w:ilvl="3" w:tplc="49C8CE78" w:tentative="1">
      <w:start w:val="1"/>
      <w:numFmt w:val="bullet"/>
      <w:lvlText w:val="•"/>
      <w:lvlJc w:val="left"/>
      <w:pPr>
        <w:tabs>
          <w:tab w:val="num" w:pos="2880"/>
        </w:tabs>
        <w:ind w:left="2880" w:hanging="360"/>
      </w:pPr>
      <w:rPr>
        <w:rFonts w:ascii="Times New Roman" w:hAnsi="Times New Roman" w:hint="default"/>
      </w:rPr>
    </w:lvl>
    <w:lvl w:ilvl="4" w:tplc="53764402" w:tentative="1">
      <w:start w:val="1"/>
      <w:numFmt w:val="bullet"/>
      <w:lvlText w:val="•"/>
      <w:lvlJc w:val="left"/>
      <w:pPr>
        <w:tabs>
          <w:tab w:val="num" w:pos="3600"/>
        </w:tabs>
        <w:ind w:left="3600" w:hanging="360"/>
      </w:pPr>
      <w:rPr>
        <w:rFonts w:ascii="Times New Roman" w:hAnsi="Times New Roman" w:hint="default"/>
      </w:rPr>
    </w:lvl>
    <w:lvl w:ilvl="5" w:tplc="4BE6058C" w:tentative="1">
      <w:start w:val="1"/>
      <w:numFmt w:val="bullet"/>
      <w:lvlText w:val="•"/>
      <w:lvlJc w:val="left"/>
      <w:pPr>
        <w:tabs>
          <w:tab w:val="num" w:pos="4320"/>
        </w:tabs>
        <w:ind w:left="4320" w:hanging="360"/>
      </w:pPr>
      <w:rPr>
        <w:rFonts w:ascii="Times New Roman" w:hAnsi="Times New Roman" w:hint="default"/>
      </w:rPr>
    </w:lvl>
    <w:lvl w:ilvl="6" w:tplc="22125EFA" w:tentative="1">
      <w:start w:val="1"/>
      <w:numFmt w:val="bullet"/>
      <w:lvlText w:val="•"/>
      <w:lvlJc w:val="left"/>
      <w:pPr>
        <w:tabs>
          <w:tab w:val="num" w:pos="5040"/>
        </w:tabs>
        <w:ind w:left="5040" w:hanging="360"/>
      </w:pPr>
      <w:rPr>
        <w:rFonts w:ascii="Times New Roman" w:hAnsi="Times New Roman" w:hint="default"/>
      </w:rPr>
    </w:lvl>
    <w:lvl w:ilvl="7" w:tplc="338E3240" w:tentative="1">
      <w:start w:val="1"/>
      <w:numFmt w:val="bullet"/>
      <w:lvlText w:val="•"/>
      <w:lvlJc w:val="left"/>
      <w:pPr>
        <w:tabs>
          <w:tab w:val="num" w:pos="5760"/>
        </w:tabs>
        <w:ind w:left="5760" w:hanging="360"/>
      </w:pPr>
      <w:rPr>
        <w:rFonts w:ascii="Times New Roman" w:hAnsi="Times New Roman" w:hint="default"/>
      </w:rPr>
    </w:lvl>
    <w:lvl w:ilvl="8" w:tplc="0AACB57C"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D1A"/>
    <w:rsid w:val="000032F5"/>
    <w:rsid w:val="00165B8A"/>
    <w:rsid w:val="004533D2"/>
    <w:rsid w:val="006E51E3"/>
    <w:rsid w:val="008B5654"/>
    <w:rsid w:val="009022AE"/>
    <w:rsid w:val="009156E6"/>
    <w:rsid w:val="00F2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26D1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26D1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6D1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26D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26D1A"/>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F26D1A"/>
    <w:pPr>
      <w:ind w:left="720"/>
      <w:contextualSpacing/>
    </w:pPr>
  </w:style>
  <w:style w:type="paragraph" w:customStyle="1" w:styleId="CodeBlock1">
    <w:name w:val="Code Block1"/>
    <w:basedOn w:val="Normal"/>
    <w:uiPriority w:val="99"/>
    <w:qFormat/>
    <w:rsid w:val="00F26D1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26D1A"/>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26D1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26D1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26D1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6D1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26D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26D1A"/>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F26D1A"/>
    <w:pPr>
      <w:ind w:left="720"/>
      <w:contextualSpacing/>
    </w:pPr>
  </w:style>
  <w:style w:type="paragraph" w:customStyle="1" w:styleId="CodeBlock1">
    <w:name w:val="Code Block1"/>
    <w:basedOn w:val="Normal"/>
    <w:uiPriority w:val="99"/>
    <w:qFormat/>
    <w:rsid w:val="00F26D1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26D1A"/>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26D1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2012-07-30T21:02:00Z</dcterms:created>
  <dcterms:modified xsi:type="dcterms:W3CDTF">2013-04-17T23:18:00Z</dcterms:modified>
</cp:coreProperties>
</file>