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49E" w:rsidRDefault="0059584C">
      <w:pPr>
        <w:pStyle w:val="Heading1"/>
      </w:pPr>
      <w:bookmarkStart w:id="0" w:name="module-4---missing-data"/>
      <w:r>
        <w:t>Module 4 - Missing Data</w:t>
      </w:r>
      <w:bookmarkEnd w:id="0"/>
    </w:p>
    <w:p w:rsidR="001E749E" w:rsidRDefault="0059584C">
      <w:pPr>
        <w:pStyle w:val="Heading2"/>
      </w:pPr>
      <w:bookmarkStart w:id="1" w:name="cooper-sarah"/>
      <w:r>
        <w:t>Cooper, Sarah</w:t>
      </w:r>
      <w:bookmarkEnd w:id="1"/>
    </w:p>
    <w:p w:rsidR="001E749E" w:rsidRDefault="0059584C">
      <w:pPr>
        <w:pStyle w:val="SourceCode"/>
      </w:pPr>
      <w:r>
        <w:rPr>
          <w:rStyle w:val="KeywordTok"/>
        </w:rPr>
        <w:t>library</w:t>
      </w:r>
      <w:r>
        <w:rPr>
          <w:rStyle w:val="NormalTok"/>
        </w:rPr>
        <w:t>(tidyverse)</w:t>
      </w:r>
    </w:p>
    <w:p w:rsidR="001E749E" w:rsidRDefault="0059584C">
      <w:pPr>
        <w:pStyle w:val="SourceCode"/>
      </w:pPr>
      <w:proofErr w:type="gramStart"/>
      <w:r>
        <w:rPr>
          <w:rStyle w:val="KeywordTok"/>
        </w:rPr>
        <w:t>library</w:t>
      </w:r>
      <w:r>
        <w:rPr>
          <w:rStyle w:val="NormalTok"/>
        </w:rPr>
        <w:t>(</w:t>
      </w:r>
      <w:proofErr w:type="gramEnd"/>
      <w:r>
        <w:rPr>
          <w:rStyle w:val="NormalTok"/>
        </w:rPr>
        <w:t>VIM)</w:t>
      </w:r>
    </w:p>
    <w:p w:rsidR="001E749E" w:rsidRDefault="0059584C">
      <w:pPr>
        <w:pStyle w:val="SourceCode"/>
      </w:pPr>
      <w:proofErr w:type="gramStart"/>
      <w:r>
        <w:rPr>
          <w:rStyle w:val="KeywordTok"/>
        </w:rPr>
        <w:t>library</w:t>
      </w:r>
      <w:r>
        <w:rPr>
          <w:rStyle w:val="NormalTok"/>
        </w:rPr>
        <w:t>(</w:t>
      </w:r>
      <w:proofErr w:type="gramEnd"/>
      <w:r>
        <w:rPr>
          <w:rStyle w:val="NormalTok"/>
        </w:rPr>
        <w:t>mice)</w:t>
      </w:r>
    </w:p>
    <w:p w:rsidR="001E749E" w:rsidRDefault="0059584C">
      <w:pPr>
        <w:pStyle w:val="SourceCode"/>
      </w:pPr>
      <w:proofErr w:type="spellStart"/>
      <w:r>
        <w:rPr>
          <w:rStyle w:val="NormalTok"/>
        </w:rPr>
        <w:t>class_grades</w:t>
      </w:r>
      <w:proofErr w:type="spellEnd"/>
      <w:r>
        <w:rPr>
          <w:rStyle w:val="NormalTok"/>
        </w:rPr>
        <w:t xml:space="preserve"> &lt;-</w:t>
      </w:r>
      <w:r>
        <w:rPr>
          <w:rStyle w:val="StringTok"/>
        </w:rPr>
        <w:t xml:space="preserve"> </w:t>
      </w:r>
      <w:proofErr w:type="spellStart"/>
      <w:r>
        <w:rPr>
          <w:rStyle w:val="KeywordTok"/>
        </w:rPr>
        <w:t>read_</w:t>
      </w:r>
      <w:proofErr w:type="gramStart"/>
      <w:r>
        <w:rPr>
          <w:rStyle w:val="KeywordTok"/>
        </w:rPr>
        <w:t>csv</w:t>
      </w:r>
      <w:proofErr w:type="spellEnd"/>
      <w:r>
        <w:rPr>
          <w:rStyle w:val="NormalTok"/>
        </w:rPr>
        <w:t>(</w:t>
      </w:r>
      <w:proofErr w:type="gramEnd"/>
      <w:r>
        <w:rPr>
          <w:rStyle w:val="StringTok"/>
        </w:rPr>
        <w:t>"C:/Users/Sarah/Downloads/class-grades.csv"</w:t>
      </w:r>
      <w:r>
        <w:rPr>
          <w:rStyle w:val="NormalTok"/>
        </w:rPr>
        <w:t>)</w:t>
      </w:r>
    </w:p>
    <w:p w:rsidR="001E749E" w:rsidRDefault="0059584C">
      <w:pPr>
        <w:pStyle w:val="SourceCode"/>
      </w:pPr>
      <w:proofErr w:type="gramStart"/>
      <w:r>
        <w:rPr>
          <w:rStyle w:val="NormalTok"/>
        </w:rPr>
        <w:t>grades</w:t>
      </w:r>
      <w:proofErr w:type="gramEnd"/>
      <w:r>
        <w:rPr>
          <w:rStyle w:val="NormalTok"/>
        </w:rPr>
        <w:t xml:space="preserve"> &lt;-</w:t>
      </w:r>
      <w:r>
        <w:rPr>
          <w:rStyle w:val="StringTok"/>
        </w:rPr>
        <w:t xml:space="preserve"> </w:t>
      </w:r>
      <w:proofErr w:type="spellStart"/>
      <w:r>
        <w:rPr>
          <w:rStyle w:val="NormalTok"/>
        </w:rPr>
        <w:t>class_grades</w:t>
      </w:r>
      <w:proofErr w:type="spellEnd"/>
    </w:p>
    <w:p w:rsidR="001E749E" w:rsidRDefault="0059584C">
      <w:pPr>
        <w:pStyle w:val="Heading2"/>
      </w:pPr>
      <w:bookmarkStart w:id="2" w:name="task-1"/>
      <w:r>
        <w:t>Task 1</w:t>
      </w:r>
      <w:bookmarkEnd w:id="2"/>
    </w:p>
    <w:p w:rsidR="001E749E" w:rsidRDefault="0059584C">
      <w:pPr>
        <w:pStyle w:val="FirstParagraph"/>
      </w:pPr>
      <w:r>
        <w:rPr>
          <w:i/>
        </w:rPr>
        <w:t>There are 11 variables denoted with an “NA” in the headers of Tutorial, Midterm, TakeHome, and Final.</w:t>
      </w:r>
    </w:p>
    <w:p w:rsidR="001E749E" w:rsidRDefault="0059584C">
      <w:pPr>
        <w:pStyle w:val="Heading2"/>
      </w:pPr>
      <w:bookmarkStart w:id="3" w:name="task-2"/>
      <w:r>
        <w:t>Task 2</w:t>
      </w:r>
      <w:bookmarkEnd w:id="3"/>
    </w:p>
    <w:p w:rsidR="001E749E" w:rsidRDefault="0059584C">
      <w:pPr>
        <w:pStyle w:val="SourceCode"/>
      </w:pPr>
      <w:r>
        <w:rPr>
          <w:rStyle w:val="NormalTok"/>
        </w:rPr>
        <w:t>vim_plot =</w:t>
      </w:r>
      <w:r>
        <w:rPr>
          <w:rStyle w:val="StringTok"/>
        </w:rPr>
        <w:t xml:space="preserve"> </w:t>
      </w:r>
      <w:r>
        <w:rPr>
          <w:rStyle w:val="KeywordTok"/>
        </w:rPr>
        <w:t>aggr</w:t>
      </w:r>
      <w:r>
        <w:rPr>
          <w:rStyle w:val="NormalTok"/>
        </w:rPr>
        <w:t xml:space="preserve">(grades, </w:t>
      </w:r>
      <w:r>
        <w:rPr>
          <w:rStyle w:val="DataTypeTok"/>
        </w:rPr>
        <w:t>numbers =</w:t>
      </w:r>
      <w:r>
        <w:rPr>
          <w:rStyle w:val="NormalTok"/>
        </w:rPr>
        <w:t xml:space="preserve"> </w:t>
      </w:r>
      <w:r>
        <w:rPr>
          <w:rStyle w:val="OtherTok"/>
        </w:rPr>
        <w:t>TRUE</w:t>
      </w:r>
      <w:r>
        <w:rPr>
          <w:rStyle w:val="NormalTok"/>
        </w:rPr>
        <w:t xml:space="preserve">, </w:t>
      </w:r>
      <w:r>
        <w:rPr>
          <w:rStyle w:val="DataTypeTok"/>
        </w:rPr>
        <w:t>prop =</w:t>
      </w:r>
      <w:r>
        <w:rPr>
          <w:rStyle w:val="NormalTok"/>
        </w:rPr>
        <w:t xml:space="preserve"> </w:t>
      </w:r>
      <w:r>
        <w:rPr>
          <w:rStyle w:val="KeywordTok"/>
        </w:rPr>
        <w:t>c</w:t>
      </w:r>
      <w:r>
        <w:rPr>
          <w:rStyle w:val="NormalTok"/>
        </w:rPr>
        <w:t>(</w:t>
      </w:r>
      <w:r>
        <w:rPr>
          <w:rStyle w:val="OtherTok"/>
        </w:rPr>
        <w:t>TRUE</w:t>
      </w:r>
      <w:r>
        <w:rPr>
          <w:rStyle w:val="NormalTok"/>
        </w:rPr>
        <w:t xml:space="preserve">, </w:t>
      </w:r>
      <w:r>
        <w:rPr>
          <w:rStyle w:val="OtherTok"/>
        </w:rPr>
        <w:t>FALSE</w:t>
      </w:r>
      <w:r>
        <w:rPr>
          <w:rStyle w:val="NormalTok"/>
        </w:rPr>
        <w:t>),</w:t>
      </w:r>
      <w:r>
        <w:rPr>
          <w:rStyle w:val="DataTypeTok"/>
        </w:rPr>
        <w:t>cex.axis=</w:t>
      </w:r>
      <w:r>
        <w:rPr>
          <w:rStyle w:val="NormalTok"/>
        </w:rPr>
        <w:t>.</w:t>
      </w:r>
      <w:r>
        <w:rPr>
          <w:rStyle w:val="DecValTok"/>
        </w:rPr>
        <w:t>9</w:t>
      </w:r>
      <w:r>
        <w:rPr>
          <w:rStyle w:val="NormalTok"/>
        </w:rPr>
        <w:t>)</w:t>
      </w:r>
    </w:p>
    <w:p w:rsidR="00D53A0F" w:rsidRDefault="0059584C">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4---Missing-Data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1E749E" w:rsidRDefault="0059584C">
      <w:pPr>
        <w:pStyle w:val="FirstParagraph"/>
      </w:pPr>
      <w:r>
        <w:rPr>
          <w:i/>
        </w:rPr>
        <w:t>There is minimal systematic missingness present in this dataset. Only one student is missing both Midterm and TakeHome.</w:t>
      </w:r>
    </w:p>
    <w:p w:rsidR="001E749E" w:rsidRDefault="0059584C">
      <w:pPr>
        <w:pStyle w:val="Heading2"/>
      </w:pPr>
      <w:bookmarkStart w:id="4" w:name="task-3"/>
      <w:r>
        <w:lastRenderedPageBreak/>
        <w:t>Task 3</w:t>
      </w:r>
      <w:bookmarkEnd w:id="4"/>
    </w:p>
    <w:p w:rsidR="001E749E" w:rsidRDefault="0059584C">
      <w:pPr>
        <w:pStyle w:val="SourceCode"/>
      </w:pPr>
      <w:r>
        <w:rPr>
          <w:rStyle w:val="NormalTok"/>
        </w:rPr>
        <w:t>RowWiseDeletion =</w:t>
      </w:r>
      <w:r>
        <w:rPr>
          <w:rStyle w:val="StringTok"/>
        </w:rPr>
        <w:t xml:space="preserve"> </w:t>
      </w:r>
      <w:r>
        <w:rPr>
          <w:rStyle w:val="NormalTok"/>
        </w:rPr>
        <w:t xml:space="preserve">grades </w:t>
      </w:r>
      <w:r>
        <w:rPr>
          <w:rStyle w:val="OperatorTok"/>
        </w:rPr>
        <w:t>%&gt;%</w:t>
      </w:r>
      <w:r>
        <w:rPr>
          <w:rStyle w:val="StringTok"/>
        </w:rPr>
        <w:t xml:space="preserve"> </w:t>
      </w:r>
      <w:r>
        <w:rPr>
          <w:rStyle w:val="KeywordTok"/>
        </w:rPr>
        <w:t>drop_na</w:t>
      </w:r>
      <w:r>
        <w:rPr>
          <w:rStyle w:val="NormalTok"/>
        </w:rPr>
        <w:t>(Midterm)</w:t>
      </w:r>
    </w:p>
    <w:p w:rsidR="001E749E" w:rsidRDefault="0059584C">
      <w:pPr>
        <w:pStyle w:val="FirstParagraph"/>
      </w:pPr>
      <w:r>
        <w:rPr>
          <w:i/>
        </w:rPr>
        <w:t>The new dataset now contains 96 rows.</w:t>
      </w:r>
    </w:p>
    <w:p w:rsidR="001E749E" w:rsidRDefault="0059584C">
      <w:pPr>
        <w:pStyle w:val="Heading2"/>
      </w:pPr>
      <w:bookmarkStart w:id="5" w:name="task-4"/>
      <w:r>
        <w:t>Task 4</w:t>
      </w:r>
      <w:bookmarkEnd w:id="5"/>
    </w:p>
    <w:p w:rsidR="001E749E" w:rsidRDefault="0059584C">
      <w:pPr>
        <w:pStyle w:val="SourceCode"/>
      </w:pPr>
      <w:r>
        <w:rPr>
          <w:rStyle w:val="NormalTok"/>
        </w:rPr>
        <w:t>ColumnWiseDeletion =</w:t>
      </w:r>
      <w:r>
        <w:rPr>
          <w:rStyle w:val="StringTok"/>
        </w:rPr>
        <w:t xml:space="preserve"> </w:t>
      </w:r>
      <w:r>
        <w:rPr>
          <w:rStyle w:val="NormalTok"/>
        </w:rPr>
        <w:t xml:space="preserve">grades </w:t>
      </w:r>
      <w:r>
        <w:rPr>
          <w:rStyle w:val="OperatorTok"/>
        </w:rPr>
        <w:t>%&gt;%</w:t>
      </w:r>
      <w:r>
        <w:rPr>
          <w:rStyle w:val="StringTok"/>
        </w:rPr>
        <w:t xml:space="preserve"> </w:t>
      </w:r>
      <w:r>
        <w:rPr>
          <w:rStyle w:val="KeywordTok"/>
        </w:rPr>
        <w:t>select</w:t>
      </w:r>
      <w:r>
        <w:rPr>
          <w:rStyle w:val="NormalTok"/>
        </w:rPr>
        <w:t>(</w:t>
      </w:r>
      <w:r>
        <w:rPr>
          <w:rStyle w:val="OperatorTok"/>
        </w:rPr>
        <w:t>-</w:t>
      </w:r>
      <w:r>
        <w:rPr>
          <w:rStyle w:val="NormalTok"/>
        </w:rPr>
        <w:t>Final)</w:t>
      </w:r>
    </w:p>
    <w:p w:rsidR="001E749E" w:rsidRDefault="0059584C">
      <w:pPr>
        <w:pStyle w:val="FirstParagraph"/>
      </w:pPr>
      <w:r>
        <w:rPr>
          <w:i/>
        </w:rPr>
        <w:t>The new dataset now contains 5 columns.</w:t>
      </w:r>
    </w:p>
    <w:p w:rsidR="001E749E" w:rsidRDefault="0059584C">
      <w:pPr>
        <w:pStyle w:val="Heading2"/>
      </w:pPr>
      <w:bookmarkStart w:id="6" w:name="task-5"/>
      <w:r>
        <w:t>Task 5</w:t>
      </w:r>
      <w:bookmarkEnd w:id="6"/>
    </w:p>
    <w:p w:rsidR="001E749E" w:rsidRDefault="0059584C">
      <w:pPr>
        <w:pStyle w:val="FirstParagraph"/>
      </w:pPr>
      <w:r>
        <w:rPr>
          <w:i/>
        </w:rPr>
        <w:t>I think the row-wise deletion method for this dataset is more applicable. Since the column-wise method deletes the variable that the dataset was hoping to predict (Final) I would suggest foregoing thi</w:t>
      </w:r>
      <w:r>
        <w:rPr>
          <w:i/>
        </w:rPr>
        <w:t>s method and using row-wise instead.</w:t>
      </w:r>
    </w:p>
    <w:p w:rsidR="001E749E" w:rsidRDefault="0059584C">
      <w:pPr>
        <w:pStyle w:val="Heading2"/>
      </w:pPr>
      <w:bookmarkStart w:id="7" w:name="task-6"/>
      <w:r>
        <w:t>Task 6</w:t>
      </w:r>
      <w:bookmarkEnd w:id="7"/>
    </w:p>
    <w:p w:rsidR="001E749E" w:rsidRDefault="0059584C">
      <w:pPr>
        <w:pStyle w:val="SourceCode"/>
      </w:pPr>
      <w:r>
        <w:rPr>
          <w:rStyle w:val="NormalTok"/>
        </w:rPr>
        <w:t>grades_imp =</w:t>
      </w:r>
      <w:r>
        <w:rPr>
          <w:rStyle w:val="StringTok"/>
        </w:rPr>
        <w:t xml:space="preserve"> </w:t>
      </w:r>
      <w:r>
        <w:rPr>
          <w:rStyle w:val="KeywordTok"/>
        </w:rPr>
        <w:t>mice</w:t>
      </w:r>
      <w:r>
        <w:rPr>
          <w:rStyle w:val="NormalTok"/>
        </w:rPr>
        <w:t xml:space="preserve">(grades, </w:t>
      </w:r>
      <w:r>
        <w:rPr>
          <w:rStyle w:val="DataTypeTok"/>
        </w:rPr>
        <w:t>m=</w:t>
      </w:r>
      <w:r>
        <w:rPr>
          <w:rStyle w:val="DecValTok"/>
        </w:rPr>
        <w:t>1</w:t>
      </w:r>
      <w:r>
        <w:rPr>
          <w:rStyle w:val="NormalTok"/>
        </w:rPr>
        <w:t xml:space="preserve">, </w:t>
      </w:r>
      <w:r>
        <w:rPr>
          <w:rStyle w:val="DataTypeTok"/>
        </w:rPr>
        <w:t>method =</w:t>
      </w:r>
      <w:r>
        <w:rPr>
          <w:rStyle w:val="NormalTok"/>
        </w:rPr>
        <w:t xml:space="preserve"> </w:t>
      </w:r>
      <w:r>
        <w:rPr>
          <w:rStyle w:val="StringTok"/>
        </w:rPr>
        <w:t>"pmm"</w:t>
      </w:r>
      <w:r>
        <w:rPr>
          <w:rStyle w:val="NormalTok"/>
        </w:rPr>
        <w:t xml:space="preserve">, </w:t>
      </w:r>
      <w:r>
        <w:rPr>
          <w:rStyle w:val="DataTypeTok"/>
        </w:rPr>
        <w:t>seed =</w:t>
      </w:r>
      <w:r>
        <w:rPr>
          <w:rStyle w:val="NormalTok"/>
        </w:rPr>
        <w:t xml:space="preserve"> </w:t>
      </w:r>
      <w:r>
        <w:rPr>
          <w:rStyle w:val="DecValTok"/>
        </w:rPr>
        <w:t>12345</w:t>
      </w:r>
      <w:r>
        <w:rPr>
          <w:rStyle w:val="NormalTok"/>
        </w:rPr>
        <w:t>)</w:t>
      </w:r>
    </w:p>
    <w:p w:rsidR="001E749E" w:rsidRDefault="0059584C">
      <w:pPr>
        <w:pStyle w:val="SourceCode"/>
      </w:pPr>
      <w:proofErr w:type="gramStart"/>
      <w:r>
        <w:rPr>
          <w:rStyle w:val="KeywordTok"/>
        </w:rPr>
        <w:t>summary</w:t>
      </w:r>
      <w:r>
        <w:rPr>
          <w:rStyle w:val="NormalTok"/>
        </w:rPr>
        <w:t>(</w:t>
      </w:r>
      <w:proofErr w:type="spellStart"/>
      <w:proofErr w:type="gramEnd"/>
      <w:r>
        <w:rPr>
          <w:rStyle w:val="NormalTok"/>
        </w:rPr>
        <w:t>grades_imp</w:t>
      </w:r>
      <w:proofErr w:type="spellEnd"/>
      <w:r>
        <w:rPr>
          <w:rStyle w:val="NormalTok"/>
        </w:rPr>
        <w:t>)</w:t>
      </w:r>
    </w:p>
    <w:p w:rsidR="001E749E" w:rsidRDefault="0059584C">
      <w:pPr>
        <w:pStyle w:val="SourceCode"/>
      </w:pPr>
      <w:proofErr w:type="spellStart"/>
      <w:proofErr w:type="gramStart"/>
      <w:r>
        <w:rPr>
          <w:rStyle w:val="KeywordTok"/>
        </w:rPr>
        <w:t>densityplot</w:t>
      </w:r>
      <w:proofErr w:type="spellEnd"/>
      <w:r>
        <w:rPr>
          <w:rStyle w:val="NormalTok"/>
        </w:rPr>
        <w:t>(</w:t>
      </w:r>
      <w:proofErr w:type="spellStart"/>
      <w:proofErr w:type="gramEnd"/>
      <w:r>
        <w:rPr>
          <w:rStyle w:val="NormalTok"/>
        </w:rPr>
        <w:t>grades_imp</w:t>
      </w:r>
      <w:proofErr w:type="spellEnd"/>
      <w:r>
        <w:rPr>
          <w:rStyle w:val="NormalTok"/>
        </w:rPr>
        <w:t>)</w:t>
      </w:r>
    </w:p>
    <w:p w:rsidR="001E749E" w:rsidRDefault="0059584C">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d-4---Missing-Data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1E749E" w:rsidRDefault="0059584C">
      <w:pPr>
        <w:pStyle w:val="SourceCode"/>
      </w:pPr>
      <w:r>
        <w:rPr>
          <w:rStyle w:val="NormalTok"/>
        </w:rPr>
        <w:t>grades_complete =</w:t>
      </w:r>
      <w:r>
        <w:rPr>
          <w:rStyle w:val="StringTok"/>
        </w:rPr>
        <w:t xml:space="preserve"> </w:t>
      </w:r>
      <w:r>
        <w:rPr>
          <w:rStyle w:val="KeywordTok"/>
        </w:rPr>
        <w:t>complete</w:t>
      </w:r>
      <w:r>
        <w:rPr>
          <w:rStyle w:val="NormalTok"/>
        </w:rPr>
        <w:t>(grades_imp)</w:t>
      </w:r>
      <w:r>
        <w:br/>
      </w:r>
      <w:r>
        <w:rPr>
          <w:rStyle w:val="KeywordTok"/>
        </w:rPr>
        <w:t>summary</w:t>
      </w:r>
      <w:r>
        <w:rPr>
          <w:rStyle w:val="NormalTok"/>
        </w:rPr>
        <w:t>(grades_complete)</w:t>
      </w:r>
    </w:p>
    <w:p w:rsidR="001E749E" w:rsidRDefault="0059584C">
      <w:pPr>
        <w:pStyle w:val="SourceCode"/>
      </w:pPr>
      <w:r>
        <w:rPr>
          <w:rStyle w:val="VerbatimChar"/>
        </w:rPr>
        <w:lastRenderedPageBreak/>
        <w:t xml:space="preserve">##      Prefix        Assignment        Tutorial         Midterm      </w:t>
      </w:r>
      <w:r>
        <w:br/>
      </w:r>
      <w:r>
        <w:rPr>
          <w:rStyle w:val="VerbatimChar"/>
        </w:rPr>
        <w:t xml:space="preserve">##  Min.   :4.000   Min.   : 28.14   Min.   : 34.09   Min.   : 28.12  </w:t>
      </w:r>
      <w:r>
        <w:br/>
      </w:r>
      <w:r>
        <w:rPr>
          <w:rStyle w:val="VerbatimChar"/>
        </w:rPr>
        <w:t xml:space="preserve">##  1st Qu.:7.000   1st Qu.: 80.88   1st Qu.: 84.69   1st Qu.: 52.50  </w:t>
      </w:r>
      <w:r>
        <w:br/>
      </w:r>
      <w:r>
        <w:rPr>
          <w:rStyle w:val="VerbatimChar"/>
        </w:rPr>
        <w:t xml:space="preserve">##  Median :8.000   Median : 89.94   Median : 93.10   Median : 69.38  </w:t>
      </w:r>
      <w:r>
        <w:br/>
      </w:r>
      <w:r>
        <w:rPr>
          <w:rStyle w:val="VerbatimChar"/>
        </w:rPr>
        <w:t xml:space="preserve">##  Mean   :7.313   Mean   : 85.49   Mean  </w:t>
      </w:r>
      <w:r>
        <w:rPr>
          <w:rStyle w:val="VerbatimChar"/>
        </w:rPr>
        <w:t xml:space="preserve"> : 89.76   Mean   : 67.80  </w:t>
      </w:r>
      <w:r>
        <w:br/>
      </w:r>
      <w:r>
        <w:rPr>
          <w:rStyle w:val="VerbatimChar"/>
        </w:rPr>
        <w:t xml:space="preserve">##  3rd Qu.:8.000   3rd Qu.: 95.00   3rd Qu.:100.55   3rd Qu.: 81.88  </w:t>
      </w:r>
      <w:r>
        <w:br/>
      </w:r>
      <w:r>
        <w:rPr>
          <w:rStyle w:val="VerbatimChar"/>
        </w:rPr>
        <w:t xml:space="preserve">##  Max.   :8.000   Max.   :100.83   Max.   :112.58   Max.   :110.00  </w:t>
      </w:r>
      <w:r>
        <w:br/>
      </w:r>
      <w:r>
        <w:rPr>
          <w:rStyle w:val="VerbatimChar"/>
        </w:rPr>
        <w:t xml:space="preserve">##     TakeHome          Final       </w:t>
      </w:r>
      <w:r>
        <w:br/>
      </w:r>
      <w:r>
        <w:rPr>
          <w:rStyle w:val="VerbatimChar"/>
        </w:rPr>
        <w:t xml:space="preserve">##  Min.   : 16.91   Min.   : 28.06  </w:t>
      </w:r>
      <w:r>
        <w:br/>
      </w:r>
      <w:r>
        <w:rPr>
          <w:rStyle w:val="VerbatimChar"/>
        </w:rPr>
        <w:t>##  1st Qu</w:t>
      </w:r>
      <w:r>
        <w:rPr>
          <w:rStyle w:val="VerbatimChar"/>
        </w:rPr>
        <w:t xml:space="preserve">.: 67.96   1st Qu.: 52.09  </w:t>
      </w:r>
      <w:r>
        <w:br/>
      </w:r>
      <w:r>
        <w:rPr>
          <w:rStyle w:val="VerbatimChar"/>
        </w:rPr>
        <w:t xml:space="preserve">##  Median : 87.96   Median : 65.56  </w:t>
      </w:r>
      <w:r>
        <w:br/>
      </w:r>
      <w:r>
        <w:rPr>
          <w:rStyle w:val="VerbatimChar"/>
        </w:rPr>
        <w:t xml:space="preserve">##  Mean   : 80.54   Mean   : 67.81  </w:t>
      </w:r>
      <w:r>
        <w:br/>
      </w:r>
      <w:r>
        <w:rPr>
          <w:rStyle w:val="VerbatimChar"/>
        </w:rPr>
        <w:t xml:space="preserve">##  3rd Qu.: 98.42   3rd Qu.: 83.19  </w:t>
      </w:r>
      <w:r>
        <w:br/>
      </w:r>
      <w:r>
        <w:rPr>
          <w:rStyle w:val="VerbatimChar"/>
        </w:rPr>
        <w:t>##  Max.   :108.89   Max.   :108.89</w:t>
      </w:r>
    </w:p>
    <w:p w:rsidR="001E749E" w:rsidRDefault="0059584C">
      <w:pPr>
        <w:pStyle w:val="Heading2"/>
      </w:pPr>
      <w:bookmarkStart w:id="8" w:name="task-7"/>
      <w:r>
        <w:t>Task 7</w:t>
      </w:r>
      <w:bookmarkEnd w:id="8"/>
    </w:p>
    <w:p w:rsidR="001E749E" w:rsidRDefault="0059584C">
      <w:pPr>
        <w:pStyle w:val="FirstParagraph"/>
      </w:pPr>
      <w:r>
        <w:rPr>
          <w:i/>
        </w:rPr>
        <w:t>Issues can be encountered when attempting to deal with missing data. By</w:t>
      </w:r>
      <w:r>
        <w:rPr>
          <w:i/>
        </w:rPr>
        <w:t xml:space="preserve"> using the row-wise or column-wise deletion method we could potentially be tossing valuable data by trying to rid of invaluable data. It could funnel our results perhaps making the dataset findings less than reliable. By imputating, you have a much better </w:t>
      </w:r>
      <w:r>
        <w:rPr>
          <w:i/>
        </w:rPr>
        <w:t>chance of obtaining a result that is more representative. Taking the mean of the information you do have to fill in the information that you don’t is far preferred. I think there is a smaller risk factor in this approach.</w:t>
      </w:r>
      <w:bookmarkStart w:id="9" w:name="_GoBack"/>
      <w:bookmarkEnd w:id="9"/>
    </w:p>
    <w:sectPr w:rsidR="001E749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584C" w:rsidRDefault="0059584C">
      <w:pPr>
        <w:spacing w:after="0"/>
      </w:pPr>
      <w:r>
        <w:separator/>
      </w:r>
    </w:p>
  </w:endnote>
  <w:endnote w:type="continuationSeparator" w:id="0">
    <w:p w:rsidR="0059584C" w:rsidRDefault="005958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584C" w:rsidRDefault="0059584C">
      <w:r>
        <w:separator/>
      </w:r>
    </w:p>
  </w:footnote>
  <w:footnote w:type="continuationSeparator" w:id="0">
    <w:p w:rsidR="0059584C" w:rsidRDefault="005958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AE401"/>
    <w:multiLevelType w:val="multilevel"/>
    <w:tmpl w:val="BBD6A1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E749E"/>
    <w:rsid w:val="004E29B3"/>
    <w:rsid w:val="00590D07"/>
    <w:rsid w:val="0059584C"/>
    <w:rsid w:val="00784D58"/>
    <w:rsid w:val="008D6863"/>
    <w:rsid w:val="00B86B75"/>
    <w:rsid w:val="00BC48D5"/>
    <w:rsid w:val="00C36279"/>
    <w:rsid w:val="00D53A0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D53A0F"/>
    <w:pPr>
      <w:spacing w:after="0"/>
    </w:pPr>
    <w:rPr>
      <w:rFonts w:ascii="Tahoma" w:hAnsi="Tahoma" w:cs="Tahoma"/>
      <w:sz w:val="16"/>
      <w:szCs w:val="16"/>
    </w:rPr>
  </w:style>
  <w:style w:type="character" w:customStyle="1" w:styleId="BalloonTextChar">
    <w:name w:val="Balloon Text Char"/>
    <w:basedOn w:val="DefaultParagraphFont"/>
    <w:link w:val="BalloonText"/>
    <w:rsid w:val="00D53A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D53A0F"/>
    <w:pPr>
      <w:spacing w:after="0"/>
    </w:pPr>
    <w:rPr>
      <w:rFonts w:ascii="Tahoma" w:hAnsi="Tahoma" w:cs="Tahoma"/>
      <w:sz w:val="16"/>
      <w:szCs w:val="16"/>
    </w:rPr>
  </w:style>
  <w:style w:type="character" w:customStyle="1" w:styleId="BalloonTextChar">
    <w:name w:val="Balloon Text Char"/>
    <w:basedOn w:val="DefaultParagraphFont"/>
    <w:link w:val="BalloonText"/>
    <w:rsid w:val="00D53A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2</cp:revision>
  <dcterms:created xsi:type="dcterms:W3CDTF">2020-02-12T16:32:00Z</dcterms:created>
  <dcterms:modified xsi:type="dcterms:W3CDTF">2020-02-12T16:32:00Z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