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D95076" w14:textId="537F2BD3" w:rsidR="003A7975" w:rsidRDefault="003A7975">
      <w:r>
        <w:t xml:space="preserve">Function is like a controller for a video game console. Every time you push a button or move the joystick it sends the input information to the console </w:t>
      </w:r>
      <w:r w:rsidR="0099546B">
        <w:t>and</w:t>
      </w:r>
      <w:r>
        <w:t xml:space="preserve"> make</w:t>
      </w:r>
      <w:r w:rsidR="0099546B">
        <w:t>s</w:t>
      </w:r>
      <w:r>
        <w:t xml:space="preserve"> the character or</w:t>
      </w:r>
      <w:r w:rsidR="00F2735E">
        <w:t xml:space="preserve"> object do some type of action. </w:t>
      </w:r>
      <w:r w:rsidR="00D15AE5">
        <w:t xml:space="preserve">In order to execute these functions, you need parameters and arguments. </w:t>
      </w:r>
      <w:r w:rsidR="005E5E26">
        <w:t xml:space="preserve">Parameter are after the names that define a function inside of a parenthesis and arguments are the values of the parameters which could be boolean or number values. Once you have these you can execute or invoke the function by referencing these parameters. Remember that Javascript returns undefined by default. </w:t>
      </w:r>
      <w:r w:rsidR="00F529C8">
        <w:t>Function are objects which means it is extremely easy to pass a function as a parameter into many other functions.</w:t>
      </w:r>
      <w:bookmarkStart w:id="0" w:name="_GoBack"/>
      <w:bookmarkEnd w:id="0"/>
    </w:p>
    <w:sectPr w:rsidR="003A7975" w:rsidSect="00E83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7C2"/>
    <w:rsid w:val="002107C2"/>
    <w:rsid w:val="00307C38"/>
    <w:rsid w:val="003A7975"/>
    <w:rsid w:val="005E5E26"/>
    <w:rsid w:val="0099546B"/>
    <w:rsid w:val="00D15AE5"/>
    <w:rsid w:val="00E83FA4"/>
    <w:rsid w:val="00F2735E"/>
    <w:rsid w:val="00F5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2C0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105</Words>
  <Characters>604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2018-09-02T19:56:00Z</dcterms:created>
  <dcterms:modified xsi:type="dcterms:W3CDTF">2018-09-02T22:31:00Z</dcterms:modified>
</cp:coreProperties>
</file>