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内容介绍</w:t>
      </w:r>
    </w:p>
    <w:p>
      <w:pPr>
        <w:pStyle w:val="3"/>
        <w:keepNext w:val="0"/>
        <w:keepLines w:val="0"/>
        <w:widowControl/>
        <w:suppressLineNumbers w:val="0"/>
      </w:pPr>
      <w:r>
        <w:t>本篇是系列文章的第</w:t>
      </w:r>
      <w:r>
        <w:rPr>
          <w:rFonts w:hint="eastAsia"/>
          <w:lang w:val="en-US" w:eastAsia="zh-CN"/>
        </w:rPr>
        <w:t>十</w:t>
      </w:r>
      <w:r>
        <w:t>篇，分享一下自己对</w:t>
      </w:r>
      <w:r>
        <w:rPr>
          <w:rFonts w:hint="eastAsia"/>
          <w:lang w:val="en-US" w:eastAsia="zh-CN"/>
        </w:rPr>
        <w:t>业务</w:t>
      </w:r>
      <w:r>
        <w:t>安全的理解。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业务</w:t>
      </w:r>
      <w:r>
        <w:rPr>
          <w:rStyle w:val="6"/>
          <w:b/>
        </w:rPr>
        <w:t>安全是什么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</w:t>
      </w:r>
      <w:r>
        <w:t>安全的</w:t>
      </w:r>
      <w:r>
        <w:rPr>
          <w:rFonts w:hint="eastAsia"/>
          <w:lang w:val="en-US" w:eastAsia="zh-CN"/>
        </w:rPr>
        <w:t>目的在于，让业务正常开展，持续提供</w:t>
      </w:r>
      <w:r>
        <w:rPr>
          <w:rFonts w:hint="eastAsia"/>
          <w:b/>
          <w:bCs/>
          <w:sz w:val="30"/>
          <w:szCs w:val="30"/>
          <w:lang w:val="en-US" w:eastAsia="zh-CN"/>
        </w:rPr>
        <w:t>预期</w:t>
      </w:r>
      <w:r>
        <w:rPr>
          <w:rFonts w:hint="eastAsia"/>
          <w:lang w:val="en-US" w:eastAsia="zh-CN"/>
        </w:rPr>
        <w:t>的服务。业务安全工作，是</w:t>
      </w:r>
      <w:r>
        <w:rPr>
          <w:rFonts w:hint="eastAsia"/>
          <w:b/>
          <w:bCs/>
          <w:sz w:val="30"/>
          <w:szCs w:val="30"/>
          <w:lang w:val="en-US" w:eastAsia="zh-CN"/>
        </w:rPr>
        <w:t>围绕着业务</w:t>
      </w:r>
      <w:r>
        <w:rPr>
          <w:rFonts w:hint="eastAsia"/>
          <w:lang w:val="en-US" w:eastAsia="zh-CN"/>
        </w:rPr>
        <w:t>构建一系列安全风控的制度、工作流、系统、工具、风控规则、运营体系。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业务安全不像应用安全/基础IT设施安全等安全方面具备普适性，它需要紧密围绕业务来构建。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业务不同，业务安全的措施也不同。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151630"/>
            <wp:effectExtent l="0" t="0" r="0" b="8890"/>
            <wp:docPr id="1" name="图片 1" descr="1457428866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574288667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上图是我在互联网找到的一个业务安全模型。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其中的密码找回，权限问题，跳步骤问题等等，这些我不认为是业务安全的问题，它的业务设计、功能设计等都是正常的，有问题的是应用安全问题，是代码实现有漏洞。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其中，业务安全问题应该是薅羊毛问题、爬虫问题、黑灰产问题、坏账问题、水军问题、刷单问题等。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代码实现的问题，责任在程序员。业务设计问题，责任不在程序员。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业务</w:t>
      </w:r>
      <w:r>
        <w:rPr>
          <w:rStyle w:val="6"/>
          <w:b/>
        </w:rPr>
        <w:t>安全需求来源与演变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所有企业本身就有业务安全的需求。业务安全并不是一个新的事务。业务安全只是一个新的词。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互联网之前，大部分行业都已经存在，其业务安全问题，在长时间的发展历程中，就已经得到了解决，比如风控。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随着互联网的发展，以及互联网对行业的业务形态的改变，传统的风控措施失效了，而且业务面临了新的，从未有过的业务安全问题。比如电商平台的刷单，在电商平台之前，刷单不会成为业务安全问题，刷单这个行为也不会出现。因为电商平台的出现，商家为了打造爆款，取得消费者信任，出现了刷单这个行为，而这个行为，破坏了电商平台的业务。消费者借鉴电商平台给出的销量数据，但是从平台的商家买到的是名不符实的产品。这样，电商平台受到的损害更大。商家收到钱了，不行商家可以在别的平台开一家新店，但是电商平台没法改头换面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传统风控失效的同时，恰逢网络安全行业的发展，网络安全里顺势提出了业务安全这个词。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而且网络安全，更懂互联网，也更懂技术，可以很好的解决这些从互联网而来的业务安全问题。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6"/>
          <w:rFonts w:hint="eastAsia"/>
          <w:b/>
          <w:lang w:val="en-US" w:eastAsia="zh-CN"/>
        </w:rPr>
        <w:t>业务</w:t>
      </w:r>
      <w:r>
        <w:rPr>
          <w:rStyle w:val="6"/>
          <w:b/>
        </w:rPr>
        <w:t>安全理念演变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没有通用的业务安全，也就没有通用的业务安全理念。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可能在具体行业里，有发展的比较成熟的具体行业的业务安全理念。笔者对这些不是很了解。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这里借原神与魔兽，聊一下游戏行业的业务安全问题。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魔兽世界因源代码泄露，导致魔兽私服的产生。其根源是数据信息安全方面的问题。但是魔兽私服，直接导致玩家流失，直接造成业务安全问题，修复数据安全问题无法解决这个业务安全问题。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原神私服，其本质并不是一个私服，只是一个抽卡模拟器。它没有后端的服务，无法实现正常原神的游戏功能。黑灰产人员，他卖的只是自己破解魔改之后的原神客户端而已，是一种对玩家的欺诈。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服问题，游戏公司的通用措施都是诉诸法律。可能会假装玩家去提醒玩家私服的资金安全性，游戏合法性，游戏体验性等问题。为什么说可能呢，因为提醒本身也是一种引流，可能导致未接触到这个信息的玩家，反而通过官方引流，去到了私服里去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机器人签到奖励问题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每个版本，原神都有微博签到奖励原石的活动。而且，米游社里，也有每日签到跟原石兑换的活动。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原石是抽卡资源。抽卡充值直接影响米哈游的营收。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但是初期其这两项活动，都没有做人机验证。所以导致有一次，微博的签到奖励发完了。正常玩家最后一天签到完成之后，普遍在微博反映，原石发完了，怎么回事，以前从没有发完过。其实就是被机器人刷了。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米游社的原石兑换也是如此，正常玩家在19：00都抢不到，秒没。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这些工作室在获得兑换码之后，会放到淘宝去卖。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社区水军抹黑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任何游戏，任何公司，都可能遭遇水军抹黑。遭遇舆情事件，品牌形象受损。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这种情况，如果发生在自己控制的社区中。是有可能，通过揭露水军身份，证明抹黑行为，反而实现舆论的翻身仗的。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通过注册社区的信息，可以关联到其游戏中的信息。比如其游玩时间，熟练度，等级，战力，充值金额，年龄，IP，同身份账户，游戏异常行为等等。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将这些信息，汇总整合，正面回应抹黑舆论，并指出其抹黑行为，能够打一个翻身仗。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社区设计，也可以设计成，社区用户的一些非敏感信息，能被其他用户通过主页看到，辅助用户对其身份及言论进行相关判断。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外挂作弊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不论是单机游戏还是MMO游戏，都会遇到外挂作弊问题，而且这个问题会永恒存在。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因为客户端是在用户本地电脑上的，可能被破解的。技术是在攻防之间不断进化的。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原神的游戏模式，是单机模式。外挂对其他玩家，跟自己业务模式的影响很小。所以它对外挂的处理措施就比较轻，通常都是封号了事。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但是MMO外挂的破坏性就非常大，游戏公司通常会联合警方直接捣毁外挂团伙。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技术上，要不断提高作弊难度，比如加壳，比如绑定反作弊引擎。还可以根据具体情况实现不同的反作弊手段。而且这些手段一定要是服务端判断的。比如梦幻西游的人机验证，比如CS的战绩作废等等。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账号买卖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正常的账号买卖不对业务造成影响。而且游戏公司也管不到这个，也没有法律管这个。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但是异常的账号买卖就对业务造成影响。异常账号一般是通过机器人练的资源，或内鬼生成的账号。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机器人问题跟前面的反作弊一样，内鬼问题则是办公安全方面的问题。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工作室问题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室是机器人的升级版。但是其危害比机器人其实大出了一个量级。因为机器人只造成零散的影响，但是工作室一定对整个游戏生态都造成非常大的影响。最明显的就是，机器人可以封账号，但是面对工作室，封帐号一点用都没有，需要构建更体系化的业务安全措施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业务</w:t>
      </w:r>
      <w:r>
        <w:rPr>
          <w:rStyle w:val="6"/>
          <w:b/>
        </w:rPr>
        <w:t>安全的建设落地</w:t>
      </w:r>
    </w:p>
    <w:p>
      <w:pPr>
        <w:pStyle w:val="3"/>
        <w:keepNext w:val="0"/>
        <w:keepLines w:val="0"/>
        <w:widowControl/>
        <w:suppressLineNumbers w:val="0"/>
      </w:pPr>
      <w:r>
        <w:t>步骤：</w:t>
      </w:r>
    </w:p>
    <w:p>
      <w:pPr>
        <w:pStyle w:val="3"/>
        <w:keepNext w:val="0"/>
        <w:keepLines w:val="0"/>
        <w:widowControl/>
        <w:suppressLineNumbers w:val="0"/>
      </w:pPr>
      <w:r>
        <w:t>应急跟需求：处理应急跟公司需求</w:t>
      </w:r>
    </w:p>
    <w:p>
      <w:pPr>
        <w:pStyle w:val="3"/>
        <w:keepNext w:val="0"/>
        <w:keepLines w:val="0"/>
        <w:widowControl/>
        <w:suppressLineNumbers w:val="0"/>
      </w:pPr>
      <w:r>
        <w:t>状态调研及评估：调研安全建设状态，评估建设完成度。</w:t>
      </w:r>
    </w:p>
    <w:p>
      <w:pPr>
        <w:pStyle w:val="3"/>
        <w:keepNext w:val="0"/>
        <w:keepLines w:val="0"/>
        <w:widowControl/>
        <w:suppressLineNumbers w:val="0"/>
      </w:pPr>
      <w:r>
        <w:t>决策工作内容：结合调研结果，结合公司整体的建设方案，来决定工作内容，内容顺序，落地方案。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根据优先级，去对具体业务做针对性的理解。理解其业务流程，功能设计，预期结果，再结合自身对互联网及黑灰产的认知，具体分析其业务安全是否存在问题。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</w:t>
      </w:r>
      <w:r>
        <w:t>安全方面的建设，</w:t>
      </w:r>
      <w:r>
        <w:rPr>
          <w:rFonts w:hint="eastAsia"/>
          <w:lang w:val="en-US" w:eastAsia="zh-CN"/>
        </w:rPr>
        <w:t>要紧密围绕着业务进行。然后分析出来的具体问题及实现措施，可能落到其他安全方面，也可能落到非安全领域。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业务安全非常考验人的思路及知识面。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业务</w:t>
      </w:r>
      <w:r>
        <w:rPr>
          <w:rStyle w:val="6"/>
          <w:b/>
        </w:rPr>
        <w:t>安全与其他安全方面的耦合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应用安全等方面出现问题，都会对业务造成影响</w:t>
      </w:r>
      <w:r>
        <w:t>。</w:t>
      </w:r>
      <w:r>
        <w:rPr>
          <w:rFonts w:hint="eastAsia"/>
          <w:lang w:val="en-US" w:eastAsia="zh-CN"/>
        </w:rPr>
        <w:t>业务出现问题了，其根源可能不是业务安全问题。存在业务安全问题，其他安全方面都很好，业务一定会出现问题。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总结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</w:t>
      </w:r>
      <w:r>
        <w:t>安全是</w:t>
      </w:r>
      <w:r>
        <w:rPr>
          <w:rFonts w:hint="eastAsia"/>
          <w:lang w:val="en-US" w:eastAsia="zh-CN"/>
        </w:rPr>
        <w:t>新的词，不是新的需求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业务安全问题的根源，在业务设计产品设计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业务安全没有通用方法论，是紧密围绕业务的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互联网时代的业务安全，可借鉴传统风控做互联网优化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业务安全非常考验思路跟知识广度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QA</w:t>
      </w:r>
    </w:p>
    <w:p>
      <w:pPr>
        <w:pStyle w:val="3"/>
        <w:keepNext w:val="0"/>
        <w:keepLines w:val="0"/>
        <w:widowControl/>
        <w:suppressLineNumbers w:val="0"/>
      </w:pPr>
      <w:r>
        <w:t>弟弟失业中，目前在上海，正在找工作。各位大佬如果对我感兴趣的话欢迎加我VX：qinbingjie1101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C3C881"/>
    <w:multiLevelType w:val="singleLevel"/>
    <w:tmpl w:val="A9C3C8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9B7C6B"/>
    <w:rsid w:val="03BC3E50"/>
    <w:rsid w:val="05507F0F"/>
    <w:rsid w:val="071D74C5"/>
    <w:rsid w:val="07FB290D"/>
    <w:rsid w:val="08044ADE"/>
    <w:rsid w:val="0AB12305"/>
    <w:rsid w:val="0CBF0D7C"/>
    <w:rsid w:val="0CD03C4C"/>
    <w:rsid w:val="0D305579"/>
    <w:rsid w:val="0D9C49BC"/>
    <w:rsid w:val="0E407A3D"/>
    <w:rsid w:val="124468CA"/>
    <w:rsid w:val="13EB640C"/>
    <w:rsid w:val="14432D7F"/>
    <w:rsid w:val="154B720C"/>
    <w:rsid w:val="15541F22"/>
    <w:rsid w:val="19E82E90"/>
    <w:rsid w:val="1A455B39"/>
    <w:rsid w:val="1AA9441A"/>
    <w:rsid w:val="1BC5537A"/>
    <w:rsid w:val="1E650DFA"/>
    <w:rsid w:val="20694217"/>
    <w:rsid w:val="21E726EE"/>
    <w:rsid w:val="227443D3"/>
    <w:rsid w:val="22857CBD"/>
    <w:rsid w:val="22CC2811"/>
    <w:rsid w:val="2313298A"/>
    <w:rsid w:val="237216AE"/>
    <w:rsid w:val="23903699"/>
    <w:rsid w:val="23C82B52"/>
    <w:rsid w:val="24C34B21"/>
    <w:rsid w:val="266877EA"/>
    <w:rsid w:val="28174CD6"/>
    <w:rsid w:val="283839A1"/>
    <w:rsid w:val="29323FCF"/>
    <w:rsid w:val="29482F12"/>
    <w:rsid w:val="2AC00058"/>
    <w:rsid w:val="2CD6261A"/>
    <w:rsid w:val="2CE326EF"/>
    <w:rsid w:val="2E3C3575"/>
    <w:rsid w:val="2F1D1281"/>
    <w:rsid w:val="2F81180C"/>
    <w:rsid w:val="30087A0D"/>
    <w:rsid w:val="33395255"/>
    <w:rsid w:val="346C366B"/>
    <w:rsid w:val="34F01976"/>
    <w:rsid w:val="34FB45CF"/>
    <w:rsid w:val="351C625F"/>
    <w:rsid w:val="35B511F0"/>
    <w:rsid w:val="38482EC7"/>
    <w:rsid w:val="3BDB4052"/>
    <w:rsid w:val="3C340332"/>
    <w:rsid w:val="400B3128"/>
    <w:rsid w:val="40207EBD"/>
    <w:rsid w:val="404B1089"/>
    <w:rsid w:val="40DF5211"/>
    <w:rsid w:val="41723D8B"/>
    <w:rsid w:val="4329524B"/>
    <w:rsid w:val="43D53B92"/>
    <w:rsid w:val="44586B88"/>
    <w:rsid w:val="44BE1DFB"/>
    <w:rsid w:val="45034960"/>
    <w:rsid w:val="4577303D"/>
    <w:rsid w:val="46EE63EF"/>
    <w:rsid w:val="496F29A9"/>
    <w:rsid w:val="4A0B5B7F"/>
    <w:rsid w:val="4A153942"/>
    <w:rsid w:val="4CD23F44"/>
    <w:rsid w:val="4D1A4185"/>
    <w:rsid w:val="4E1D66F7"/>
    <w:rsid w:val="50511F41"/>
    <w:rsid w:val="5092701E"/>
    <w:rsid w:val="518C7E71"/>
    <w:rsid w:val="51B64EEE"/>
    <w:rsid w:val="5200526F"/>
    <w:rsid w:val="529A5D9B"/>
    <w:rsid w:val="538C23AA"/>
    <w:rsid w:val="54F27B84"/>
    <w:rsid w:val="58D95D45"/>
    <w:rsid w:val="59AD3B5F"/>
    <w:rsid w:val="5B244695"/>
    <w:rsid w:val="5C4F0B22"/>
    <w:rsid w:val="5C7F7D8D"/>
    <w:rsid w:val="5D551FF8"/>
    <w:rsid w:val="5E336091"/>
    <w:rsid w:val="60743588"/>
    <w:rsid w:val="61070ABA"/>
    <w:rsid w:val="61527730"/>
    <w:rsid w:val="624D322B"/>
    <w:rsid w:val="645B6326"/>
    <w:rsid w:val="6494490D"/>
    <w:rsid w:val="682F08AB"/>
    <w:rsid w:val="69AE640E"/>
    <w:rsid w:val="6B4F727F"/>
    <w:rsid w:val="6B87197D"/>
    <w:rsid w:val="6C4935C3"/>
    <w:rsid w:val="6C5D2A91"/>
    <w:rsid w:val="6D506BBE"/>
    <w:rsid w:val="6FE1708D"/>
    <w:rsid w:val="70126F4F"/>
    <w:rsid w:val="71175551"/>
    <w:rsid w:val="728A5454"/>
    <w:rsid w:val="736E6F7E"/>
    <w:rsid w:val="74620891"/>
    <w:rsid w:val="76B039E7"/>
    <w:rsid w:val="773853D9"/>
    <w:rsid w:val="779D0AB0"/>
    <w:rsid w:val="77B04009"/>
    <w:rsid w:val="77FA651B"/>
    <w:rsid w:val="782642CC"/>
    <w:rsid w:val="78652C9A"/>
    <w:rsid w:val="78866ABF"/>
    <w:rsid w:val="793E452C"/>
    <w:rsid w:val="79BE1F5F"/>
    <w:rsid w:val="7A1563A6"/>
    <w:rsid w:val="7A6C06BC"/>
    <w:rsid w:val="7B7D473D"/>
    <w:rsid w:val="7BD61B65"/>
    <w:rsid w:val="7C1F175E"/>
    <w:rsid w:val="7FF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2702</Words>
  <Characters>2728</Characters>
  <Lines>0</Lines>
  <Paragraphs>0</Paragraphs>
  <TotalTime>56</TotalTime>
  <ScaleCrop>false</ScaleCrop>
  <LinksUpToDate>false</LinksUpToDate>
  <CharactersWithSpaces>2728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2023-07-04T01:22:00Z</dcterms:created>
  <dc:creator>qinnu</dc:creator>
  <cp:lastModifiedBy>bingjie</cp:lastModifiedBy>
  <dcterms:modified xsi:type="dcterms:W3CDTF">2023-07-05T03:47:07Z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1299B804C07D49A2B3B187A3795134CD_12</vt:lpwstr>
  </property>
</Properties>
</file>