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SDL/DevSecOps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两种理念都是针对系统/应用/产品的安全理念，是围绕着应用的生命周期各阶段展开的。并不是针对公司的安全体系建设理念。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各行业各公司对于信息安全，网络安全的核心关注点也有不同，如互联网行业，传统行业，高端科技行业，他们的核心资产跟关注点就不一样。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优先发现行业，公司面临的安全风险，梳理公司关注的核心资产，构建出人-资产-流程系统安全管理及技术体系。从各种理念中吸收，融合，发展出适合本公司的安全建设理念，划分出合适的优先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当方案决策之后，针对某产品/应用具体实施安全建设的时候，此时才适合应用SDL/DevSecOps 理念进行安全建设。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47140"/>
            <wp:effectExtent l="0" t="0" r="4445" b="2540"/>
            <wp:docPr id="3" name="图片 3" descr="20221205181028-0ae6560c-748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1205181028-0ae6560c-748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SDL，安全开发生命周期， 是微软提出并 于 2004 年正式应用的。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然后2006年，微软发布了基于SDL流程的第一个操作系统 Windows vista。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 是微软基于其本身情况而产生的安全理念，符合自身，但是不一定符合其他公司。因为微软的产品就是操作系统，其具有长周期性、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变更少等特点，所以产生了SDL的理念，不是DevSecOps理念。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SDL理念是由安全部门主导产品的生命周期，而不是由产品经理主导。安全在产品之初就在把控各节点的产品安全性，并且具有主导权，决定权。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只有这样才能真正落实SDL理念。安全的主导权是SDL的先天条件。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微软的安全部门获得这个条件的原因是，XP系统及之前系统的巨多的漏洞，对微软造成了极大极大的影响。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安全部门的主导权，跟业务产品的特点，决定了SDL在微软的形成发展，也决定了其他公司不一定有条件复刻微软的SDL体系。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</w:t>
      </w:r>
      <w:r>
        <w:rPr>
          <w:rFonts w:hint="eastAsia"/>
          <w:lang w:val="en-US" w:eastAsia="zh-CN"/>
        </w:rPr>
        <w:t>好多</w:t>
      </w:r>
      <w:r>
        <w:rPr>
          <w:rFonts w:hint="default"/>
          <w:lang w:val="en-US" w:eastAsia="zh-CN"/>
        </w:rPr>
        <w:t>其他公司在用SDL理念进行安全介入的时候，就产生水土不服的感觉，</w:t>
      </w:r>
      <w:r>
        <w:rPr>
          <w:rFonts w:hint="eastAsia"/>
          <w:lang w:val="en-US" w:eastAsia="zh-CN"/>
        </w:rPr>
        <w:t>感觉SDL不好落地，不容易施行。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后来，产品，技术本身等根本性的因素也发生了很多变化。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产品形态变化：传统系统，单机软件，到web系统到APP。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开发理念变化：瀑布模型，到敏捷模型，到devops模型。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开发技术栈变化：从混沌，到MVC，到微服务，到云原生。其技术栈本身也添加了很多安全理念。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运维技术栈变化：自动化，CICD的出现，云原生架构的出现。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这些变化导致，产品的安全修复成本，从最初的难以修复，变成了容易修复。修复难度在整个生命周期中是拉平的。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开发技术栈导致，SDL是从安全培训开始，在前期，威胁建模在理念中占据了很大的篇章。因为产品架构在后期修改的话，成本极其巨大。所以要通过威胁建模之后，设计出来安全的产品架构，才能进行下一步的实施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但是现在的开发及运维技术栈，其本身就自带了高可用，可扩展，安全性等等特性。如MVC框架，如K8S，其理念是不断更新的。更改架构的成本也在慢慢变低。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所以后来有公司提出了 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的应用安全理念。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5600" cy="2918460"/>
            <wp:effectExtent l="0" t="0" r="50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理念中，只要求安全尽早参与，并没有要求安全的主导权。没有侵占产品经理的权力。Devsecops也完全覆盖了SDL的内容，并有所改进，加入了自动化的理念，将安全融入到开发测试运维的自动化的流程中去。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SDL理念中，没有持续修改，持续运营，持续监控的内容，因为操作系统是一次性产品，本身就没有这些要求。新版本按SDL走一遍，旧系统可以直接放弃维护。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理念中，就有持续的概念。对于无法重构的已上线的产品，安全工作可以有持续的安全监控，安全测试等手段来提高产品的安全性。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有的行业SDL看起来也适合，比如游戏行业。但实际上还是有巨大差别的，一个是进程的主导权，一个是持续运营运维。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游戏的开发周期很长，跟系统类似，但是游戏的运营周期更长，系统可以直接放弃维护，但是游戏不能放弃维护。所以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理念也更适合游戏。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所以安全理念在实际公司中的应用，应该是跟产品现状紧密相关的。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应当根据公司产品，根据工作客观条件，来使用，甚至重新拼凑</w:t>
      </w:r>
      <w:bookmarkStart w:id="0" w:name="_GoBack"/>
      <w:bookmarkEnd w:id="0"/>
      <w:r>
        <w:rPr>
          <w:rFonts w:hint="eastAsia"/>
          <w:lang w:val="en-US" w:eastAsia="zh-CN"/>
        </w:rPr>
        <w:t>构建一个适合自己公司产品的应用安全实施内容，进而来落地应用安全体系建设。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523958"/>
    <w:rsid w:val="03C230FA"/>
    <w:rsid w:val="05D95918"/>
    <w:rsid w:val="083F0BF2"/>
    <w:rsid w:val="08F15F32"/>
    <w:rsid w:val="0A4E07C6"/>
    <w:rsid w:val="0C0D63B9"/>
    <w:rsid w:val="0E686F94"/>
    <w:rsid w:val="0EBB384D"/>
    <w:rsid w:val="105E0DB5"/>
    <w:rsid w:val="11A622AD"/>
    <w:rsid w:val="1253436C"/>
    <w:rsid w:val="132178EB"/>
    <w:rsid w:val="13FB0D12"/>
    <w:rsid w:val="14A93786"/>
    <w:rsid w:val="17B6724C"/>
    <w:rsid w:val="19375F25"/>
    <w:rsid w:val="1B494E30"/>
    <w:rsid w:val="1BD6378F"/>
    <w:rsid w:val="1BD63818"/>
    <w:rsid w:val="1C803FE1"/>
    <w:rsid w:val="201C373B"/>
    <w:rsid w:val="209337D1"/>
    <w:rsid w:val="21404CDE"/>
    <w:rsid w:val="240B2444"/>
    <w:rsid w:val="24CF1494"/>
    <w:rsid w:val="24FD5886"/>
    <w:rsid w:val="260C44CD"/>
    <w:rsid w:val="2AA70251"/>
    <w:rsid w:val="2ACE2200"/>
    <w:rsid w:val="2D0074C7"/>
    <w:rsid w:val="2D776148"/>
    <w:rsid w:val="2DE52565"/>
    <w:rsid w:val="2E6938D5"/>
    <w:rsid w:val="30504C42"/>
    <w:rsid w:val="314102CA"/>
    <w:rsid w:val="31964E2A"/>
    <w:rsid w:val="34017651"/>
    <w:rsid w:val="34117602"/>
    <w:rsid w:val="34F36D08"/>
    <w:rsid w:val="35EE200E"/>
    <w:rsid w:val="36416442"/>
    <w:rsid w:val="383E4D15"/>
    <w:rsid w:val="38E547D5"/>
    <w:rsid w:val="38EA180C"/>
    <w:rsid w:val="3A424585"/>
    <w:rsid w:val="3B0E317D"/>
    <w:rsid w:val="3B1F5CCF"/>
    <w:rsid w:val="3E110B6F"/>
    <w:rsid w:val="3EE410AD"/>
    <w:rsid w:val="40767603"/>
    <w:rsid w:val="424F02AC"/>
    <w:rsid w:val="42C31EC1"/>
    <w:rsid w:val="43D87048"/>
    <w:rsid w:val="44DC3A6B"/>
    <w:rsid w:val="457227F4"/>
    <w:rsid w:val="45FF5AA3"/>
    <w:rsid w:val="4CE54D31"/>
    <w:rsid w:val="4DBC3243"/>
    <w:rsid w:val="4E090986"/>
    <w:rsid w:val="52FF795F"/>
    <w:rsid w:val="534A6CFF"/>
    <w:rsid w:val="54EA39FD"/>
    <w:rsid w:val="554A598B"/>
    <w:rsid w:val="55EF220C"/>
    <w:rsid w:val="58F76517"/>
    <w:rsid w:val="593B4004"/>
    <w:rsid w:val="59E95037"/>
    <w:rsid w:val="5A6828B8"/>
    <w:rsid w:val="5A7A407E"/>
    <w:rsid w:val="5A885108"/>
    <w:rsid w:val="5AFE7DE5"/>
    <w:rsid w:val="5B70610D"/>
    <w:rsid w:val="5BC741F3"/>
    <w:rsid w:val="5C8207EE"/>
    <w:rsid w:val="5D45320E"/>
    <w:rsid w:val="5F171AC6"/>
    <w:rsid w:val="5F606661"/>
    <w:rsid w:val="60065292"/>
    <w:rsid w:val="601479AF"/>
    <w:rsid w:val="60EC336D"/>
    <w:rsid w:val="621D42E1"/>
    <w:rsid w:val="63517EE8"/>
    <w:rsid w:val="65176B02"/>
    <w:rsid w:val="685E4D32"/>
    <w:rsid w:val="69744D72"/>
    <w:rsid w:val="69FF522C"/>
    <w:rsid w:val="6A652063"/>
    <w:rsid w:val="6A674161"/>
    <w:rsid w:val="6AB26742"/>
    <w:rsid w:val="6B830DE2"/>
    <w:rsid w:val="6C3F6C5A"/>
    <w:rsid w:val="6D5F50A2"/>
    <w:rsid w:val="6F97459C"/>
    <w:rsid w:val="70447695"/>
    <w:rsid w:val="71266848"/>
    <w:rsid w:val="72B6607D"/>
    <w:rsid w:val="72E9207B"/>
    <w:rsid w:val="74D774D1"/>
    <w:rsid w:val="76492AD4"/>
    <w:rsid w:val="76D51CDF"/>
    <w:rsid w:val="798661F3"/>
    <w:rsid w:val="7A6E0F78"/>
    <w:rsid w:val="7A9E0CC7"/>
    <w:rsid w:val="7BA32932"/>
    <w:rsid w:val="7CEE5B2C"/>
    <w:rsid w:val="7D2E4E92"/>
    <w:rsid w:val="7E3D0F5A"/>
    <w:rsid w:val="7FB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1489</Words>
  <Characters>1628</Characters>
  <Lines>0</Lines>
  <Paragraphs>0</Paragraphs>
  <TotalTime>9</TotalTime>
  <ScaleCrop>false</ScaleCrop>
  <LinksUpToDate>false</LinksUpToDate>
  <CharactersWithSpaces>1637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2023-02-08T02:19:00Z</dcterms:created>
  <dc:creator>qbj</dc:creator>
  <cp:lastModifiedBy>bingjie</cp:lastModifiedBy>
  <dcterms:modified xsi:type="dcterms:W3CDTF">2023-04-09T07:16:31Z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2C425C9DC839448A8799F37B65F57074</vt:lpwstr>
  </property>
</Properties>
</file>