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7F0" w:rsidRDefault="003E47F0" w:rsidP="003E47F0">
      <w:pPr>
        <w:rPr>
          <w:rFonts w:ascii="Times New Roman" w:hAnsi="Times New Roman" w:cs="Times New Roman"/>
          <w:sz w:val="24"/>
          <w:szCs w:val="24"/>
        </w:rPr>
      </w:pPr>
    </w:p>
    <w:p w:rsidR="003E47F0" w:rsidRDefault="003E47F0" w:rsidP="003E47F0">
      <w:pPr>
        <w:rPr>
          <w:rFonts w:ascii="Times New Roman" w:hAnsi="Times New Roman" w:cs="Times New Roman"/>
          <w:sz w:val="24"/>
          <w:szCs w:val="24"/>
        </w:rPr>
      </w:pPr>
    </w:p>
    <w:p w:rsidR="003E47F0" w:rsidRDefault="003E47F0" w:rsidP="003E47F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Internet Exercise </w:t>
      </w:r>
    </w:p>
    <w:p w:rsidR="003E47F0" w:rsidRDefault="003E47F0" w:rsidP="003E47F0">
      <w:pPr>
        <w:spacing w:line="480" w:lineRule="auto"/>
        <w:jc w:val="center"/>
        <w:rPr>
          <w:rFonts w:ascii="Times New Roman" w:hAnsi="Times New Roman" w:cs="Times New Roman"/>
          <w:sz w:val="24"/>
          <w:szCs w:val="24"/>
        </w:rPr>
      </w:pPr>
      <w:r>
        <w:rPr>
          <w:rFonts w:ascii="Times New Roman" w:hAnsi="Times New Roman" w:cs="Times New Roman"/>
          <w:sz w:val="24"/>
          <w:szCs w:val="24"/>
        </w:rPr>
        <w:t>Mariam Aziz</w:t>
      </w:r>
    </w:p>
    <w:p w:rsidR="003E47F0" w:rsidRDefault="003E47F0" w:rsidP="003E47F0">
      <w:pPr>
        <w:spacing w:line="480" w:lineRule="auto"/>
        <w:jc w:val="center"/>
        <w:rPr>
          <w:rFonts w:ascii="Times New Roman" w:hAnsi="Times New Roman" w:cs="Times New Roman"/>
          <w:sz w:val="24"/>
          <w:szCs w:val="24"/>
        </w:rPr>
      </w:pPr>
      <w:r>
        <w:rPr>
          <w:rFonts w:ascii="Times New Roman" w:hAnsi="Times New Roman" w:cs="Times New Roman"/>
          <w:sz w:val="24"/>
          <w:szCs w:val="24"/>
        </w:rPr>
        <w:t>06/1/2012</w:t>
      </w:r>
    </w:p>
    <w:p w:rsidR="003E47F0" w:rsidRDefault="003E47F0" w:rsidP="003E47F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Mickeal</w:t>
      </w:r>
      <w:proofErr w:type="spellEnd"/>
      <w:r>
        <w:rPr>
          <w:rFonts w:ascii="Times New Roman" w:hAnsi="Times New Roman" w:cs="Times New Roman"/>
          <w:sz w:val="24"/>
          <w:szCs w:val="24"/>
        </w:rPr>
        <w:t xml:space="preserve"> Donald</w:t>
      </w:r>
    </w:p>
    <w:p w:rsidR="000D2B73" w:rsidRDefault="000D2B73"/>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p w:rsidR="003E47F0" w:rsidRDefault="003E47F0" w:rsidP="003E47F0">
      <w:pPr>
        <w:rPr>
          <w:rFonts w:eastAsiaTheme="minorEastAsia" w:cs="Times New Roman"/>
          <w:color w:val="000000"/>
          <w:sz w:val="24"/>
          <w:szCs w:val="24"/>
        </w:rPr>
      </w:pPr>
      <w:r w:rsidRPr="003E47F0">
        <w:rPr>
          <w:rFonts w:eastAsiaTheme="minorEastAsia" w:cs="Times New Roman"/>
          <w:color w:val="000000"/>
          <w:sz w:val="24"/>
          <w:szCs w:val="24"/>
        </w:rPr>
        <w:lastRenderedPageBreak/>
        <w:t>Problem recognition results when a consumer recognizes a difference of sufficient magnitude between what is perceived as the desired state of affairs and what is the actual state of affairs enough to arouse and activate the decision process. The actual state refers to the way in which a need is already being met and the desired sate is the way a person would like for the need to be satisfied.</w:t>
      </w:r>
    </w:p>
    <w:p w:rsidR="003E47F0" w:rsidRPr="003E47F0" w:rsidRDefault="003E47F0" w:rsidP="003E47F0">
      <w:pPr>
        <w:rPr>
          <w:rFonts w:eastAsiaTheme="minorEastAsia" w:cs="Times New Roman"/>
          <w:color w:val="000000"/>
          <w:sz w:val="24"/>
          <w:szCs w:val="24"/>
        </w:rPr>
      </w:pPr>
    </w:p>
    <w:p w:rsidR="003E47F0" w:rsidRDefault="003E47F0" w:rsidP="003E47F0">
      <w:pPr>
        <w:rPr>
          <w:rFonts w:eastAsiaTheme="minorEastAsia" w:cs="Times New Roman"/>
          <w:color w:val="000000"/>
          <w:sz w:val="24"/>
          <w:szCs w:val="24"/>
        </w:rPr>
      </w:pPr>
      <w:r w:rsidRPr="003E47F0">
        <w:rPr>
          <w:rFonts w:eastAsiaTheme="minorEastAsia" w:cs="Times New Roman"/>
          <w:color w:val="000000"/>
          <w:sz w:val="24"/>
          <w:szCs w:val="24"/>
        </w:rPr>
        <w:t>For example, consumer information processing and the motivation process are highly relevant here. Consumers must become aware of the problem or need through processing of information arising internally or externally. They then become motivated. Thus, the process of problem recognition means that the consumer becomes aroused and activated to engage in some purpos</w:t>
      </w:r>
      <w:r>
        <w:rPr>
          <w:rFonts w:eastAsiaTheme="minorEastAsia" w:cs="Times New Roman"/>
          <w:color w:val="000000"/>
          <w:sz w:val="24"/>
          <w:szCs w:val="24"/>
        </w:rPr>
        <w:t>eful purchase decision activity.</w:t>
      </w:r>
    </w:p>
    <w:p w:rsidR="003E47F0" w:rsidRDefault="003E47F0" w:rsidP="003E47F0">
      <w:pPr>
        <w:rPr>
          <w:rFonts w:eastAsiaTheme="minorEastAsia" w:cs="Times New Roman"/>
          <w:color w:val="000000"/>
          <w:sz w:val="24"/>
          <w:szCs w:val="24"/>
        </w:rPr>
      </w:pPr>
    </w:p>
    <w:p w:rsidR="003E47F0" w:rsidRPr="003E47F0" w:rsidRDefault="003E47F0">
      <w:pPr>
        <w:rPr>
          <w:rFonts w:eastAsiaTheme="minorEastAsia" w:cs="Times New Roman"/>
          <w:b/>
          <w:color w:val="000000"/>
          <w:sz w:val="24"/>
          <w:szCs w:val="24"/>
        </w:rPr>
      </w:pPr>
      <w:r w:rsidRPr="003E47F0">
        <w:rPr>
          <w:rFonts w:eastAsiaTheme="minorEastAsia" w:cs="Times New Roman"/>
          <w:b/>
          <w:color w:val="000000"/>
          <w:sz w:val="24"/>
          <w:szCs w:val="24"/>
        </w:rPr>
        <w:t>Insanity</w:t>
      </w:r>
    </w:p>
    <w:p w:rsidR="003E47F0" w:rsidRDefault="003E47F0">
      <w:pPr>
        <w:rPr>
          <w:rFonts w:eastAsiaTheme="minorEastAsia" w:cs="Times New Roman"/>
          <w:color w:val="000000"/>
          <w:sz w:val="24"/>
          <w:szCs w:val="24"/>
        </w:rPr>
      </w:pPr>
    </w:p>
    <w:p w:rsidR="003E47F0" w:rsidRPr="003E47F0" w:rsidRDefault="003E47F0">
      <w:pPr>
        <w:rPr>
          <w:rFonts w:eastAsiaTheme="minorEastAsia" w:cs="Times New Roman"/>
          <w:color w:val="000000"/>
          <w:sz w:val="24"/>
          <w:szCs w:val="24"/>
        </w:rPr>
      </w:pPr>
      <w:r>
        <w:rPr>
          <w:rFonts w:eastAsiaTheme="minorEastAsia" w:cs="Times New Roman"/>
          <w:color w:val="000000"/>
          <w:sz w:val="24"/>
          <w:szCs w:val="24"/>
        </w:rPr>
        <w:t>In the case of Insanity, The website demonstrates a problem that people have in losing weight and staying in shape.  The front page has bold letter of “I challenge you” and in 60 days you’ll be in great shape.  It is also followed by a motivational video with testimonials and depicts people’s stories and how they achieved their results.  This site gives the consumer enough information to process the problem and gives the motivation factor to have the consumer solve the problem. The ad arouses the consumer and engages them into changing themselves and their body</w:t>
      </w:r>
    </w:p>
    <w:p w:rsidR="003E47F0" w:rsidRDefault="003E47F0"/>
    <w:p w:rsidR="003E47F0" w:rsidRDefault="003E47F0"/>
    <w:p w:rsidR="003E47F0" w:rsidRDefault="003E47F0">
      <w:r>
        <w:rPr>
          <w:noProof/>
        </w:rPr>
        <w:drawing>
          <wp:inline distT="0" distB="0" distL="0" distR="0">
            <wp:extent cx="5473700" cy="2984500"/>
            <wp:effectExtent l="0" t="0" r="12700" b="12700"/>
            <wp:docPr id="1" name="Picture 1" descr="Macintosh HD:Users:shahinm:Desktop:Screen Shot 2012-06-02 at 5.1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hinm:Desktop:Screen Shot 2012-06-02 at 5.18.2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2984500"/>
                    </a:xfrm>
                    <a:prstGeom prst="rect">
                      <a:avLst/>
                    </a:prstGeom>
                    <a:noFill/>
                    <a:ln>
                      <a:noFill/>
                    </a:ln>
                  </pic:spPr>
                </pic:pic>
              </a:graphicData>
            </a:graphic>
          </wp:inline>
        </w:drawing>
      </w:r>
    </w:p>
    <w:p w:rsidR="003E47F0" w:rsidRDefault="003E47F0"/>
    <w:p w:rsidR="003E47F0" w:rsidRDefault="003E47F0"/>
    <w:p w:rsidR="003E47F0" w:rsidRDefault="003E47F0"/>
    <w:p w:rsidR="003E47F0" w:rsidRDefault="003E47F0"/>
    <w:p w:rsidR="003E47F0" w:rsidRDefault="003E47F0"/>
    <w:p w:rsidR="003E47F0" w:rsidRDefault="00F127E6">
      <w:r>
        <w:t>Hulu.com</w:t>
      </w:r>
    </w:p>
    <w:p w:rsidR="00F127E6" w:rsidRDefault="00F127E6"/>
    <w:p w:rsidR="00F127E6" w:rsidRDefault="00F127E6" w:rsidP="00F127E6">
      <w:pPr>
        <w:rPr>
          <w:rFonts w:ascii="Lucida Grande" w:eastAsia="Times New Roman" w:hAnsi="Lucida Grande" w:cs="Lucida Grande"/>
          <w:color w:val="333333"/>
          <w:sz w:val="18"/>
          <w:szCs w:val="18"/>
          <w:shd w:val="clear" w:color="auto" w:fill="FFFFFF"/>
        </w:rPr>
      </w:pPr>
      <w:proofErr w:type="spellStart"/>
      <w:r w:rsidRPr="00F127E6">
        <w:rPr>
          <w:rFonts w:ascii="Lucida Grande" w:eastAsia="Times New Roman" w:hAnsi="Lucida Grande" w:cs="Lucida Grande"/>
          <w:color w:val="333333"/>
          <w:sz w:val="18"/>
          <w:szCs w:val="18"/>
          <w:shd w:val="clear" w:color="auto" w:fill="FFFFFF"/>
        </w:rPr>
        <w:t>Hulu</w:t>
      </w:r>
      <w:proofErr w:type="spellEnd"/>
      <w:r w:rsidRPr="00F127E6">
        <w:rPr>
          <w:rFonts w:ascii="Lucida Grande" w:eastAsia="Times New Roman" w:hAnsi="Lucida Grande" w:cs="Lucida Grande"/>
          <w:color w:val="333333"/>
          <w:sz w:val="18"/>
          <w:szCs w:val="18"/>
          <w:shd w:val="clear" w:color="auto" w:fill="FFFFFF"/>
        </w:rPr>
        <w:t xml:space="preserve"> is an online video service that offers a selection of hit shows, clips, movies and more at Hulu.com, numerous destination sites online, and through our ad-supported subscription service, </w:t>
      </w:r>
      <w:proofErr w:type="spellStart"/>
      <w:r w:rsidRPr="00F127E6">
        <w:rPr>
          <w:rFonts w:ascii="Lucida Grande" w:eastAsia="Times New Roman" w:hAnsi="Lucida Grande" w:cs="Lucida Grande"/>
          <w:color w:val="333333"/>
          <w:sz w:val="18"/>
          <w:szCs w:val="18"/>
          <w:shd w:val="clear" w:color="auto" w:fill="FFFFFF"/>
        </w:rPr>
        <w:t>Hulu</w:t>
      </w:r>
      <w:proofErr w:type="spellEnd"/>
      <w:r w:rsidRPr="00F127E6">
        <w:rPr>
          <w:rFonts w:ascii="Lucida Grande" w:eastAsia="Times New Roman" w:hAnsi="Lucida Grande" w:cs="Lucida Grande"/>
          <w:color w:val="333333"/>
          <w:sz w:val="18"/>
          <w:szCs w:val="18"/>
          <w:shd w:val="clear" w:color="auto" w:fill="FFFFFF"/>
        </w:rPr>
        <w:t xml:space="preserve"> Plus. </w:t>
      </w:r>
      <w:proofErr w:type="spellStart"/>
      <w:proofErr w:type="gramStart"/>
      <w:r w:rsidRPr="00F127E6">
        <w:rPr>
          <w:rFonts w:ascii="Lucida Grande" w:eastAsia="Times New Roman" w:hAnsi="Lucida Grande" w:cs="Lucida Grande"/>
          <w:color w:val="333333"/>
          <w:sz w:val="18"/>
          <w:szCs w:val="18"/>
          <w:shd w:val="clear" w:color="auto" w:fill="FFFFFF"/>
        </w:rPr>
        <w:t>Hulu's</w:t>
      </w:r>
      <w:proofErr w:type="spellEnd"/>
      <w:r w:rsidRPr="00F127E6">
        <w:rPr>
          <w:rFonts w:ascii="Lucida Grande" w:eastAsia="Times New Roman" w:hAnsi="Lucida Grande" w:cs="Lucida Grande"/>
          <w:color w:val="333333"/>
          <w:sz w:val="18"/>
          <w:szCs w:val="18"/>
          <w:shd w:val="clear" w:color="auto" w:fill="FFFFFF"/>
        </w:rPr>
        <w:t xml:space="preserve"> selection of premium programming is provided by more than 350 content companies</w:t>
      </w:r>
      <w:proofErr w:type="gramEnd"/>
      <w:r w:rsidRPr="00F127E6">
        <w:rPr>
          <w:rFonts w:ascii="Lucida Grande" w:eastAsia="Times New Roman" w:hAnsi="Lucida Grande" w:cs="Lucida Grande"/>
          <w:color w:val="333333"/>
          <w:sz w:val="18"/>
          <w:szCs w:val="18"/>
          <w:shd w:val="clear" w:color="auto" w:fill="FFFFFF"/>
        </w:rPr>
        <w:t>. </w:t>
      </w:r>
    </w:p>
    <w:p w:rsidR="00F127E6" w:rsidRDefault="00F127E6" w:rsidP="00F127E6">
      <w:pPr>
        <w:rPr>
          <w:rFonts w:ascii="Lucida Grande" w:eastAsia="Times New Roman" w:hAnsi="Lucida Grande" w:cs="Lucida Grande"/>
          <w:color w:val="333333"/>
          <w:sz w:val="18"/>
          <w:szCs w:val="18"/>
          <w:shd w:val="clear" w:color="auto" w:fill="FFFFFF"/>
        </w:rPr>
      </w:pPr>
    </w:p>
    <w:p w:rsidR="00F127E6" w:rsidRPr="00F127E6" w:rsidRDefault="00F127E6" w:rsidP="00F127E6">
      <w:pPr>
        <w:rPr>
          <w:rFonts w:ascii="Times" w:eastAsia="Times New Roman" w:hAnsi="Times" w:cs="Times New Roman"/>
          <w:sz w:val="20"/>
          <w:szCs w:val="20"/>
        </w:rPr>
      </w:pPr>
      <w:proofErr w:type="spellStart"/>
      <w:r w:rsidRPr="00F127E6">
        <w:rPr>
          <w:rFonts w:ascii="Lucida Grande" w:eastAsia="Times New Roman" w:hAnsi="Lucida Grande" w:cs="Lucida Grande"/>
          <w:color w:val="333333"/>
          <w:sz w:val="18"/>
          <w:szCs w:val="18"/>
          <w:shd w:val="clear" w:color="auto" w:fill="FFFFFF"/>
        </w:rPr>
        <w:t>Hulu</w:t>
      </w:r>
      <w:proofErr w:type="spellEnd"/>
      <w:r w:rsidRPr="00F127E6">
        <w:rPr>
          <w:rFonts w:ascii="Lucida Grande" w:eastAsia="Times New Roman" w:hAnsi="Lucida Grande" w:cs="Lucida Grande"/>
          <w:color w:val="333333"/>
          <w:sz w:val="18"/>
          <w:szCs w:val="18"/>
          <w:shd w:val="clear" w:color="auto" w:fill="FFFFFF"/>
        </w:rPr>
        <w:t xml:space="preserve"> brings together a large selection of videos from over 350 content companies, including FOX, </w:t>
      </w:r>
      <w:proofErr w:type="spellStart"/>
      <w:r w:rsidRPr="00F127E6">
        <w:rPr>
          <w:rFonts w:ascii="Lucida Grande" w:eastAsia="Times New Roman" w:hAnsi="Lucida Grande" w:cs="Lucida Grande"/>
          <w:color w:val="333333"/>
          <w:sz w:val="18"/>
          <w:szCs w:val="18"/>
          <w:shd w:val="clear" w:color="auto" w:fill="FFFFFF"/>
        </w:rPr>
        <w:t>NBCUniversal</w:t>
      </w:r>
      <w:proofErr w:type="spellEnd"/>
      <w:r w:rsidRPr="00F127E6">
        <w:rPr>
          <w:rFonts w:ascii="Lucida Grande" w:eastAsia="Times New Roman" w:hAnsi="Lucida Grande" w:cs="Lucida Grande"/>
          <w:color w:val="333333"/>
          <w:sz w:val="18"/>
          <w:szCs w:val="18"/>
          <w:shd w:val="clear" w:color="auto" w:fill="FFFFFF"/>
        </w:rPr>
        <w:t xml:space="preserve">, ABC, The CW, Univision, Criterion, A&amp;E Networks, </w:t>
      </w:r>
      <w:proofErr w:type="spellStart"/>
      <w:r w:rsidRPr="00F127E6">
        <w:rPr>
          <w:rFonts w:ascii="Lucida Grande" w:eastAsia="Times New Roman" w:hAnsi="Lucida Grande" w:cs="Lucida Grande"/>
          <w:color w:val="333333"/>
          <w:sz w:val="18"/>
          <w:szCs w:val="18"/>
          <w:shd w:val="clear" w:color="auto" w:fill="FFFFFF"/>
        </w:rPr>
        <w:t>Lionsgate</w:t>
      </w:r>
      <w:proofErr w:type="spellEnd"/>
      <w:r w:rsidRPr="00F127E6">
        <w:rPr>
          <w:rFonts w:ascii="Lucida Grande" w:eastAsia="Times New Roman" w:hAnsi="Lucida Grande" w:cs="Lucida Grande"/>
          <w:color w:val="333333"/>
          <w:sz w:val="18"/>
          <w:szCs w:val="18"/>
          <w:shd w:val="clear" w:color="auto" w:fill="FFFFFF"/>
        </w:rPr>
        <w:t xml:space="preserve">, </w:t>
      </w:r>
      <w:proofErr w:type="spellStart"/>
      <w:r w:rsidRPr="00F127E6">
        <w:rPr>
          <w:rFonts w:ascii="Lucida Grande" w:eastAsia="Times New Roman" w:hAnsi="Lucida Grande" w:cs="Lucida Grande"/>
          <w:color w:val="333333"/>
          <w:sz w:val="18"/>
          <w:szCs w:val="18"/>
          <w:shd w:val="clear" w:color="auto" w:fill="FFFFFF"/>
        </w:rPr>
        <w:t>Endemol</w:t>
      </w:r>
      <w:proofErr w:type="spellEnd"/>
      <w:r w:rsidRPr="00F127E6">
        <w:rPr>
          <w:rFonts w:ascii="Lucida Grande" w:eastAsia="Times New Roman" w:hAnsi="Lucida Grande" w:cs="Lucida Grande"/>
          <w:color w:val="333333"/>
          <w:sz w:val="18"/>
          <w:szCs w:val="18"/>
          <w:shd w:val="clear" w:color="auto" w:fill="FFFFFF"/>
        </w:rPr>
        <w:t>, MGM, MTV Networks, Comedy Central, National Geographic, Digital Rights Group, Paramount, Sony Pictures, Warner Bros., TED and more.</w:t>
      </w:r>
      <w:r>
        <w:rPr>
          <w:rFonts w:ascii="Lucida Grande" w:eastAsia="Times New Roman" w:hAnsi="Lucida Grande" w:cs="Lucida Grande"/>
          <w:color w:val="333333"/>
          <w:sz w:val="18"/>
          <w:szCs w:val="18"/>
          <w:shd w:val="clear" w:color="auto" w:fill="FFFFFF"/>
        </w:rPr>
        <w:t xml:space="preserve"> (Hulu.com)</w:t>
      </w:r>
    </w:p>
    <w:p w:rsidR="00F127E6" w:rsidRDefault="00F127E6" w:rsidP="00F127E6">
      <w:pPr>
        <w:rPr>
          <w:rFonts w:ascii="Times" w:eastAsia="Times New Roman" w:hAnsi="Times" w:cs="Times New Roman"/>
          <w:sz w:val="20"/>
          <w:szCs w:val="20"/>
        </w:rPr>
      </w:pPr>
    </w:p>
    <w:p w:rsidR="00F127E6" w:rsidRPr="00F127E6" w:rsidRDefault="00F127E6" w:rsidP="00F127E6">
      <w:pPr>
        <w:rPr>
          <w:rFonts w:ascii="Times" w:eastAsia="Times New Roman" w:hAnsi="Times" w:cs="Times New Roman"/>
          <w:sz w:val="20"/>
          <w:szCs w:val="20"/>
        </w:rPr>
      </w:pPr>
    </w:p>
    <w:p w:rsidR="00F127E6" w:rsidRDefault="00F127E6">
      <w:r>
        <w:rPr>
          <w:noProof/>
        </w:rPr>
        <w:drawing>
          <wp:inline distT="0" distB="0" distL="0" distR="0">
            <wp:extent cx="5486400" cy="3073400"/>
            <wp:effectExtent l="0" t="0" r="0" b="0"/>
            <wp:docPr id="2" name="Picture 2" descr="Macintosh HD:Users:shahinm:Desktop:Screen Shot 2012-06-02 at 5.33.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hinm:Desktop:Screen Shot 2012-06-02 at 5.33.3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73400"/>
                    </a:xfrm>
                    <a:prstGeom prst="rect">
                      <a:avLst/>
                    </a:prstGeom>
                    <a:noFill/>
                    <a:ln>
                      <a:noFill/>
                    </a:ln>
                  </pic:spPr>
                </pic:pic>
              </a:graphicData>
            </a:graphic>
          </wp:inline>
        </w:drawing>
      </w:r>
    </w:p>
    <w:p w:rsidR="003E47F0" w:rsidRDefault="003E47F0"/>
    <w:p w:rsidR="003E47F0" w:rsidRDefault="003E47F0"/>
    <w:p w:rsidR="00F127E6" w:rsidRDefault="00F127E6">
      <w:r>
        <w:t xml:space="preserve">If you pay attention to the screenshot, there are actually three placements where the company triggers problem recognition. </w:t>
      </w:r>
      <w:proofErr w:type="spellStart"/>
      <w:r>
        <w:t>Hulu</w:t>
      </w:r>
      <w:proofErr w:type="spellEnd"/>
      <w:r>
        <w:t xml:space="preserve"> Plus, </w:t>
      </w:r>
      <w:proofErr w:type="spellStart"/>
      <w:r>
        <w:t>Hulu</w:t>
      </w:r>
      <w:proofErr w:type="spellEnd"/>
      <w:r>
        <w:t xml:space="preserve"> on Xbox Live, and </w:t>
      </w:r>
      <w:proofErr w:type="spellStart"/>
      <w:r>
        <w:t>Hulu</w:t>
      </w:r>
      <w:proofErr w:type="spellEnd"/>
      <w:r>
        <w:t xml:space="preserve"> Latino.  With the free version of </w:t>
      </w:r>
      <w:proofErr w:type="spellStart"/>
      <w:r>
        <w:t>hulu</w:t>
      </w:r>
      <w:proofErr w:type="spellEnd"/>
      <w:r>
        <w:t xml:space="preserve"> users cannot see all of their episodes and the ones that are current. </w:t>
      </w:r>
      <w:proofErr w:type="spellStart"/>
      <w:r>
        <w:t>Hulu</w:t>
      </w:r>
      <w:proofErr w:type="spellEnd"/>
      <w:r>
        <w:t xml:space="preserve"> solves this problem by offering </w:t>
      </w:r>
      <w:proofErr w:type="spellStart"/>
      <w:r>
        <w:t>Hulu</w:t>
      </w:r>
      <w:proofErr w:type="spellEnd"/>
      <w:r>
        <w:t xml:space="preserve"> Plus where you can watch all your TV shows with limited advertisements and anytime you would like from anywhere.  Moreover, for the </w:t>
      </w:r>
      <w:proofErr w:type="spellStart"/>
      <w:proofErr w:type="gramStart"/>
      <w:r>
        <w:t>latino</w:t>
      </w:r>
      <w:proofErr w:type="spellEnd"/>
      <w:proofErr w:type="gramEnd"/>
      <w:r>
        <w:t xml:space="preserve"> community </w:t>
      </w:r>
      <w:proofErr w:type="spellStart"/>
      <w:r>
        <w:t>Hulu</w:t>
      </w:r>
      <w:proofErr w:type="spellEnd"/>
      <w:r>
        <w:t xml:space="preserve"> has offered </w:t>
      </w:r>
      <w:proofErr w:type="spellStart"/>
      <w:r>
        <w:t>Hulu</w:t>
      </w:r>
      <w:proofErr w:type="spellEnd"/>
      <w:r>
        <w:t xml:space="preserve"> Latino where we can now watch our Spanish hits.  As </w:t>
      </w:r>
      <w:proofErr w:type="spellStart"/>
      <w:r>
        <w:t>Hulu</w:t>
      </w:r>
      <w:proofErr w:type="spellEnd"/>
      <w:r>
        <w:t xml:space="preserve"> gives you a snapshot of their services through their free version, this can motivate the user to solve the problem of watching their show by subscribing to </w:t>
      </w:r>
      <w:proofErr w:type="spellStart"/>
      <w:r>
        <w:t>h</w:t>
      </w:r>
      <w:bookmarkStart w:id="0" w:name="_GoBack"/>
      <w:bookmarkEnd w:id="0"/>
      <w:r>
        <w:t>ulu</w:t>
      </w:r>
      <w:proofErr w:type="spellEnd"/>
      <w:r>
        <w:t xml:space="preserve"> plus.</w:t>
      </w:r>
    </w:p>
    <w:sectPr w:rsidR="00F127E6" w:rsidSect="00E746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7F0"/>
    <w:rsid w:val="000D2B73"/>
    <w:rsid w:val="003E47F0"/>
    <w:rsid w:val="00E746A9"/>
    <w:rsid w:val="00F12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E5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F0"/>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7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7F0"/>
    <w:rPr>
      <w:rFonts w:ascii="Lucida Grande" w:eastAsiaTheme="minorHAnsi" w:hAnsi="Lucida Grande" w:cs="Lucida Grande"/>
      <w:sz w:val="18"/>
      <w:szCs w:val="18"/>
    </w:rPr>
  </w:style>
  <w:style w:type="paragraph" w:styleId="NormalWeb">
    <w:name w:val="Normal (Web)"/>
    <w:basedOn w:val="Normal"/>
    <w:uiPriority w:val="99"/>
    <w:semiHidden/>
    <w:unhideWhenUsed/>
    <w:rsid w:val="003E47F0"/>
    <w:pPr>
      <w:spacing w:before="100" w:beforeAutospacing="1" w:after="100" w:afterAutospacing="1"/>
    </w:pPr>
    <w:rPr>
      <w:rFonts w:ascii="Times" w:eastAsiaTheme="minorEastAsia" w:hAnsi="Times" w:cs="Times New Roman"/>
      <w:sz w:val="20"/>
      <w:szCs w:val="20"/>
    </w:rPr>
  </w:style>
  <w:style w:type="character" w:customStyle="1" w:styleId="apple-converted-space">
    <w:name w:val="apple-converted-space"/>
    <w:basedOn w:val="DefaultParagraphFont"/>
    <w:rsid w:val="003E47F0"/>
  </w:style>
  <w:style w:type="character" w:styleId="Hyperlink">
    <w:name w:val="Hyperlink"/>
    <w:basedOn w:val="DefaultParagraphFont"/>
    <w:uiPriority w:val="99"/>
    <w:semiHidden/>
    <w:unhideWhenUsed/>
    <w:rsid w:val="003E47F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F0"/>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7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7F0"/>
    <w:rPr>
      <w:rFonts w:ascii="Lucida Grande" w:eastAsiaTheme="minorHAnsi" w:hAnsi="Lucida Grande" w:cs="Lucida Grande"/>
      <w:sz w:val="18"/>
      <w:szCs w:val="18"/>
    </w:rPr>
  </w:style>
  <w:style w:type="paragraph" w:styleId="NormalWeb">
    <w:name w:val="Normal (Web)"/>
    <w:basedOn w:val="Normal"/>
    <w:uiPriority w:val="99"/>
    <w:semiHidden/>
    <w:unhideWhenUsed/>
    <w:rsid w:val="003E47F0"/>
    <w:pPr>
      <w:spacing w:before="100" w:beforeAutospacing="1" w:after="100" w:afterAutospacing="1"/>
    </w:pPr>
    <w:rPr>
      <w:rFonts w:ascii="Times" w:eastAsiaTheme="minorEastAsia" w:hAnsi="Times" w:cs="Times New Roman"/>
      <w:sz w:val="20"/>
      <w:szCs w:val="20"/>
    </w:rPr>
  </w:style>
  <w:style w:type="character" w:customStyle="1" w:styleId="apple-converted-space">
    <w:name w:val="apple-converted-space"/>
    <w:basedOn w:val="DefaultParagraphFont"/>
    <w:rsid w:val="003E47F0"/>
  </w:style>
  <w:style w:type="character" w:styleId="Hyperlink">
    <w:name w:val="Hyperlink"/>
    <w:basedOn w:val="DefaultParagraphFont"/>
    <w:uiPriority w:val="99"/>
    <w:semiHidden/>
    <w:unhideWhenUsed/>
    <w:rsid w:val="003E4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8088">
      <w:bodyDiv w:val="1"/>
      <w:marLeft w:val="0"/>
      <w:marRight w:val="0"/>
      <w:marTop w:val="0"/>
      <w:marBottom w:val="0"/>
      <w:divBdr>
        <w:top w:val="none" w:sz="0" w:space="0" w:color="auto"/>
        <w:left w:val="none" w:sz="0" w:space="0" w:color="auto"/>
        <w:bottom w:val="none" w:sz="0" w:space="0" w:color="auto"/>
        <w:right w:val="none" w:sz="0" w:space="0" w:color="auto"/>
      </w:divBdr>
    </w:div>
    <w:div w:id="1466386544">
      <w:bodyDiv w:val="1"/>
      <w:marLeft w:val="0"/>
      <w:marRight w:val="0"/>
      <w:marTop w:val="0"/>
      <w:marBottom w:val="0"/>
      <w:divBdr>
        <w:top w:val="none" w:sz="0" w:space="0" w:color="auto"/>
        <w:left w:val="none" w:sz="0" w:space="0" w:color="auto"/>
        <w:bottom w:val="none" w:sz="0" w:space="0" w:color="auto"/>
        <w:right w:val="none" w:sz="0" w:space="0" w:color="auto"/>
      </w:divBdr>
    </w:div>
    <w:div w:id="1871842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846DD-72FE-DF49-BAAA-6A973E26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422</Words>
  <Characters>2408</Characters>
  <Application>Microsoft Macintosh Word</Application>
  <DocSecurity>0</DocSecurity>
  <Lines>20</Lines>
  <Paragraphs>5</Paragraphs>
  <ScaleCrop>false</ScaleCrop>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1</cp:revision>
  <dcterms:created xsi:type="dcterms:W3CDTF">2012-06-03T00:19:00Z</dcterms:created>
  <dcterms:modified xsi:type="dcterms:W3CDTF">2012-06-03T00:39:00Z</dcterms:modified>
</cp:coreProperties>
</file>