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F6C" w:rsidRDefault="00D33F6C">
      <w:pPr>
        <w:spacing w:after="2000"/>
      </w:pPr>
    </w:p>
    <w:p w:rsidR="00D33F6C" w:rsidRDefault="00F778F8">
      <w:pPr>
        <w:spacing w:after="120"/>
        <w:jc w:val="center"/>
      </w:pPr>
      <w:r>
        <w:rPr>
          <w:b/>
          <w:bCs/>
          <w:color w:val="1A5276"/>
          <w:sz w:val="52"/>
          <w:szCs w:val="52"/>
        </w:rPr>
        <w:t>Редактор PDF Альт</w:t>
      </w:r>
    </w:p>
    <w:p w:rsidR="00D33F6C" w:rsidRDefault="00F778F8">
      <w:pPr>
        <w:pBdr>
          <w:bottom w:val="single" w:sz="8" w:space="4" w:color="2980B9"/>
        </w:pBdr>
        <w:spacing w:after="200"/>
        <w:jc w:val="center"/>
      </w:pPr>
      <w:r>
        <w:rPr>
          <w:color w:val="555555"/>
          <w:sz w:val="26"/>
          <w:szCs w:val="26"/>
        </w:rPr>
        <w:t>Руководство пользователя</w:t>
      </w:r>
    </w:p>
    <w:p w:rsidR="00D33F6C" w:rsidRDefault="00F778F8">
      <w:pPr>
        <w:spacing w:after="80"/>
        <w:jc w:val="center"/>
      </w:pPr>
      <w:r>
        <w:rPr>
          <w:i/>
          <w:iCs/>
          <w:color w:val="555555"/>
        </w:rPr>
        <w:t>Версия 0.831</w:t>
      </w:r>
    </w:p>
    <w:p w:rsidR="00D33F6C" w:rsidRDefault="00F778F8">
      <w:pPr>
        <w:jc w:val="center"/>
      </w:pPr>
      <w:r>
        <w:rPr>
          <w:color w:val="555555"/>
          <w:sz w:val="18"/>
          <w:szCs w:val="18"/>
        </w:rPr>
        <w:t xml:space="preserve">ОППО </w:t>
      </w:r>
      <w:proofErr w:type="spellStart"/>
      <w:r>
        <w:rPr>
          <w:color w:val="555555"/>
          <w:sz w:val="18"/>
          <w:szCs w:val="18"/>
        </w:rPr>
        <w:t>ГИСиСАПР</w:t>
      </w:r>
      <w:proofErr w:type="spellEnd"/>
      <w:r>
        <w:rPr>
          <w:color w:val="555555"/>
          <w:sz w:val="18"/>
          <w:szCs w:val="18"/>
        </w:rPr>
        <w:t xml:space="preserve"> · ПУ «</w:t>
      </w:r>
      <w:proofErr w:type="spellStart"/>
      <w:r>
        <w:rPr>
          <w:color w:val="555555"/>
          <w:sz w:val="18"/>
          <w:szCs w:val="18"/>
        </w:rPr>
        <w:t>СургутАСУнефть</w:t>
      </w:r>
      <w:proofErr w:type="spellEnd"/>
      <w:r>
        <w:rPr>
          <w:color w:val="555555"/>
          <w:sz w:val="18"/>
          <w:szCs w:val="18"/>
        </w:rPr>
        <w:t>» · ПАО «Сургутнефтегаз»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0" w:name="_Toc229669469"/>
      <w:r>
        <w:lastRenderedPageBreak/>
        <w:t>Содержание</w:t>
      </w:r>
      <w:bookmarkEnd w:id="0"/>
    </w:p>
    <w:p w:rsidR="00D33F6C" w:rsidRDefault="00D33F6C">
      <w:pPr>
        <w:pBdr>
          <w:bottom w:val="single" w:sz="6" w:space="1" w:color="2980B9"/>
        </w:pBdr>
        <w:spacing w:before="40" w:after="80"/>
      </w:pPr>
    </w:p>
    <w:sdt>
      <w:sdtPr>
        <w:alias w:val="Содержание"/>
        <w:id w:val="-520170067"/>
      </w:sdtPr>
      <w:sdtEndPr/>
      <w:sdtContent>
        <w:p w:rsidR="00287F3E" w:rsidRDefault="00F778F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9669469" w:history="1">
            <w:r w:rsidR="00287F3E" w:rsidRPr="00C54DCE">
              <w:rPr>
                <w:rStyle w:val="a5"/>
                <w:noProof/>
              </w:rPr>
              <w:t>Содержание</w:t>
            </w:r>
            <w:r w:rsidR="00287F3E">
              <w:rPr>
                <w:noProof/>
              </w:rPr>
              <w:tab/>
            </w:r>
            <w:r w:rsidR="00287F3E">
              <w:rPr>
                <w:noProof/>
              </w:rPr>
              <w:fldChar w:fldCharType="begin"/>
            </w:r>
            <w:r w:rsidR="00287F3E">
              <w:rPr>
                <w:noProof/>
              </w:rPr>
              <w:instrText xml:space="preserve"> PAGEREF _Toc229669469 \h </w:instrText>
            </w:r>
            <w:r w:rsidR="00287F3E">
              <w:rPr>
                <w:noProof/>
              </w:rPr>
            </w:r>
            <w:r w:rsidR="00287F3E">
              <w:rPr>
                <w:noProof/>
              </w:rPr>
              <w:fldChar w:fldCharType="separate"/>
            </w:r>
            <w:r w:rsidR="00287F3E">
              <w:rPr>
                <w:noProof/>
              </w:rPr>
              <w:t>2</w:t>
            </w:r>
            <w:r w:rsidR="00287F3E"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0" w:history="1">
            <w:r w:rsidRPr="00C54DCE">
              <w:rPr>
                <w:rStyle w:val="a5"/>
                <w:noProof/>
              </w:rPr>
              <w:t>1. 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1" w:history="1">
            <w:r w:rsidRPr="00C54DCE">
              <w:rPr>
                <w:rStyle w:val="a5"/>
                <w:noProof/>
              </w:rPr>
              <w:t>1.1 Назначение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2" w:history="1">
            <w:r w:rsidRPr="00C54DCE">
              <w:rPr>
                <w:rStyle w:val="a5"/>
                <w:noProof/>
              </w:rPr>
              <w:t>1.2 Системные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3" w:history="1">
            <w:r w:rsidRPr="00C54DCE">
              <w:rPr>
                <w:rStyle w:val="a5"/>
                <w:noProof/>
              </w:rPr>
              <w:t>1.3 Запуск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4" w:history="1">
            <w:r w:rsidRPr="00C54DCE">
              <w:rPr>
                <w:rStyle w:val="a5"/>
                <w:noProof/>
              </w:rPr>
              <w:t>2. Интерфейс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5" w:history="1">
            <w:r w:rsidRPr="00C54DCE">
              <w:rPr>
                <w:rStyle w:val="a5"/>
                <w:noProof/>
              </w:rPr>
              <w:t>2.1 Главное окно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6" w:history="1">
            <w:r w:rsidRPr="00C54DCE">
              <w:rPr>
                <w:rStyle w:val="a5"/>
                <w:noProof/>
              </w:rPr>
              <w:t>2.2 Боковая панель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7" w:history="1">
            <w:r w:rsidRPr="00C54DCE">
              <w:rPr>
                <w:rStyle w:val="a5"/>
                <w:noProof/>
              </w:rPr>
              <w:t>2.3 Панель инструментов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8" w:history="1">
            <w:r w:rsidRPr="00C54DCE">
              <w:rPr>
                <w:rStyle w:val="a5"/>
                <w:noProof/>
              </w:rPr>
              <w:t>3. Работа с документами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79" w:history="1">
            <w:r w:rsidRPr="00C54DCE">
              <w:rPr>
                <w:rStyle w:val="a5"/>
                <w:noProof/>
              </w:rPr>
              <w:t>3.1 Открытие файла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0" w:history="1">
            <w:r w:rsidRPr="00C54DCE">
              <w:rPr>
                <w:rStyle w:val="a5"/>
                <w:noProof/>
              </w:rPr>
              <w:t>3.2 Сохранение файла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1" w:history="1">
            <w:r w:rsidRPr="00C54DCE">
              <w:rPr>
                <w:rStyle w:val="a5"/>
                <w:noProof/>
              </w:rPr>
              <w:t>3.3 Закрытие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2" w:history="1">
            <w:r w:rsidRPr="00C54DCE">
              <w:rPr>
                <w:rStyle w:val="a5"/>
                <w:noProof/>
              </w:rPr>
              <w:t>3.4 Последние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3" w:history="1">
            <w:r w:rsidRPr="00C54DCE">
              <w:rPr>
                <w:rStyle w:val="a5"/>
                <w:noProof/>
              </w:rPr>
              <w:t>4. Навигация по документу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4" w:history="1">
            <w:r w:rsidRPr="00C54DCE">
              <w:rPr>
                <w:rStyle w:val="a5"/>
                <w:noProof/>
              </w:rPr>
              <w:t>4.1 Прокрутка и масштаб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5" w:history="1">
            <w:r w:rsidRPr="00C54DCE">
              <w:rPr>
                <w:rStyle w:val="a5"/>
                <w:noProof/>
              </w:rPr>
              <w:t>4.2 Переход к странице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6" w:history="1">
            <w:r w:rsidRPr="00C54DCE">
              <w:rPr>
                <w:rStyle w:val="a5"/>
                <w:noProof/>
              </w:rPr>
              <w:t>5. Редактирование страниц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7" w:history="1">
            <w:r w:rsidRPr="00C54DCE">
              <w:rPr>
                <w:rStyle w:val="a5"/>
                <w:noProof/>
              </w:rPr>
              <w:t>5.1 Поворот страниц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8" w:history="1">
            <w:r w:rsidRPr="00C54DCE">
              <w:rPr>
                <w:rStyle w:val="a5"/>
                <w:noProof/>
              </w:rPr>
              <w:t>5.2 Удаление страниц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89" w:history="1">
            <w:r w:rsidRPr="00C54DCE">
              <w:rPr>
                <w:rStyle w:val="a5"/>
                <w:noProof/>
              </w:rPr>
              <w:t>5.3 Перемещение страниц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0" w:history="1">
            <w:r w:rsidRPr="00C54DCE">
              <w:rPr>
                <w:rStyle w:val="a5"/>
                <w:noProof/>
              </w:rPr>
              <w:t>5.4 Извлечение страниц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1" w:history="1">
            <w:r w:rsidRPr="00C54DCE">
              <w:rPr>
                <w:rStyle w:val="a5"/>
                <w:noProof/>
              </w:rPr>
              <w:t>5.5 Добавление файла к документу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2" w:history="1">
            <w:r w:rsidRPr="00C54DCE">
              <w:rPr>
                <w:rStyle w:val="a5"/>
                <w:noProof/>
              </w:rPr>
              <w:t>6. Режим рисования и аннотаций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3" w:history="1">
            <w:r w:rsidRPr="00C54DCE">
              <w:rPr>
                <w:rStyle w:val="a5"/>
                <w:noProof/>
              </w:rPr>
              <w:t>6.1 Инструмент «Кисть»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4" w:history="1">
            <w:r w:rsidRPr="00C54DCE">
              <w:rPr>
                <w:rStyle w:val="a5"/>
                <w:noProof/>
              </w:rPr>
              <w:t>6.2 Инструмент «Прямоугольник»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5" w:history="1">
            <w:r w:rsidRPr="00C54DCE">
              <w:rPr>
                <w:rStyle w:val="a5"/>
                <w:noProof/>
              </w:rPr>
              <w:t>6.3 Отмена и повтор действий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6" w:history="1">
            <w:r w:rsidRPr="00C54DCE">
              <w:rPr>
                <w:rStyle w:val="a5"/>
                <w:noProof/>
              </w:rPr>
              <w:t>6.4 Сохранение аннотаций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7" w:history="1">
            <w:r w:rsidRPr="00C54DCE">
              <w:rPr>
                <w:rStyle w:val="a5"/>
                <w:noProof/>
              </w:rPr>
              <w:t>7. Печать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8" w:history="1">
            <w:r w:rsidRPr="00C54DCE">
              <w:rPr>
                <w:rStyle w:val="a5"/>
                <w:noProof/>
              </w:rPr>
              <w:t>8. Дополнительные функции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499" w:history="1">
            <w:r w:rsidRPr="00C54DCE">
              <w:rPr>
                <w:rStyle w:val="a5"/>
                <w:noProof/>
              </w:rPr>
              <w:t>8.1 Сжатие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0" w:history="1">
            <w:r w:rsidRPr="00C54DCE">
              <w:rPr>
                <w:rStyle w:val="a5"/>
                <w:noProof/>
              </w:rPr>
              <w:t>8.2 Отправка по электронной почте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1" w:history="1">
            <w:r w:rsidRPr="00C54DCE">
              <w:rPr>
                <w:rStyle w:val="a5"/>
                <w:noProof/>
              </w:rPr>
              <w:t>8.3 Свойства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2" w:history="1">
            <w:r w:rsidRPr="00C54DCE">
              <w:rPr>
                <w:rStyle w:val="a5"/>
                <w:noProof/>
              </w:rPr>
              <w:t>9. Горячие клавиши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3" w:history="1">
            <w:r w:rsidRPr="00C54DCE">
              <w:rPr>
                <w:rStyle w:val="a5"/>
                <w:noProof/>
              </w:rPr>
              <w:t>10. Решение типичных проблем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4" w:history="1">
            <w:r w:rsidRPr="00C54DCE">
              <w:rPr>
                <w:rStyle w:val="a5"/>
                <w:noProof/>
              </w:rPr>
              <w:t>Отправка по почте не работает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5" w:history="1">
            <w:r w:rsidRPr="00C54DCE">
              <w:rPr>
                <w:rStyle w:val="a5"/>
                <w:noProof/>
              </w:rPr>
              <w:t>Аннотации не видны после сохранения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6" w:history="1">
            <w:r w:rsidRPr="00C54DCE">
              <w:rPr>
                <w:rStyle w:val="a5"/>
                <w:noProof/>
              </w:rPr>
              <w:t>Справка не открывается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7" w:history="1">
            <w:r w:rsidRPr="00C54DCE">
              <w:rPr>
                <w:rStyle w:val="a5"/>
                <w:noProof/>
              </w:rPr>
              <w:t>Миниатюры страниц не обновляются</w:t>
            </w:r>
            <w:bookmarkStart w:id="1" w:name="_GoBack"/>
            <w:bookmarkEnd w:id="1"/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87F3E" w:rsidRDefault="00287F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9669508" w:history="1">
            <w:r w:rsidRPr="00C54DCE">
              <w:rPr>
                <w:rStyle w:val="a5"/>
                <w:noProof/>
              </w:rPr>
              <w:t>11. Техническая поддержка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33F6C" w:rsidRDefault="00F778F8">
          <w:r>
            <w:fldChar w:fldCharType="end"/>
          </w:r>
        </w:p>
      </w:sdtContent>
    </w:sdt>
    <w:p w:rsidR="00D33F6C" w:rsidRDefault="00F778F8">
      <w:r>
        <w:br w:type="page"/>
      </w:r>
    </w:p>
    <w:p w:rsidR="00D33F6C" w:rsidRDefault="00F778F8">
      <w:pPr>
        <w:pStyle w:val="1"/>
      </w:pPr>
      <w:bookmarkStart w:id="2" w:name="_Toc229669470"/>
      <w:r>
        <w:lastRenderedPageBreak/>
        <w:t>1. Общие сведения</w:t>
      </w:r>
      <w:bookmarkEnd w:id="2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pStyle w:val="2"/>
      </w:pPr>
      <w:bookmarkStart w:id="3" w:name="_Toc229669471"/>
      <w:r>
        <w:t>1.1 Назначение программы</w:t>
      </w:r>
      <w:bookmarkEnd w:id="3"/>
    </w:p>
    <w:p w:rsidR="00D33F6C" w:rsidRDefault="00F778F8">
      <w:pPr>
        <w:spacing w:after="100"/>
        <w:jc w:val="both"/>
      </w:pPr>
      <w:r>
        <w:rPr>
          <w:b/>
          <w:bCs/>
        </w:rPr>
        <w:t>Редактор PDF Альт</w:t>
      </w:r>
      <w:r>
        <w:t xml:space="preserve"> — приложение для просмотра и редактирования PDF-документов, разработанное специально для операционной системы </w:t>
      </w:r>
      <w:r>
        <w:rPr>
          <w:b/>
          <w:bCs/>
        </w:rPr>
        <w:t>Альт Рабочая станция</w:t>
      </w:r>
      <w:r>
        <w:t>. Программа позволяет выполнять большинство повседневных операций с PDF-файлами без установки дополнительного стороннего программного обеспечения.</w:t>
      </w:r>
    </w:p>
    <w:p w:rsidR="00D33F6C" w:rsidRDefault="00F778F8">
      <w:pPr>
        <w:spacing w:after="100"/>
        <w:jc w:val="both"/>
      </w:pPr>
      <w:r>
        <w:t>Основные возможности: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Открытие, просмотр и навигация по PDF-документам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Сохранение изменений и сохранение копии файла под новым именем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Поворот, удаление, перемещение и извлечение страниц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Добавление другого PDF или изображения к открытому документу</w:t>
      </w:r>
    </w:p>
    <w:p w:rsidR="00D33F6C" w:rsidRDefault="00F778F8" w:rsidP="00836E06">
      <w:pPr>
        <w:pStyle w:val="a4"/>
        <w:numPr>
          <w:ilvl w:val="0"/>
          <w:numId w:val="2"/>
        </w:numPr>
        <w:spacing w:before="30" w:after="30"/>
      </w:pPr>
      <w:r>
        <w:t>Рисование и аннотирование страниц (кисть и прямоугольники)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Печать документа с предварительным просмотром</w:t>
      </w:r>
    </w:p>
    <w:p w:rsidR="00D33F6C" w:rsidRDefault="00F778F8" w:rsidP="00836E06">
      <w:pPr>
        <w:pStyle w:val="a4"/>
        <w:numPr>
          <w:ilvl w:val="0"/>
          <w:numId w:val="2"/>
        </w:numPr>
        <w:spacing w:before="30" w:after="30"/>
      </w:pPr>
      <w:r>
        <w:t xml:space="preserve">Сжатие PDF через </w:t>
      </w:r>
      <w:proofErr w:type="spellStart"/>
      <w:r>
        <w:t>Ghostscript</w:t>
      </w:r>
      <w:proofErr w:type="spellEnd"/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Отправка документа по электронной почте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Работа с закладками документа</w:t>
      </w:r>
    </w:p>
    <w:p w:rsidR="00D33F6C" w:rsidRDefault="00F778F8">
      <w:pPr>
        <w:pStyle w:val="2"/>
      </w:pPr>
      <w:bookmarkStart w:id="4" w:name="_Toc229669472"/>
      <w:r>
        <w:t>1.2 Системные требования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7118"/>
      </w:tblGrid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Операционная система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 xml:space="preserve">Альт Рабочая станция 10 и выше; также совместима с другими </w:t>
            </w:r>
            <w:proofErr w:type="spellStart"/>
            <w:r>
              <w:t>Linux</w:t>
            </w:r>
            <w:proofErr w:type="spellEnd"/>
            <w:r>
              <w:t xml:space="preserve">-дистрибутивами и </w:t>
            </w:r>
            <w:proofErr w:type="spellStart"/>
            <w:r>
              <w:t>Windows</w:t>
            </w:r>
            <w:proofErr w:type="spellEnd"/>
          </w:p>
        </w:tc>
      </w:tr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Процессор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x86-64, 1 ГГц и выше</w:t>
            </w:r>
          </w:p>
        </w:tc>
      </w:tr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Оперативная память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Не менее 512 МБ (рекомендуется 2 ГБ для больших документов)</w:t>
            </w:r>
          </w:p>
        </w:tc>
      </w:tr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Дисковое пространство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Не менее 150 МБ для установки</w:t>
            </w:r>
          </w:p>
        </w:tc>
      </w:tr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Дисплей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Разрешение не ниже 1280 × 768</w:t>
            </w:r>
          </w:p>
        </w:tc>
      </w:tr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Дополнительно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836E06">
            <w:r>
              <w:t>П</w:t>
            </w:r>
            <w:r w:rsidR="00F778F8">
              <w:t xml:space="preserve">очтовый клиент </w:t>
            </w:r>
            <w:proofErr w:type="spellStart"/>
            <w:r w:rsidR="00F778F8">
              <w:t>Evolution</w:t>
            </w:r>
            <w:proofErr w:type="spellEnd"/>
            <w:r w:rsidR="00F778F8">
              <w:t xml:space="preserve"> или R7 Органайзер — для отправки по </w:t>
            </w:r>
            <w:proofErr w:type="spellStart"/>
            <w:r w:rsidR="00F778F8">
              <w:t>email</w:t>
            </w:r>
            <w:proofErr w:type="spellEnd"/>
          </w:p>
        </w:tc>
      </w:tr>
    </w:tbl>
    <w:p w:rsidR="00D33F6C" w:rsidRDefault="00F778F8">
      <w:pPr>
        <w:pStyle w:val="2"/>
      </w:pPr>
      <w:bookmarkStart w:id="5" w:name="_Toc229669473"/>
      <w:r>
        <w:t>1.3 Запуск приложения</w:t>
      </w:r>
      <w:bookmarkEnd w:id="5"/>
    </w:p>
    <w:p w:rsidR="00D33F6C" w:rsidRDefault="00F778F8">
      <w:pPr>
        <w:spacing w:after="100"/>
        <w:jc w:val="both"/>
      </w:pPr>
      <w:r>
        <w:t xml:space="preserve">Запустите файл </w:t>
      </w:r>
      <w:proofErr w:type="spellStart"/>
      <w:r>
        <w:rPr>
          <w:b/>
          <w:bCs/>
        </w:rPr>
        <w:t>AltPDF</w:t>
      </w:r>
      <w:proofErr w:type="spellEnd"/>
      <w:r>
        <w:t xml:space="preserve"> двойным щелчком или из меню приложений рабочего стола. При первом запуске окно программы откроется без документа — его необходимо открыть через меню </w:t>
      </w:r>
      <w:r>
        <w:rPr>
          <w:b/>
          <w:bCs/>
        </w:rPr>
        <w:t>Файл → Открыть</w:t>
      </w:r>
      <w:r>
        <w:t xml:space="preserve"> или перетащив PDF-файл прямо в окно программы.</w:t>
      </w:r>
    </w:p>
    <w:p w:rsidR="00D33F6C" w:rsidRDefault="00F778F8">
      <w:pPr>
        <w:spacing w:before="60" w:after="60"/>
        <w:ind w:left="360"/>
      </w:pPr>
      <w:proofErr w:type="gramStart"/>
      <w:r>
        <w:rPr>
          <w:i/>
          <w:iCs/>
          <w:color w:val="555555"/>
          <w:sz w:val="18"/>
          <w:szCs w:val="18"/>
        </w:rPr>
        <w:t>ℹ  Программа</w:t>
      </w:r>
      <w:proofErr w:type="gramEnd"/>
      <w:r>
        <w:rPr>
          <w:i/>
          <w:iCs/>
          <w:color w:val="555555"/>
          <w:sz w:val="18"/>
          <w:szCs w:val="18"/>
        </w:rPr>
        <w:t xml:space="preserve"> поддерживает передачу пути к файлу через аргумент командной строки: ./</w:t>
      </w:r>
      <w:proofErr w:type="spellStart"/>
      <w:r>
        <w:rPr>
          <w:i/>
          <w:iCs/>
          <w:color w:val="555555"/>
          <w:sz w:val="18"/>
          <w:szCs w:val="18"/>
        </w:rPr>
        <w:t>AltPDF</w:t>
      </w:r>
      <w:proofErr w:type="spellEnd"/>
      <w:r>
        <w:rPr>
          <w:i/>
          <w:iCs/>
          <w:color w:val="555555"/>
          <w:sz w:val="18"/>
          <w:szCs w:val="18"/>
        </w:rPr>
        <w:t xml:space="preserve"> /путь/к/файлу.pdf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6" w:name="_Toc229669474"/>
      <w:r>
        <w:lastRenderedPageBreak/>
        <w:t>2. Интерфейс программы</w:t>
      </w:r>
      <w:bookmarkEnd w:id="6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pStyle w:val="2"/>
      </w:pPr>
      <w:bookmarkStart w:id="7" w:name="_Toc229669475"/>
      <w:r>
        <w:t>2.1 Главное окно</w:t>
      </w:r>
      <w:bookmarkEnd w:id="7"/>
    </w:p>
    <w:p w:rsidR="00D33F6C" w:rsidRDefault="00F778F8">
      <w:pPr>
        <w:spacing w:after="100"/>
        <w:jc w:val="both"/>
      </w:pPr>
      <w:r>
        <w:t>Главное окно программы состоит из трёх основных зон: панель инструментов вверху, боковая панель слева и область просмотра документа справа. Строка состояния внизу показывает номер текущей страницы и общее количество страниц.</w:t>
      </w:r>
    </w:p>
    <w:p w:rsidR="00D33F6C" w:rsidRDefault="00F778F8">
      <w:pPr>
        <w:pStyle w:val="2"/>
      </w:pPr>
      <w:bookmarkStart w:id="8" w:name="_Toc229669476"/>
      <w:r>
        <w:t>2.2 Боковая панель</w:t>
      </w:r>
      <w:bookmarkEnd w:id="8"/>
    </w:p>
    <w:p w:rsidR="00D33F6C" w:rsidRDefault="00F778F8">
      <w:pPr>
        <w:spacing w:after="100"/>
        <w:jc w:val="both"/>
      </w:pPr>
      <w:r>
        <w:t>Боковая панель расположена слева от области просмотра и содержит две вкладки: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Страницы</w:t>
      </w:r>
      <w:r>
        <w:t xml:space="preserve"> — миниатюры всех страниц документа. Нажмите на миниатюру, чтобы перейти к соответствующей странице.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Закладки</w:t>
      </w:r>
      <w:r>
        <w:t xml:space="preserve"> — дерево закладок (оглавление) документа, если они присутствуют. Нажмите на закладку для быстрого перехода.</w:t>
      </w:r>
    </w:p>
    <w:p w:rsidR="00D33F6C" w:rsidRDefault="00F778F8">
      <w:pPr>
        <w:spacing w:after="100"/>
        <w:jc w:val="both"/>
      </w:pPr>
      <w:r>
        <w:t>Ширину боковой панели можно и</w:t>
      </w:r>
      <w:r w:rsidR="00D141A3">
        <w:t>зменить, перетащив разделитель.</w:t>
      </w:r>
    </w:p>
    <w:p w:rsidR="00D33F6C" w:rsidRDefault="00F778F8">
      <w:pPr>
        <w:spacing w:before="60" w:after="60"/>
        <w:ind w:left="360"/>
      </w:pPr>
      <w:proofErr w:type="gramStart"/>
      <w:r>
        <w:rPr>
          <w:i/>
          <w:iCs/>
          <w:color w:val="555555"/>
          <w:sz w:val="18"/>
          <w:szCs w:val="18"/>
        </w:rPr>
        <w:t>ℹ  В</w:t>
      </w:r>
      <w:proofErr w:type="gramEnd"/>
      <w:r>
        <w:rPr>
          <w:i/>
          <w:iCs/>
          <w:color w:val="555555"/>
          <w:sz w:val="18"/>
          <w:szCs w:val="18"/>
        </w:rPr>
        <w:t xml:space="preserve"> режиме рисования боковая панель автоматически заменяется панелью инструментов рисования.</w:t>
      </w:r>
    </w:p>
    <w:p w:rsidR="00D33F6C" w:rsidRDefault="00F778F8">
      <w:pPr>
        <w:pStyle w:val="2"/>
      </w:pPr>
      <w:bookmarkStart w:id="9" w:name="_Toc229669477"/>
      <w:r>
        <w:t>2.3 Панель инструментов</w:t>
      </w:r>
      <w:bookmarkEnd w:id="9"/>
    </w:p>
    <w:p w:rsidR="00D33F6C" w:rsidRDefault="00F778F8">
      <w:pPr>
        <w:spacing w:after="100"/>
        <w:jc w:val="both"/>
      </w:pPr>
      <w:r>
        <w:t>Панель инструментов содержит кнопки наиболее часто используемых операций. Слева направо расположены группы: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Файл:</w:t>
      </w:r>
      <w:r>
        <w:t xml:space="preserve"> Открыть, </w:t>
      </w:r>
      <w:proofErr w:type="gramStart"/>
      <w:r>
        <w:t>Сохранить</w:t>
      </w:r>
      <w:proofErr w:type="gramEnd"/>
      <w:r>
        <w:t>, Сохранить как, Печать, Сжать, Закрыть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Масштаб:</w:t>
      </w:r>
      <w:r>
        <w:t xml:space="preserve"> Уменьшить, </w:t>
      </w:r>
      <w:proofErr w:type="gramStart"/>
      <w:r>
        <w:t>Увеличить</w:t>
      </w:r>
      <w:proofErr w:type="gramEnd"/>
      <w:r>
        <w:t>, поле ввода процента, По ширине, По высоте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Навигация:</w:t>
      </w:r>
      <w:r>
        <w:t xml:space="preserve"> поле номера страницы, Предыдущая / Следующая страница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Поворот страницы:</w:t>
      </w:r>
      <w:r>
        <w:t xml:space="preserve"> по часовой и против часовой стрелки (постоянный поворот)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Перемещение страниц:</w:t>
      </w:r>
      <w:r>
        <w:t xml:space="preserve"> вверх / вниз в документе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Удаление и добавление:</w:t>
      </w:r>
      <w:r>
        <w:t xml:space="preserve"> удалить текущую страницу, добавить файл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Режим рисования</w:t>
      </w:r>
      <w:r>
        <w:t xml:space="preserve"> (крайняя правая кнопка)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10" w:name="_Toc229669478"/>
      <w:r>
        <w:lastRenderedPageBreak/>
        <w:t>3. Работа с документами</w:t>
      </w:r>
      <w:bookmarkEnd w:id="10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pStyle w:val="2"/>
      </w:pPr>
      <w:bookmarkStart w:id="11" w:name="_Toc229669479"/>
      <w:r>
        <w:t>3.1 Открытие файла</w:t>
      </w:r>
      <w:bookmarkEnd w:id="11"/>
    </w:p>
    <w:p w:rsidR="00D33F6C" w:rsidRDefault="00F778F8">
      <w:pPr>
        <w:spacing w:after="100"/>
        <w:jc w:val="both"/>
      </w:pPr>
      <w:r>
        <w:t>Для открытия файла используйте один из следующих способов: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 xml:space="preserve">Меню </w:t>
      </w:r>
      <w:r>
        <w:rPr>
          <w:b/>
          <w:bCs/>
        </w:rPr>
        <w:t xml:space="preserve">Файл → </w:t>
      </w:r>
      <w:r w:rsidRPr="00C94AAE">
        <w:rPr>
          <w:b/>
          <w:bCs/>
        </w:rPr>
        <w:t>Открыть</w:t>
      </w:r>
      <w:r w:rsidRPr="00C94AAE">
        <w:t xml:space="preserve"> (</w:t>
      </w:r>
      <w:proofErr w:type="spellStart"/>
      <w:r w:rsidRPr="00C94AAE">
        <w:rPr>
          <w:rFonts w:ascii="Courier New" w:eastAsia="Courier New" w:hAnsi="Courier New" w:cs="Courier New"/>
          <w:b/>
          <w:bCs/>
          <w:color w:val="1A5276"/>
        </w:rPr>
        <w:t>Ctrl+O</w:t>
      </w:r>
      <w:proofErr w:type="spellEnd"/>
      <w:r w:rsidRPr="00C94AAE">
        <w:t>) — откроется</w:t>
      </w:r>
      <w:r>
        <w:t xml:space="preserve"> стандартный диалог выбора файла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Перетащите PDF-файл прямо в окно программы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 xml:space="preserve">Меню </w:t>
      </w:r>
      <w:r>
        <w:rPr>
          <w:b/>
          <w:bCs/>
        </w:rPr>
        <w:t>Файл → Открыть недавние файлы</w:t>
      </w:r>
      <w:r>
        <w:t xml:space="preserve"> — список последних 10 открытых документов</w:t>
      </w:r>
    </w:p>
    <w:p w:rsidR="00D33F6C" w:rsidRDefault="00F778F8" w:rsidP="00D141A3">
      <w:pPr>
        <w:spacing w:after="100"/>
        <w:jc w:val="both"/>
      </w:pPr>
      <w:r>
        <w:t xml:space="preserve">Если в программе уже открыт документ, при открытии нового появится диалог с вопросом: открыть файл в </w:t>
      </w:r>
      <w:r>
        <w:rPr>
          <w:b/>
          <w:bCs/>
        </w:rPr>
        <w:t>текущем окне</w:t>
      </w:r>
      <w:r>
        <w:t xml:space="preserve"> или в </w:t>
      </w:r>
      <w:r>
        <w:rPr>
          <w:b/>
          <w:bCs/>
        </w:rPr>
        <w:t>новом окне</w:t>
      </w:r>
      <w:r>
        <w:t xml:space="preserve"> (запустится отдельный экземпляр программы).</w:t>
      </w:r>
    </w:p>
    <w:p w:rsidR="00D33F6C" w:rsidRDefault="00F778F8">
      <w:pPr>
        <w:pStyle w:val="2"/>
      </w:pPr>
      <w:bookmarkStart w:id="12" w:name="_Toc229669480"/>
      <w:r>
        <w:t>3.2 Сохранение файла</w:t>
      </w:r>
      <w:bookmarkEnd w:id="12"/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Сохранить (</w:t>
      </w:r>
      <w:proofErr w:type="spellStart"/>
      <w:r>
        <w:rPr>
          <w:b/>
          <w:bCs/>
        </w:rPr>
        <w:t>Ctrl+S</w:t>
      </w:r>
      <w:proofErr w:type="spellEnd"/>
      <w:r>
        <w:rPr>
          <w:b/>
          <w:bCs/>
        </w:rPr>
        <w:t>)</w:t>
      </w:r>
      <w:r>
        <w:t xml:space="preserve"> — сохраняет изменения в исходный файл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Сохранить как (</w:t>
      </w:r>
      <w:proofErr w:type="spellStart"/>
      <w:r>
        <w:rPr>
          <w:b/>
          <w:bCs/>
        </w:rPr>
        <w:t>Ctrl+Shift+S</w:t>
      </w:r>
      <w:proofErr w:type="spellEnd"/>
      <w:r>
        <w:rPr>
          <w:b/>
          <w:bCs/>
        </w:rPr>
        <w:t>)</w:t>
      </w:r>
      <w:r>
        <w:t xml:space="preserve"> — сохраняет копию под новым именем; программа продолжит работу с новым файлом</w:t>
      </w:r>
    </w:p>
    <w:p w:rsidR="00D33F6C" w:rsidRDefault="00F778F8">
      <w:pPr>
        <w:pStyle w:val="2"/>
      </w:pPr>
      <w:bookmarkStart w:id="13" w:name="_Toc229669481"/>
      <w:r>
        <w:t>3.3 Закрытие документа</w:t>
      </w:r>
      <w:bookmarkEnd w:id="13"/>
    </w:p>
    <w:p w:rsidR="00D33F6C" w:rsidRDefault="00F778F8">
      <w:pPr>
        <w:spacing w:after="100"/>
        <w:jc w:val="both"/>
      </w:pPr>
      <w:r>
        <w:t xml:space="preserve">Меню </w:t>
      </w:r>
      <w:r>
        <w:rPr>
          <w:b/>
          <w:bCs/>
        </w:rPr>
        <w:t xml:space="preserve">Файл → Закрыть </w:t>
      </w:r>
      <w:r w:rsidRPr="00C94AAE">
        <w:rPr>
          <w:b/>
          <w:bCs/>
        </w:rPr>
        <w:t>документ</w:t>
      </w:r>
      <w:r w:rsidRPr="00C94AAE">
        <w:t xml:space="preserve"> (</w:t>
      </w:r>
      <w:proofErr w:type="spellStart"/>
      <w:r w:rsidRPr="00C94AAE">
        <w:rPr>
          <w:rFonts w:ascii="Courier New" w:eastAsia="Courier New" w:hAnsi="Courier New" w:cs="Courier New"/>
          <w:b/>
          <w:bCs/>
          <w:color w:val="1A5276"/>
        </w:rPr>
        <w:t>Ctrl+W</w:t>
      </w:r>
      <w:proofErr w:type="spellEnd"/>
      <w:r w:rsidR="00D141A3" w:rsidRPr="00C94AAE">
        <w:t xml:space="preserve"> или </w:t>
      </w:r>
      <w:r w:rsidR="00D141A3" w:rsidRPr="00C94AAE">
        <w:rPr>
          <w:rFonts w:ascii="Courier New" w:eastAsia="Courier New" w:hAnsi="Courier New" w:cs="Courier New"/>
          <w:b/>
          <w:bCs/>
          <w:color w:val="1A5276"/>
          <w:lang w:val="en-US"/>
        </w:rPr>
        <w:t>Ctrl</w:t>
      </w:r>
      <w:r w:rsidR="00D141A3" w:rsidRPr="00C94AAE">
        <w:rPr>
          <w:rFonts w:ascii="Courier New" w:eastAsia="Courier New" w:hAnsi="Courier New" w:cs="Courier New"/>
          <w:b/>
          <w:bCs/>
          <w:color w:val="1A5276"/>
        </w:rPr>
        <w:t>+</w:t>
      </w:r>
      <w:r w:rsidR="00D141A3" w:rsidRPr="00C94AAE">
        <w:rPr>
          <w:rFonts w:ascii="Courier New" w:eastAsia="Courier New" w:hAnsi="Courier New" w:cs="Courier New"/>
          <w:b/>
          <w:bCs/>
          <w:color w:val="1A5276"/>
          <w:lang w:val="en-US"/>
        </w:rPr>
        <w:t>F</w:t>
      </w:r>
      <w:r w:rsidR="00D141A3" w:rsidRPr="00C94AAE">
        <w:rPr>
          <w:rFonts w:ascii="Courier New" w:eastAsia="Courier New" w:hAnsi="Courier New" w:cs="Courier New"/>
          <w:b/>
          <w:bCs/>
          <w:color w:val="1A5276"/>
        </w:rPr>
        <w:t>4</w:t>
      </w:r>
      <w:r w:rsidRPr="00C94AAE">
        <w:t xml:space="preserve">) закрывает текущий файл. Если документ содержит </w:t>
      </w:r>
      <w:proofErr w:type="spellStart"/>
      <w:r w:rsidRPr="00C94AAE">
        <w:t>несохранённые</w:t>
      </w:r>
      <w:proofErr w:type="spellEnd"/>
      <w:r w:rsidRPr="00C94AAE">
        <w:t xml:space="preserve"> изменения, программа предложит сохранить</w:t>
      </w:r>
      <w:r>
        <w:t xml:space="preserve"> их, отменить изменения или отменить закрытие.</w:t>
      </w:r>
    </w:p>
    <w:p w:rsidR="00D33F6C" w:rsidRDefault="00F778F8">
      <w:pPr>
        <w:pStyle w:val="2"/>
      </w:pPr>
      <w:bookmarkStart w:id="14" w:name="_Toc229669482"/>
      <w:r>
        <w:t>3.4 Последние файлы</w:t>
      </w:r>
      <w:bookmarkEnd w:id="14"/>
    </w:p>
    <w:p w:rsidR="00D33F6C" w:rsidRDefault="00F778F8">
      <w:pPr>
        <w:spacing w:after="100"/>
        <w:jc w:val="both"/>
      </w:pPr>
      <w:r>
        <w:t xml:space="preserve">Меню </w:t>
      </w:r>
      <w:r>
        <w:rPr>
          <w:b/>
          <w:bCs/>
        </w:rPr>
        <w:t>Файл → Открыть недавние файлы</w:t>
      </w:r>
      <w:r>
        <w:t xml:space="preserve"> содержит список до 10 последних открытых документов. Нажмите </w:t>
      </w:r>
      <w:r>
        <w:rPr>
          <w:b/>
          <w:bCs/>
        </w:rPr>
        <w:t>«Очистить недавние файлы»</w:t>
      </w:r>
      <w:r>
        <w:t xml:space="preserve"> в нижней части подменю для очистки списка.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15" w:name="_Toc229669483"/>
      <w:r>
        <w:lastRenderedPageBreak/>
        <w:t>4. Навигация по документу</w:t>
      </w:r>
      <w:bookmarkEnd w:id="15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pStyle w:val="2"/>
      </w:pPr>
      <w:bookmarkStart w:id="16" w:name="_Toc229669484"/>
      <w:r>
        <w:t>4.1 Прокрутка и масштаб</w:t>
      </w:r>
      <w:bookmarkEnd w:id="16"/>
    </w:p>
    <w:p w:rsidR="00D33F6C" w:rsidRDefault="00F778F8">
      <w:pPr>
        <w:spacing w:after="100"/>
        <w:jc w:val="both"/>
      </w:pPr>
      <w:r>
        <w:t>Для прокрутки документа используйте колесо мыши или полосы прокрутки. Масштаб изменяется следующими способами: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proofErr w:type="spellStart"/>
      <w:r w:rsidRPr="00DB53FE">
        <w:rPr>
          <w:rFonts w:ascii="Courier New" w:eastAsia="Courier New" w:hAnsi="Courier New" w:cs="Courier New"/>
          <w:b/>
          <w:bCs/>
          <w:color w:val="1A5276"/>
          <w:szCs w:val="18"/>
        </w:rPr>
        <w:t>Ctrl</w:t>
      </w:r>
      <w:proofErr w:type="spellEnd"/>
      <w:r w:rsidRPr="00DB53FE">
        <w:rPr>
          <w:rFonts w:ascii="Courier New" w:eastAsia="Courier New" w:hAnsi="Courier New" w:cs="Courier New"/>
          <w:b/>
          <w:bCs/>
          <w:color w:val="1A5276"/>
          <w:szCs w:val="18"/>
        </w:rPr>
        <w:t xml:space="preserve"> + колесо мыши</w:t>
      </w:r>
      <w:r w:rsidRPr="00DB53FE">
        <w:rPr>
          <w:sz w:val="22"/>
        </w:rPr>
        <w:t xml:space="preserve"> </w:t>
      </w:r>
      <w:r>
        <w:t>— плавное изменение масштаба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 xml:space="preserve">Кнопки «+» и «−» на панели инструментов (или </w:t>
      </w:r>
      <w:proofErr w:type="spellStart"/>
      <w:r w:rsidRPr="00593107">
        <w:rPr>
          <w:rFonts w:ascii="Courier New" w:eastAsia="Courier New" w:hAnsi="Courier New" w:cs="Courier New"/>
          <w:b/>
          <w:bCs/>
          <w:color w:val="1A5276"/>
        </w:rPr>
        <w:t>Ctrl</w:t>
      </w:r>
      <w:proofErr w:type="spellEnd"/>
      <w:r w:rsidRPr="00593107">
        <w:rPr>
          <w:rFonts w:ascii="Courier New" w:eastAsia="Courier New" w:hAnsi="Courier New" w:cs="Courier New"/>
          <w:b/>
          <w:bCs/>
          <w:color w:val="1A5276"/>
        </w:rPr>
        <w:t>+=</w:t>
      </w:r>
      <w:r w:rsidRPr="00593107">
        <w:t xml:space="preserve"> / </w:t>
      </w:r>
      <w:proofErr w:type="spellStart"/>
      <w:r w:rsidRPr="00593107">
        <w:rPr>
          <w:rFonts w:ascii="Courier New" w:eastAsia="Courier New" w:hAnsi="Courier New" w:cs="Courier New"/>
          <w:b/>
          <w:bCs/>
          <w:color w:val="1A5276"/>
        </w:rPr>
        <w:t>Ctrl</w:t>
      </w:r>
      <w:proofErr w:type="spellEnd"/>
      <w:r w:rsidRPr="00593107">
        <w:rPr>
          <w:rFonts w:ascii="Courier New" w:eastAsia="Courier New" w:hAnsi="Courier New" w:cs="Courier New"/>
          <w:b/>
          <w:bCs/>
          <w:color w:val="1A5276"/>
        </w:rPr>
        <w:t>+−</w:t>
      </w:r>
      <w:r w:rsidRPr="00593107">
        <w:t>)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 xml:space="preserve">Поле ввода процента масштаба — введите значение и нажмите </w:t>
      </w:r>
      <w:proofErr w:type="spellStart"/>
      <w:r w:rsidRPr="00700DF0">
        <w:rPr>
          <w:rFonts w:ascii="Courier New" w:eastAsia="Courier New" w:hAnsi="Courier New" w:cs="Courier New"/>
          <w:b/>
          <w:bCs/>
          <w:color w:val="1A5276"/>
        </w:rPr>
        <w:t>Enter</w:t>
      </w:r>
      <w:proofErr w:type="spellEnd"/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По ширине (</w:t>
      </w:r>
      <w:r w:rsidRPr="00460C79">
        <w:rPr>
          <w:rFonts w:ascii="Courier New" w:eastAsia="Courier New" w:hAnsi="Courier New" w:cs="Courier New"/>
          <w:b/>
          <w:bCs/>
          <w:color w:val="1A5276"/>
          <w:szCs w:val="18"/>
        </w:rPr>
        <w:t>Ctrl+1</w:t>
      </w:r>
      <w:r>
        <w:t>) — страница подгоняется по ширине окна просмотра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По высоте (</w:t>
      </w:r>
      <w:r w:rsidRPr="00460C79">
        <w:rPr>
          <w:rFonts w:ascii="Courier New" w:eastAsia="Courier New" w:hAnsi="Courier New" w:cs="Courier New"/>
          <w:b/>
          <w:bCs/>
          <w:color w:val="1A5276"/>
          <w:szCs w:val="18"/>
        </w:rPr>
        <w:t>Ctrl+2</w:t>
      </w:r>
      <w:r>
        <w:t>) — страница подгоняется по высоте окна просмотра</w:t>
      </w:r>
    </w:p>
    <w:p w:rsidR="00D33F6C" w:rsidRDefault="00F778F8">
      <w:pPr>
        <w:pStyle w:val="2"/>
      </w:pPr>
      <w:bookmarkStart w:id="17" w:name="_Toc229669485"/>
      <w:r>
        <w:t>4.2 Переход к странице</w:t>
      </w:r>
      <w:bookmarkEnd w:id="17"/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 xml:space="preserve">Введите номер страницы в поле на панели инструментов и нажмите </w:t>
      </w:r>
      <w:proofErr w:type="spellStart"/>
      <w:r w:rsidRPr="00700DF0">
        <w:rPr>
          <w:rFonts w:ascii="Courier New" w:eastAsia="Courier New" w:hAnsi="Courier New" w:cs="Courier New"/>
          <w:b/>
          <w:bCs/>
          <w:color w:val="1A5276"/>
        </w:rPr>
        <w:t>Enter</w:t>
      </w:r>
      <w:proofErr w:type="spellEnd"/>
    </w:p>
    <w:p w:rsidR="00D33F6C" w:rsidRDefault="00F778F8" w:rsidP="005F7720">
      <w:pPr>
        <w:pStyle w:val="a4"/>
        <w:numPr>
          <w:ilvl w:val="0"/>
          <w:numId w:val="2"/>
        </w:numPr>
        <w:spacing w:before="30" w:after="30"/>
      </w:pPr>
      <w:r>
        <w:t>Кнопки «Предыдущая» (</w:t>
      </w:r>
      <w:proofErr w:type="spellStart"/>
      <w:r w:rsidRPr="00700DF0">
        <w:rPr>
          <w:rFonts w:ascii="Courier New" w:eastAsia="Courier New" w:hAnsi="Courier New" w:cs="Courier New"/>
          <w:b/>
          <w:bCs/>
          <w:color w:val="1A5276"/>
        </w:rPr>
        <w:t>PgUp</w:t>
      </w:r>
      <w:proofErr w:type="spellEnd"/>
      <w:r>
        <w:t>) и «Следующая» (</w:t>
      </w:r>
      <w:proofErr w:type="spellStart"/>
      <w:r w:rsidRPr="00700DF0">
        <w:rPr>
          <w:rFonts w:ascii="Courier New" w:eastAsia="Courier New" w:hAnsi="Courier New" w:cs="Courier New"/>
          <w:b/>
          <w:bCs/>
          <w:color w:val="1A5276"/>
        </w:rPr>
        <w:t>PgDown</w:t>
      </w:r>
      <w:proofErr w:type="spellEnd"/>
      <w:r>
        <w:t>) страница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Нажатие на миниатюру в боковой панели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Нажатие на закладку в дереве закладок</w:t>
      </w:r>
    </w:p>
    <w:p w:rsidR="00D33F6C" w:rsidRDefault="00F778F8">
      <w:pPr>
        <w:spacing w:before="60" w:after="60"/>
        <w:ind w:left="360"/>
      </w:pPr>
      <w:proofErr w:type="gramStart"/>
      <w:r>
        <w:rPr>
          <w:i/>
          <w:iCs/>
          <w:color w:val="555555"/>
          <w:sz w:val="18"/>
          <w:szCs w:val="18"/>
        </w:rPr>
        <w:t>ℹ  Строка</w:t>
      </w:r>
      <w:proofErr w:type="gramEnd"/>
      <w:r>
        <w:rPr>
          <w:i/>
          <w:iCs/>
          <w:color w:val="555555"/>
          <w:sz w:val="18"/>
          <w:szCs w:val="18"/>
        </w:rPr>
        <w:t xml:space="preserve"> состояния внизу показывает текущую страницу и общее количество страниц.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18" w:name="_Toc229669486"/>
      <w:r>
        <w:lastRenderedPageBreak/>
        <w:t>5. Редактирование страниц</w:t>
      </w:r>
      <w:bookmarkEnd w:id="18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pStyle w:val="2"/>
      </w:pPr>
      <w:bookmarkStart w:id="19" w:name="_Toc229669487"/>
      <w:r>
        <w:t>5.1 Поворот страниц</w:t>
      </w:r>
      <w:bookmarkEnd w:id="19"/>
    </w:p>
    <w:p w:rsidR="00D33F6C" w:rsidRDefault="0080132A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Поворот страницы</w:t>
      </w:r>
      <w:r w:rsidR="00F778F8">
        <w:t xml:space="preserve"> — кнопки на панели инструментов, меню </w:t>
      </w:r>
      <w:r w:rsidR="00F778F8">
        <w:rPr>
          <w:b/>
          <w:bCs/>
        </w:rPr>
        <w:t>Правка → Повернуть страницу</w:t>
      </w:r>
      <w:r w:rsidR="00F778F8">
        <w:t xml:space="preserve"> или контекстное меню правой кнопкой мыши. Изменение сохраняется в документ.</w:t>
      </w:r>
    </w:p>
    <w:p w:rsidR="00D33F6C" w:rsidRDefault="00F778F8">
      <w:pPr>
        <w:pStyle w:val="2"/>
      </w:pPr>
      <w:bookmarkStart w:id="20" w:name="_Toc229669488"/>
      <w:r>
        <w:t>5.2 Удаление страниц</w:t>
      </w:r>
      <w:bookmarkEnd w:id="20"/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Удалить текущую страницу</w:t>
      </w:r>
      <w:r>
        <w:t xml:space="preserve"> — клавиша </w:t>
      </w:r>
      <w:proofErr w:type="spellStart"/>
      <w:r w:rsidRPr="0020318F">
        <w:rPr>
          <w:rFonts w:ascii="Courier New" w:eastAsia="Courier New" w:hAnsi="Courier New" w:cs="Courier New"/>
          <w:b/>
          <w:bCs/>
          <w:color w:val="1A5276"/>
        </w:rPr>
        <w:t>Del</w:t>
      </w:r>
      <w:proofErr w:type="spellEnd"/>
      <w:r>
        <w:t>, кнопка на панели или контекстное меню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Удалить определённые страницы</w:t>
      </w:r>
      <w:r>
        <w:t xml:space="preserve"> — меню </w:t>
      </w:r>
      <w:r>
        <w:rPr>
          <w:b/>
          <w:bCs/>
        </w:rPr>
        <w:t>Правка → Удалить определённые страницы</w:t>
      </w:r>
      <w:r>
        <w:t xml:space="preserve">. Введите номера через запятую или диапазон </w:t>
      </w:r>
      <w:proofErr w:type="gramStart"/>
      <w:r>
        <w:t>через тире</w:t>
      </w:r>
      <w:proofErr w:type="gramEnd"/>
      <w:r>
        <w:t xml:space="preserve">, например: </w:t>
      </w:r>
      <w:r w:rsidRPr="0020318F">
        <w:rPr>
          <w:rFonts w:ascii="Courier New" w:eastAsia="Courier New" w:hAnsi="Courier New" w:cs="Courier New"/>
          <w:b/>
          <w:bCs/>
          <w:color w:val="1A5276"/>
        </w:rPr>
        <w:t>1, 3, 5-7, 10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33F6C">
        <w:tc>
          <w:tcPr>
            <w:tcW w:w="9638" w:type="dxa"/>
            <w:tcBorders>
              <w:top w:val="single" w:sz="10" w:space="0" w:color="F39C12"/>
              <w:left w:val="single" w:sz="10" w:space="0" w:color="F39C12"/>
              <w:bottom w:val="single" w:sz="10" w:space="0" w:color="F39C12"/>
              <w:right w:val="single" w:sz="10" w:space="0" w:color="F39C12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3F6C" w:rsidRDefault="00F778F8">
            <w:proofErr w:type="gramStart"/>
            <w:r>
              <w:rPr>
                <w:b/>
                <w:bCs/>
                <w:color w:val="F39C12"/>
              </w:rPr>
              <w:t>⚠  Внимание</w:t>
            </w:r>
            <w:proofErr w:type="gramEnd"/>
            <w:r>
              <w:rPr>
                <w:b/>
                <w:bCs/>
                <w:color w:val="F39C12"/>
              </w:rPr>
              <w:t xml:space="preserve">: </w:t>
            </w:r>
            <w:r>
              <w:t xml:space="preserve">Удаление страниц нельзя отменить через </w:t>
            </w:r>
            <w:proofErr w:type="spellStart"/>
            <w:r>
              <w:t>Ctrl+Z</w:t>
            </w:r>
            <w:proofErr w:type="spellEnd"/>
            <w:r>
              <w:t>. Если вы случайно удалили нужную страницу — закройте документ без сохранения.</w:t>
            </w:r>
          </w:p>
        </w:tc>
      </w:tr>
    </w:tbl>
    <w:p w:rsidR="00D33F6C" w:rsidRDefault="00D33F6C">
      <w:pPr>
        <w:spacing w:after="80"/>
      </w:pPr>
    </w:p>
    <w:p w:rsidR="00D33F6C" w:rsidRDefault="00F778F8">
      <w:pPr>
        <w:pStyle w:val="2"/>
      </w:pPr>
      <w:bookmarkStart w:id="21" w:name="_Toc229669489"/>
      <w:r>
        <w:t>5.3 Перемещение страниц</w:t>
      </w:r>
      <w:bookmarkEnd w:id="21"/>
    </w:p>
    <w:p w:rsidR="00D33F6C" w:rsidRDefault="00F778F8">
      <w:pPr>
        <w:spacing w:after="100"/>
        <w:jc w:val="both"/>
      </w:pPr>
      <w:r>
        <w:t>Перейдите на нужную страницу, затем используйте: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Переместить вверх (</w:t>
      </w:r>
      <w:proofErr w:type="spellStart"/>
      <w:r w:rsidRPr="0002514B">
        <w:rPr>
          <w:rFonts w:ascii="Courier New" w:eastAsia="Courier New" w:hAnsi="Courier New" w:cs="Courier New"/>
          <w:b/>
          <w:bCs/>
          <w:color w:val="1A5276"/>
        </w:rPr>
        <w:t>Ctrl</w:t>
      </w:r>
      <w:proofErr w:type="spellEnd"/>
      <w:r w:rsidRPr="0002514B">
        <w:rPr>
          <w:rFonts w:ascii="Courier New" w:eastAsia="Courier New" w:hAnsi="Courier New" w:cs="Courier New"/>
          <w:b/>
          <w:bCs/>
          <w:color w:val="1A5276"/>
        </w:rPr>
        <w:t>+↑</w:t>
      </w:r>
      <w:r>
        <w:t>) — сдвигает текущую страницу на одну позицию вверх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Переместить вниз (</w:t>
      </w:r>
      <w:proofErr w:type="spellStart"/>
      <w:r w:rsidRPr="0002514B">
        <w:rPr>
          <w:rFonts w:ascii="Courier New" w:eastAsia="Courier New" w:hAnsi="Courier New" w:cs="Courier New"/>
          <w:b/>
          <w:bCs/>
          <w:color w:val="1A5276"/>
        </w:rPr>
        <w:t>Ctrl</w:t>
      </w:r>
      <w:proofErr w:type="spellEnd"/>
      <w:r w:rsidRPr="0002514B">
        <w:rPr>
          <w:rFonts w:ascii="Courier New" w:eastAsia="Courier New" w:hAnsi="Courier New" w:cs="Courier New"/>
          <w:b/>
          <w:bCs/>
          <w:color w:val="1A5276"/>
        </w:rPr>
        <w:t>+↓</w:t>
      </w:r>
      <w:r>
        <w:t>) — сдвигает текущую страницу на одну позицию вниз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 xml:space="preserve">Аналогичные пункты в меню </w:t>
      </w:r>
      <w:r>
        <w:rPr>
          <w:b/>
          <w:bCs/>
        </w:rPr>
        <w:t>Правка</w:t>
      </w:r>
      <w:r>
        <w:t xml:space="preserve"> и контекстном меню правой кнопкой мыши</w:t>
      </w:r>
    </w:p>
    <w:p w:rsidR="00D33F6C" w:rsidRDefault="00F778F8">
      <w:pPr>
        <w:pStyle w:val="2"/>
      </w:pPr>
      <w:bookmarkStart w:id="22" w:name="_Toc229669490"/>
      <w:r>
        <w:t>5.4 Извлечение страниц</w:t>
      </w:r>
      <w:bookmarkEnd w:id="22"/>
    </w:p>
    <w:p w:rsidR="00D33F6C" w:rsidRDefault="00F778F8">
      <w:pPr>
        <w:spacing w:after="100"/>
        <w:jc w:val="both"/>
      </w:pPr>
      <w:r>
        <w:t xml:space="preserve">Меню </w:t>
      </w:r>
      <w:r>
        <w:rPr>
          <w:b/>
          <w:bCs/>
        </w:rPr>
        <w:t>Правка → Извлечь страницы как</w:t>
      </w:r>
      <w:r>
        <w:t xml:space="preserve"> позволяет экспортировать выбранный диапазон страниц в отдельный файл или набор файлов.</w:t>
      </w:r>
    </w:p>
    <w:p w:rsidR="00D33F6C" w:rsidRDefault="00F778F8">
      <w:pPr>
        <w:spacing w:after="100"/>
        <w:jc w:val="both"/>
      </w:pPr>
      <w:r>
        <w:t>В диалоге настройки извлечения: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Укажите начальную и конечную страницы диапазона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Отметьте «Удалить страницы после извлечения», если нужно убрать их из оригинала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Отметьте «Извлечь страницы как отдельные файлы» и выберите формат: PDF, PNG, JPEG или BMP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Нажмите «Извлечь» и укажите папку для сохранения</w:t>
      </w:r>
    </w:p>
    <w:p w:rsidR="00D33F6C" w:rsidRDefault="00F778F8">
      <w:pPr>
        <w:pStyle w:val="2"/>
      </w:pPr>
      <w:bookmarkStart w:id="23" w:name="_Toc229669491"/>
      <w:r>
        <w:t>5.5 Добавление файла к документу</w:t>
      </w:r>
      <w:bookmarkEnd w:id="23"/>
    </w:p>
    <w:p w:rsidR="00D33F6C" w:rsidRDefault="00F778F8">
      <w:pPr>
        <w:spacing w:after="100"/>
        <w:jc w:val="both"/>
      </w:pPr>
      <w:r>
        <w:t xml:space="preserve">Меню </w:t>
      </w:r>
      <w:r>
        <w:rPr>
          <w:b/>
          <w:bCs/>
        </w:rPr>
        <w:t>Правка → Добавить файл</w:t>
      </w:r>
      <w:r>
        <w:t xml:space="preserve"> (</w:t>
      </w:r>
      <w:proofErr w:type="spellStart"/>
      <w:r w:rsidRPr="00FD5C53">
        <w:rPr>
          <w:rFonts w:ascii="Courier New" w:eastAsia="Courier New" w:hAnsi="Courier New" w:cs="Courier New"/>
          <w:b/>
          <w:bCs/>
          <w:color w:val="1A5276"/>
        </w:rPr>
        <w:t>Ctrl+Shift+O</w:t>
      </w:r>
      <w:proofErr w:type="spellEnd"/>
      <w:r>
        <w:t>) вставляет страницы другого PDF или изображение (PNG, JPG, BMP) в текущий документ.</w:t>
      </w:r>
    </w:p>
    <w:p w:rsidR="00D33F6C" w:rsidRDefault="00F778F8" w:rsidP="00C437CB">
      <w:pPr>
        <w:spacing w:after="100"/>
        <w:jc w:val="both"/>
      </w:pPr>
      <w:r>
        <w:t>В диалоге выберите расположение («Перед» или «После» указанной страницы) и позицию вставки: первая страница, последняя страница или конкретный номер.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24" w:name="_Toc229669492"/>
      <w:r>
        <w:lastRenderedPageBreak/>
        <w:t>6. Режим рисования и аннотаций</w:t>
      </w:r>
      <w:bookmarkEnd w:id="24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spacing w:after="100"/>
        <w:jc w:val="both"/>
      </w:pPr>
      <w:r>
        <w:t xml:space="preserve">Нажмите кнопку </w:t>
      </w:r>
      <w:r>
        <w:rPr>
          <w:b/>
          <w:bCs/>
        </w:rPr>
        <w:t>«Рисование/Аннотации»</w:t>
      </w:r>
      <w:r>
        <w:t xml:space="preserve"> на панели инструментов (</w:t>
      </w:r>
      <w:proofErr w:type="spellStart"/>
      <w:r w:rsidRPr="007A5B47">
        <w:rPr>
          <w:rFonts w:ascii="Courier New" w:eastAsia="Courier New" w:hAnsi="Courier New" w:cs="Courier New"/>
          <w:b/>
          <w:bCs/>
          <w:color w:val="1A5276"/>
        </w:rPr>
        <w:t>Ctrl+D</w:t>
      </w:r>
      <w:proofErr w:type="spellEnd"/>
      <w:r w:rsidRPr="007A5B47">
        <w:t>)</w:t>
      </w:r>
      <w:r>
        <w:t xml:space="preserve"> для входа в режим рисования. Боковая панель заменится панелью инструментов рисования. Остальные функции редактирования в этом режиме недоступны.</w:t>
      </w:r>
    </w:p>
    <w:p w:rsidR="00D33F6C" w:rsidRDefault="00F778F8">
      <w:pPr>
        <w:pStyle w:val="2"/>
      </w:pPr>
      <w:bookmarkStart w:id="25" w:name="_Toc229669493"/>
      <w:r>
        <w:t>6.1 Инструмент «Кисть»</w:t>
      </w:r>
      <w:bookmarkEnd w:id="25"/>
    </w:p>
    <w:p w:rsidR="00D33F6C" w:rsidRDefault="00F778F8">
      <w:pPr>
        <w:spacing w:after="100"/>
        <w:jc w:val="both"/>
      </w:pPr>
      <w:r>
        <w:t>Позволяет рисовать произвольные линии зажатой левой кнопкой мыши.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Цвет кисти</w:t>
      </w:r>
      <w:r>
        <w:t xml:space="preserve"> — нажмите кнопку «Цвет кисти» в боковой панели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Толщина кисти</w:t>
      </w:r>
      <w:r>
        <w:t xml:space="preserve"> — слайдер от 1 до 20 пикселей; иконка справа от слайдера показывает текущую толщину и цвет</w:t>
      </w:r>
    </w:p>
    <w:p w:rsidR="00D33F6C" w:rsidRDefault="00F778F8">
      <w:pPr>
        <w:pStyle w:val="2"/>
      </w:pPr>
      <w:bookmarkStart w:id="26" w:name="_Toc229669494"/>
      <w:r>
        <w:t>6.2 Инструмент «Прямоугольник»</w:t>
      </w:r>
      <w:bookmarkEnd w:id="26"/>
    </w:p>
    <w:p w:rsidR="00D33F6C" w:rsidRDefault="00F778F8">
      <w:pPr>
        <w:spacing w:after="100"/>
        <w:jc w:val="both"/>
      </w:pPr>
      <w:r>
        <w:t>Позволяет рисовать прямоугольники зажатой левой кнопкой мыши.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Цвет заливки</w:t>
      </w:r>
      <w:r>
        <w:t xml:space="preserve"> — нажмите кнопку «Цвет заливки». Выберите «Без заливки» для рисования только контура.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Цвет рамки</w:t>
      </w:r>
      <w:r>
        <w:t xml:space="preserve"> — нажмите кнопку «Цвет рамки»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Толщина рамки</w:t>
      </w:r>
      <w:r>
        <w:t xml:space="preserve"> — слайдер от 0 до 10 пикселей; 0 означает «без рамки»</w:t>
      </w:r>
    </w:p>
    <w:p w:rsidR="00D33F6C" w:rsidRDefault="00F778F8">
      <w:pPr>
        <w:pStyle w:val="2"/>
      </w:pPr>
      <w:bookmarkStart w:id="27" w:name="_Toc229669495"/>
      <w:r>
        <w:t>6.3 Отмена и повтор действий</w:t>
      </w:r>
      <w:bookmarkEnd w:id="27"/>
    </w:p>
    <w:p w:rsidR="00D33F6C" w:rsidRPr="00C437CB" w:rsidRDefault="00F778F8">
      <w:pPr>
        <w:pStyle w:val="a4"/>
        <w:numPr>
          <w:ilvl w:val="0"/>
          <w:numId w:val="2"/>
        </w:numPr>
        <w:spacing w:before="30" w:after="30"/>
      </w:pPr>
      <w:proofErr w:type="spellStart"/>
      <w:r w:rsidRPr="00C437CB">
        <w:rPr>
          <w:rFonts w:ascii="Courier New" w:eastAsia="Courier New" w:hAnsi="Courier New" w:cs="Courier New"/>
          <w:b/>
          <w:bCs/>
          <w:color w:val="1A5276"/>
        </w:rPr>
        <w:t>Ctrl+Z</w:t>
      </w:r>
      <w:proofErr w:type="spellEnd"/>
      <w:r w:rsidRPr="00C437CB">
        <w:t xml:space="preserve"> или кнопка «↩ Отмена» — отменяет последнее нарисованное действие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proofErr w:type="spellStart"/>
      <w:r w:rsidRPr="00C437CB">
        <w:rPr>
          <w:rFonts w:ascii="Courier New" w:eastAsia="Courier New" w:hAnsi="Courier New" w:cs="Courier New"/>
          <w:b/>
          <w:bCs/>
          <w:color w:val="1A5276"/>
        </w:rPr>
        <w:t>Ctrl+Shift+Z</w:t>
      </w:r>
      <w:proofErr w:type="spellEnd"/>
      <w:r w:rsidRPr="00C437CB">
        <w:t xml:space="preserve"> или кнопка «↪ Вер</w:t>
      </w:r>
      <w:r>
        <w:t>нуть» — повторяет отменённое действие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Кнопка «Очистить все страницы» — удаляет все аннотации на всех страницах</w:t>
      </w:r>
    </w:p>
    <w:p w:rsidR="00D33F6C" w:rsidRDefault="00F778F8">
      <w:pPr>
        <w:spacing w:before="60" w:after="60"/>
        <w:ind w:left="360"/>
      </w:pPr>
      <w:proofErr w:type="gramStart"/>
      <w:r>
        <w:rPr>
          <w:i/>
          <w:iCs/>
          <w:color w:val="555555"/>
          <w:sz w:val="18"/>
          <w:szCs w:val="18"/>
        </w:rPr>
        <w:t>ℹ  Кнопки</w:t>
      </w:r>
      <w:proofErr w:type="gramEnd"/>
      <w:r>
        <w:rPr>
          <w:i/>
          <w:iCs/>
          <w:color w:val="555555"/>
          <w:sz w:val="18"/>
          <w:szCs w:val="18"/>
        </w:rPr>
        <w:t xml:space="preserve"> «Отмена» и «Вернуть» автоматически блокируются, когда отменять или повторять нечего.</w:t>
      </w:r>
    </w:p>
    <w:p w:rsidR="00D33F6C" w:rsidRDefault="00F778F8">
      <w:pPr>
        <w:pStyle w:val="2"/>
      </w:pPr>
      <w:bookmarkStart w:id="28" w:name="_Toc229669496"/>
      <w:r>
        <w:t>6.4 Сохранение аннотаций</w:t>
      </w:r>
      <w:bookmarkEnd w:id="28"/>
    </w:p>
    <w:p w:rsidR="00D33F6C" w:rsidRDefault="00F778F8">
      <w:pPr>
        <w:spacing w:after="100"/>
        <w:jc w:val="both"/>
      </w:pPr>
      <w:r>
        <w:t xml:space="preserve">Для выхода из режима рисования нажмите кнопку </w:t>
      </w:r>
      <w:r>
        <w:rPr>
          <w:b/>
          <w:bCs/>
        </w:rPr>
        <w:t>«✕ Закрыть»</w:t>
      </w:r>
      <w:r>
        <w:t xml:space="preserve"> в боковой панели. Если есть </w:t>
      </w:r>
      <w:proofErr w:type="spellStart"/>
      <w:r>
        <w:t>несохранённые</w:t>
      </w:r>
      <w:proofErr w:type="spellEnd"/>
      <w:r>
        <w:t xml:space="preserve"> аннотации, программа предложит: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Да</w:t>
      </w:r>
      <w:r>
        <w:t xml:space="preserve"> — аннотации вписываются в страницы документа (постоянно)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Нет</w:t>
      </w:r>
      <w:r>
        <w:t xml:space="preserve"> — аннотации отбрасываются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>Отмена</w:t>
      </w:r>
      <w:r>
        <w:t xml:space="preserve"> — остаться в режиме рисования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33F6C">
        <w:tc>
          <w:tcPr>
            <w:tcW w:w="9638" w:type="dxa"/>
            <w:tcBorders>
              <w:top w:val="single" w:sz="10" w:space="0" w:color="F39C12"/>
              <w:left w:val="single" w:sz="10" w:space="0" w:color="F39C12"/>
              <w:bottom w:val="single" w:sz="10" w:space="0" w:color="F39C12"/>
              <w:right w:val="single" w:sz="10" w:space="0" w:color="F39C12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3F6C" w:rsidRDefault="00F778F8" w:rsidP="00546F5B">
            <w:proofErr w:type="gramStart"/>
            <w:r>
              <w:rPr>
                <w:rFonts w:ascii="Segoe UI Symbol" w:hAnsi="Segoe UI Symbol" w:cs="Segoe UI Symbol"/>
                <w:b/>
                <w:bCs/>
                <w:color w:val="F39C12"/>
              </w:rPr>
              <w:t>⚠</w:t>
            </w:r>
            <w:r>
              <w:rPr>
                <w:b/>
                <w:bCs/>
                <w:color w:val="F39C12"/>
              </w:rPr>
              <w:t xml:space="preserve">  Внимание</w:t>
            </w:r>
            <w:proofErr w:type="gramEnd"/>
            <w:r>
              <w:rPr>
                <w:b/>
                <w:bCs/>
                <w:color w:val="F39C12"/>
              </w:rPr>
              <w:t xml:space="preserve">: </w:t>
            </w:r>
            <w:r>
              <w:t xml:space="preserve">После записи аннотации в документ отменить её нельзя. Для сохранения «чистой» копии используйте «Сохранить как» до </w:t>
            </w:r>
            <w:r w:rsidR="00546F5B">
              <w:t xml:space="preserve">входа в режим </w:t>
            </w:r>
            <w:r>
              <w:t>рисования.</w:t>
            </w:r>
          </w:p>
        </w:tc>
      </w:tr>
    </w:tbl>
    <w:p w:rsidR="00D33F6C" w:rsidRDefault="00D33F6C">
      <w:pPr>
        <w:spacing w:after="80"/>
      </w:pPr>
    </w:p>
    <w:p w:rsidR="00D33F6C" w:rsidRDefault="00F778F8">
      <w:r>
        <w:br w:type="page"/>
      </w:r>
    </w:p>
    <w:p w:rsidR="00D33F6C" w:rsidRDefault="00F778F8">
      <w:pPr>
        <w:pStyle w:val="1"/>
      </w:pPr>
      <w:bookmarkStart w:id="29" w:name="_Toc229669497"/>
      <w:r>
        <w:lastRenderedPageBreak/>
        <w:t>7. Печать документа</w:t>
      </w:r>
      <w:bookmarkEnd w:id="29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Pr="00326675" w:rsidRDefault="00F778F8">
      <w:pPr>
        <w:spacing w:after="100"/>
        <w:jc w:val="both"/>
      </w:pPr>
      <w:r>
        <w:t xml:space="preserve">Меню </w:t>
      </w:r>
      <w:r>
        <w:rPr>
          <w:b/>
          <w:bCs/>
        </w:rPr>
        <w:t xml:space="preserve">Файл → </w:t>
      </w:r>
      <w:r w:rsidRPr="00326675">
        <w:rPr>
          <w:b/>
          <w:bCs/>
        </w:rPr>
        <w:t>Печать</w:t>
      </w:r>
      <w:r w:rsidRPr="00326675">
        <w:t xml:space="preserve"> (</w:t>
      </w:r>
      <w:proofErr w:type="spellStart"/>
      <w:r w:rsidRPr="00326675">
        <w:rPr>
          <w:rFonts w:ascii="Courier New" w:eastAsia="Courier New" w:hAnsi="Courier New" w:cs="Courier New"/>
          <w:b/>
          <w:bCs/>
          <w:color w:val="1A5276"/>
        </w:rPr>
        <w:t>Ctrl+P</w:t>
      </w:r>
      <w:proofErr w:type="spellEnd"/>
      <w:r w:rsidRPr="00326675">
        <w:t>) открывает диалог настройки печати.</w:t>
      </w:r>
    </w:p>
    <w:p w:rsidR="00D33F6C" w:rsidRPr="00326675" w:rsidRDefault="00F778F8">
      <w:pPr>
        <w:spacing w:after="100"/>
        <w:jc w:val="both"/>
      </w:pPr>
      <w:r w:rsidRPr="00326675">
        <w:t>В диалоге: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 w:rsidRPr="00326675">
        <w:t xml:space="preserve">Укажите страницы для печати — введите номера через запятую и/или диапазон </w:t>
      </w:r>
      <w:proofErr w:type="gramStart"/>
      <w:r w:rsidRPr="00326675">
        <w:t>через тире</w:t>
      </w:r>
      <w:proofErr w:type="gramEnd"/>
      <w:r w:rsidRPr="00326675">
        <w:t xml:space="preserve">: </w:t>
      </w:r>
      <w:r w:rsidRPr="00326675">
        <w:rPr>
          <w:rFonts w:ascii="Courier New" w:eastAsia="Courier New" w:hAnsi="Courier New" w:cs="Courier New"/>
          <w:b/>
          <w:bCs/>
          <w:color w:val="1A5276"/>
        </w:rPr>
        <w:t>1, 3, 5-7, 10</w:t>
      </w:r>
      <w:r w:rsidRPr="00326675">
        <w:t>. По умолчанию</w:t>
      </w:r>
      <w:r>
        <w:t xml:space="preserve"> подставляется весь документ.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 xml:space="preserve">Отметьте «Показать </w:t>
      </w:r>
      <w:proofErr w:type="spellStart"/>
      <w:r>
        <w:t>предпросмотр</w:t>
      </w:r>
      <w:proofErr w:type="spellEnd"/>
      <w:r>
        <w:t xml:space="preserve"> перед печатью», если нужно </w:t>
      </w:r>
      <w:proofErr w:type="gramStart"/>
      <w:r>
        <w:t>увидеть</w:t>
      </w:r>
      <w:proofErr w:type="gramEnd"/>
      <w:r>
        <w:t xml:space="preserve"> как документ будет выглядеть на бумаге</w:t>
      </w:r>
    </w:p>
    <w:p w:rsidR="00D33F6C" w:rsidRDefault="00F778F8">
      <w:pPr>
        <w:pStyle w:val="a4"/>
        <w:numPr>
          <w:ilvl w:val="0"/>
          <w:numId w:val="2"/>
        </w:numPr>
        <w:spacing w:before="30" w:after="30"/>
      </w:pPr>
      <w:r>
        <w:t>Нажмите «Печать»</w:t>
      </w:r>
    </w:p>
    <w:p w:rsidR="00D33F6C" w:rsidRDefault="00F778F8">
      <w:pPr>
        <w:spacing w:after="100"/>
        <w:jc w:val="both"/>
      </w:pPr>
      <w:r>
        <w:t xml:space="preserve">Если </w:t>
      </w:r>
      <w:proofErr w:type="spellStart"/>
      <w:r>
        <w:t>предпросмотр</w:t>
      </w:r>
      <w:proofErr w:type="spellEnd"/>
      <w:r>
        <w:t xml:space="preserve"> включён, откроется окно предварительного просмотра. В нём нажмите кнопку </w:t>
      </w:r>
      <w:r>
        <w:rPr>
          <w:b/>
          <w:bCs/>
        </w:rPr>
        <w:t>«Печать»</w:t>
      </w:r>
      <w:r>
        <w:t xml:space="preserve"> для отправки на принтер или закройте окно для отмены.</w:t>
      </w:r>
    </w:p>
    <w:p w:rsidR="00D33F6C" w:rsidRDefault="00F778F8">
      <w:pPr>
        <w:spacing w:before="60" w:after="60"/>
        <w:ind w:left="360"/>
      </w:pPr>
      <w:proofErr w:type="gramStart"/>
      <w:r>
        <w:rPr>
          <w:i/>
          <w:iCs/>
          <w:color w:val="555555"/>
          <w:sz w:val="18"/>
          <w:szCs w:val="18"/>
        </w:rPr>
        <w:t>ℹ  Для</w:t>
      </w:r>
      <w:proofErr w:type="gramEnd"/>
      <w:r>
        <w:rPr>
          <w:i/>
          <w:iCs/>
          <w:color w:val="555555"/>
          <w:sz w:val="18"/>
          <w:szCs w:val="18"/>
        </w:rPr>
        <w:t xml:space="preserve"> предотвращения зависания при большом количестве страниц рекомендуется указывать диапазон страниц вместо печати всего документа целиком.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30" w:name="_Toc229669498"/>
      <w:r>
        <w:lastRenderedPageBreak/>
        <w:t>8. Дополнительные функции</w:t>
      </w:r>
      <w:bookmarkEnd w:id="30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pStyle w:val="2"/>
      </w:pPr>
      <w:bookmarkStart w:id="31" w:name="_Toc229669499"/>
      <w:r>
        <w:t>8.1 Сжатие PDF</w:t>
      </w:r>
      <w:bookmarkEnd w:id="31"/>
    </w:p>
    <w:p w:rsidR="00D33F6C" w:rsidRDefault="00F778F8">
      <w:pPr>
        <w:spacing w:after="100"/>
        <w:jc w:val="both"/>
      </w:pPr>
      <w:r>
        <w:t xml:space="preserve">Меню </w:t>
      </w:r>
      <w:r>
        <w:rPr>
          <w:b/>
          <w:bCs/>
        </w:rPr>
        <w:t>Файл → Сжать</w:t>
      </w:r>
      <w:r>
        <w:t xml:space="preserve"> уменьшает размер файла с помощью </w:t>
      </w:r>
      <w:proofErr w:type="spellStart"/>
      <w:r>
        <w:t>Ghostscript</w:t>
      </w:r>
      <w:proofErr w:type="spellEnd"/>
      <w:r>
        <w:t>. Выберите уровень качества: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7118"/>
      </w:tblGrid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Наименьшее сжатие (/</w:t>
            </w:r>
            <w:proofErr w:type="spellStart"/>
            <w:r>
              <w:rPr>
                <w:b/>
                <w:bCs/>
              </w:rPr>
              <w:t>screen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Низкое качество, максимальное уменьшение размера. Подходит для экрана.</w:t>
            </w:r>
          </w:p>
        </w:tc>
      </w:tr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Среднее (/</w:t>
            </w:r>
            <w:proofErr w:type="spellStart"/>
            <w:r>
              <w:rPr>
                <w:b/>
                <w:bCs/>
              </w:rPr>
              <w:t>ebook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Баланс качества и размера. Рекомендуется для большинства задач.</w:t>
            </w:r>
          </w:p>
        </w:tc>
      </w:tr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Высокое (/</w:t>
            </w:r>
            <w:proofErr w:type="spellStart"/>
            <w:r>
              <w:rPr>
                <w:b/>
                <w:bCs/>
              </w:rPr>
              <w:t>printer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Высокое качество для печати.</w:t>
            </w:r>
          </w:p>
        </w:tc>
      </w:tr>
      <w:tr w:rsidR="00D33F6C">
        <w:tc>
          <w:tcPr>
            <w:tcW w:w="252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Максимальное сжатие (/</w:t>
            </w:r>
            <w:proofErr w:type="spellStart"/>
            <w:r>
              <w:rPr>
                <w:b/>
                <w:bCs/>
              </w:rPr>
              <w:t>prepress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11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Наилучшее качество, наименьшее сжатие. Для допечатной подготовки.</w:t>
            </w:r>
          </w:p>
        </w:tc>
      </w:tr>
    </w:tbl>
    <w:p w:rsidR="00D33F6C" w:rsidRDefault="00F778F8" w:rsidP="00854567">
      <w:pPr>
        <w:spacing w:before="60" w:after="60"/>
        <w:ind w:left="360"/>
      </w:pPr>
      <w:proofErr w:type="gramStart"/>
      <w:r>
        <w:rPr>
          <w:rFonts w:ascii="Cambria Math" w:hAnsi="Cambria Math" w:cs="Cambria Math"/>
          <w:i/>
          <w:iCs/>
          <w:color w:val="555555"/>
          <w:sz w:val="18"/>
          <w:szCs w:val="18"/>
        </w:rPr>
        <w:t>ℹ</w:t>
      </w:r>
      <w:r>
        <w:rPr>
          <w:i/>
          <w:iCs/>
          <w:color w:val="555555"/>
          <w:sz w:val="18"/>
          <w:szCs w:val="18"/>
        </w:rPr>
        <w:t xml:space="preserve">  Если</w:t>
      </w:r>
      <w:proofErr w:type="gramEnd"/>
      <w:r>
        <w:rPr>
          <w:i/>
          <w:iCs/>
          <w:color w:val="555555"/>
          <w:sz w:val="18"/>
          <w:szCs w:val="18"/>
        </w:rPr>
        <w:t xml:space="preserve"> результирующий файл не меньше оригинала — сжатый файл не создаётся и оригинал остаётся без изменений.</w:t>
      </w:r>
    </w:p>
    <w:p w:rsidR="00D33F6C" w:rsidRDefault="00F778F8">
      <w:pPr>
        <w:pStyle w:val="2"/>
      </w:pPr>
      <w:bookmarkStart w:id="32" w:name="_Toc229669500"/>
      <w:r>
        <w:t>8.</w:t>
      </w:r>
      <w:r w:rsidR="00854567">
        <w:t>2</w:t>
      </w:r>
      <w:r>
        <w:t xml:space="preserve"> Отправка по электронной почте</w:t>
      </w:r>
      <w:bookmarkEnd w:id="32"/>
    </w:p>
    <w:p w:rsidR="00D33F6C" w:rsidRDefault="00F778F8">
      <w:pPr>
        <w:spacing w:after="100"/>
        <w:jc w:val="both"/>
      </w:pPr>
      <w:r>
        <w:t xml:space="preserve">Меню </w:t>
      </w:r>
      <w:r>
        <w:rPr>
          <w:b/>
          <w:bCs/>
        </w:rPr>
        <w:t>Файл → Отправить по почте</w:t>
      </w:r>
      <w:r>
        <w:t xml:space="preserve"> открывает установленный почтовый клиент с уже прикреплённым файлом. Поддерживаемые клиенты: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Outlook</w:t>
      </w:r>
      <w:proofErr w:type="spellEnd"/>
      <w:r>
        <w:t xml:space="preserve">, </w:t>
      </w:r>
      <w:proofErr w:type="spellStart"/>
      <w:r>
        <w:t>Evolution</w:t>
      </w:r>
      <w:proofErr w:type="spellEnd"/>
      <w:r>
        <w:t xml:space="preserve">, R7 Органайзер, а также любой клиент, зарегистрированный для </w:t>
      </w:r>
      <w:proofErr w:type="spellStart"/>
      <w:r>
        <w:t>xdg-email</w:t>
      </w:r>
      <w:proofErr w:type="spellEnd"/>
      <w:r>
        <w:t>.</w:t>
      </w:r>
    </w:p>
    <w:p w:rsidR="00D33F6C" w:rsidRDefault="00F778F8">
      <w:pPr>
        <w:pStyle w:val="2"/>
      </w:pPr>
      <w:bookmarkStart w:id="33" w:name="_Toc229669501"/>
      <w:r>
        <w:t>8.</w:t>
      </w:r>
      <w:r w:rsidR="00854567">
        <w:t>3</w:t>
      </w:r>
      <w:r>
        <w:t xml:space="preserve"> Свойства документа</w:t>
      </w:r>
      <w:bookmarkEnd w:id="33"/>
    </w:p>
    <w:p w:rsidR="00D33F6C" w:rsidRDefault="00F778F8">
      <w:pPr>
        <w:spacing w:after="100"/>
        <w:jc w:val="both"/>
      </w:pPr>
      <w:r>
        <w:t xml:space="preserve">Меню </w:t>
      </w:r>
      <w:r>
        <w:rPr>
          <w:b/>
          <w:bCs/>
        </w:rPr>
        <w:t>Файл → Свойства документа</w:t>
      </w:r>
      <w:r>
        <w:t xml:space="preserve"> показывает детальную информацию о текущем файле: размер файла, количество страниц, метаданные (автор, заголовок, дата создания), сведения о шифровании и закладках.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34" w:name="_Toc229669502"/>
      <w:r>
        <w:lastRenderedPageBreak/>
        <w:t>9. Горячие клавиши</w:t>
      </w:r>
      <w:bookmarkEnd w:id="34"/>
    </w:p>
    <w:p w:rsidR="00D33F6C" w:rsidRDefault="00D33F6C">
      <w:pPr>
        <w:pBdr>
          <w:bottom w:val="single" w:sz="6" w:space="1" w:color="2980B9"/>
        </w:pBdr>
        <w:spacing w:before="4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638"/>
      </w:tblGrid>
      <w:tr w:rsidR="00D33F6C">
        <w:tc>
          <w:tcPr>
            <w:tcW w:w="70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Default="00F778F8">
            <w:r>
              <w:rPr>
                <w:b/>
                <w:bCs/>
                <w:color w:val="FFFFFF"/>
              </w:rPr>
              <w:t>Действие</w:t>
            </w:r>
          </w:p>
        </w:tc>
        <w:tc>
          <w:tcPr>
            <w:tcW w:w="263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Default="00F778F8">
            <w:r>
              <w:rPr>
                <w:b/>
                <w:bCs/>
                <w:color w:val="FFFFFF"/>
              </w:rPr>
              <w:t>Сочетание клавиш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Открыть файл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Ctrl+O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Сохранить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Ctrl+S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Сохранить как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Ctrl+Shift+S</w:t>
            </w:r>
            <w:proofErr w:type="spellEnd"/>
          </w:p>
        </w:tc>
      </w:tr>
      <w:tr w:rsidR="00D33F6C" w:rsidRPr="00C94AAE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Закрыть документ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 w:rsidP="008C418D">
            <w:pPr>
              <w:rPr>
                <w:lang w:val="en-US"/>
              </w:rPr>
            </w:pPr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  <w:lang w:val="en-US"/>
              </w:rPr>
              <w:t>Ctrl+W</w:t>
            </w:r>
            <w:proofErr w:type="spellEnd"/>
            <w:r w:rsidR="008C418D" w:rsidRPr="002A56F0">
              <w:rPr>
                <w:lang w:val="en-US"/>
              </w:rPr>
              <w:t xml:space="preserve"> </w:t>
            </w:r>
            <w:r w:rsidR="008C418D" w:rsidRPr="002A56F0">
              <w:t>или</w:t>
            </w:r>
            <w:r w:rsidR="008C418D" w:rsidRPr="002A56F0">
              <w:rPr>
                <w:lang w:val="en-US"/>
              </w:rPr>
              <w:t xml:space="preserve"> </w:t>
            </w:r>
            <w:r w:rsidR="008C418D" w:rsidRPr="002A56F0">
              <w:rPr>
                <w:rFonts w:ascii="Courier New" w:eastAsia="Courier New" w:hAnsi="Courier New" w:cs="Courier New"/>
                <w:b/>
                <w:bCs/>
                <w:color w:val="1A5276"/>
                <w:lang w:val="en-US"/>
              </w:rPr>
              <w:t>Ctrl+F4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Печать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Ctrl+P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Выход из программы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Ctrl+Q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Добавить файл к документу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Ctrl+Shift+O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Режим рисования / аннотаций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Ctrl+D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Предыдущая страница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PgUp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Следующая страница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PgDown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Увеличить масштаб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</w:t>
            </w:r>
            <w:proofErr w:type="spellEnd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+=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Уменьшить масштаб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</w:t>
            </w:r>
            <w:proofErr w:type="spellEnd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+−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По ширине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Ctrl+1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По высоте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Ctrl+2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Полноэкранный режим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F11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Повернуть страницу по часовой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Ctrl+Alt+R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Повернуть страницу против часовой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Ctrl+Alt+Shift+R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Удалить текущую страницу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Del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Удалить определённые страницы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Ctrl+Shift+Del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Переместить страницу вверх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</w:t>
            </w:r>
            <w:proofErr w:type="spellEnd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+↑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Переместить страницу вниз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</w:t>
            </w:r>
            <w:proofErr w:type="spellEnd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+↓</w:t>
            </w:r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Отмена действия рисования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Ctrl+Z</w:t>
            </w:r>
            <w:proofErr w:type="spellEnd"/>
          </w:p>
        </w:tc>
      </w:tr>
      <w:tr w:rsidR="00D33F6C">
        <w:tc>
          <w:tcPr>
            <w:tcW w:w="7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r w:rsidRPr="002A56F0">
              <w:t>Повтор отменённого рисования</w:t>
            </w:r>
          </w:p>
        </w:tc>
        <w:tc>
          <w:tcPr>
            <w:tcW w:w="2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33F6C" w:rsidRPr="002A56F0" w:rsidRDefault="00F778F8">
            <w:proofErr w:type="spellStart"/>
            <w:r w:rsidRPr="002A56F0">
              <w:rPr>
                <w:rFonts w:ascii="Courier New" w:eastAsia="Courier New" w:hAnsi="Courier New" w:cs="Courier New"/>
                <w:b/>
                <w:bCs/>
                <w:color w:val="1A5276"/>
              </w:rPr>
              <w:t>Ctrl+Shift+Z</w:t>
            </w:r>
            <w:proofErr w:type="spellEnd"/>
          </w:p>
        </w:tc>
      </w:tr>
    </w:tbl>
    <w:p w:rsidR="00D33F6C" w:rsidRDefault="00F778F8">
      <w:r>
        <w:br w:type="page"/>
      </w:r>
    </w:p>
    <w:p w:rsidR="00D33F6C" w:rsidRDefault="00F778F8">
      <w:pPr>
        <w:pStyle w:val="1"/>
      </w:pPr>
      <w:bookmarkStart w:id="35" w:name="_Toc229669503"/>
      <w:r>
        <w:lastRenderedPageBreak/>
        <w:t>10. Решение типичных проблем</w:t>
      </w:r>
      <w:bookmarkEnd w:id="35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pStyle w:val="3"/>
        <w:spacing w:before="160" w:after="40"/>
      </w:pPr>
      <w:bookmarkStart w:id="36" w:name="_Toc229669504"/>
      <w:r>
        <w:t>Отправка по почте не работает</w:t>
      </w:r>
      <w:bookmarkEnd w:id="36"/>
    </w:p>
    <w:p w:rsidR="00D33F6C" w:rsidRDefault="00F778F8">
      <w:pPr>
        <w:spacing w:after="100"/>
        <w:jc w:val="both"/>
      </w:pPr>
      <w:r>
        <w:t>Убедитесь, что в системе установлен и настроен почтовый клиент (</w:t>
      </w:r>
      <w:proofErr w:type="spellStart"/>
      <w:r>
        <w:t>Evolution</w:t>
      </w:r>
      <w:proofErr w:type="spellEnd"/>
      <w:r>
        <w:t xml:space="preserve"> или R7 Органайзер). Проверьте, что клиент запускается и имеет настроенный почтовый аккаунт.</w:t>
      </w:r>
    </w:p>
    <w:p w:rsidR="00D33F6C" w:rsidRDefault="00F778F8">
      <w:pPr>
        <w:pStyle w:val="3"/>
        <w:spacing w:before="160" w:after="40"/>
      </w:pPr>
      <w:bookmarkStart w:id="37" w:name="_Toc229669505"/>
      <w:r>
        <w:t>Аннотации не видны после сохранения</w:t>
      </w:r>
      <w:bookmarkEnd w:id="37"/>
    </w:p>
    <w:p w:rsidR="00D33F6C" w:rsidRDefault="00F778F8">
      <w:pPr>
        <w:spacing w:after="100"/>
        <w:jc w:val="both"/>
      </w:pPr>
      <w:r>
        <w:t xml:space="preserve">Убедитесь, что вышли из режима рисования через кнопку «Закрыть» и ответили «Да» на вопрос о сохранении аннотаций. Затем сохраните файл через </w:t>
      </w:r>
      <w:proofErr w:type="spellStart"/>
      <w:r>
        <w:t>Ctrl+S</w:t>
      </w:r>
      <w:proofErr w:type="spellEnd"/>
      <w:r>
        <w:t>.</w:t>
      </w:r>
    </w:p>
    <w:p w:rsidR="00D33F6C" w:rsidRDefault="00F778F8">
      <w:pPr>
        <w:pStyle w:val="3"/>
        <w:spacing w:before="160" w:after="40"/>
      </w:pPr>
      <w:bookmarkStart w:id="38" w:name="_Toc229669506"/>
      <w:r>
        <w:t>Справка не открывается</w:t>
      </w:r>
      <w:bookmarkEnd w:id="38"/>
    </w:p>
    <w:p w:rsidR="00D33F6C" w:rsidRDefault="00F778F8">
      <w:pPr>
        <w:spacing w:after="100"/>
        <w:jc w:val="both"/>
      </w:pPr>
      <w:r>
        <w:t xml:space="preserve">Файл help.pdf должен находиться в той же папке, что и исполняемый файл </w:t>
      </w:r>
      <w:proofErr w:type="spellStart"/>
      <w:r>
        <w:t>AltPDF</w:t>
      </w:r>
      <w:proofErr w:type="spellEnd"/>
      <w:r>
        <w:t>. Убедитесь в его наличии.</w:t>
      </w:r>
    </w:p>
    <w:p w:rsidR="00D33F6C" w:rsidRDefault="00F778F8">
      <w:pPr>
        <w:pStyle w:val="3"/>
        <w:spacing w:before="160" w:after="40"/>
      </w:pPr>
      <w:bookmarkStart w:id="39" w:name="_Toc229669507"/>
      <w:r>
        <w:t>Миниатюры страниц не обновляются</w:t>
      </w:r>
      <w:bookmarkEnd w:id="39"/>
    </w:p>
    <w:p w:rsidR="00D33F6C" w:rsidRDefault="00F778F8">
      <w:pPr>
        <w:spacing w:after="100"/>
        <w:jc w:val="both"/>
      </w:pPr>
      <w:r>
        <w:t>После операций со страницами (удаление, поворот, вставка) миниатюры обновляются автоматически. Если этого не произошло — закройте и повторно откройте документ.</w:t>
      </w:r>
    </w:p>
    <w:p w:rsidR="00D33F6C" w:rsidRDefault="00F778F8">
      <w:r>
        <w:br w:type="page"/>
      </w:r>
    </w:p>
    <w:p w:rsidR="00D33F6C" w:rsidRDefault="00F778F8">
      <w:pPr>
        <w:pStyle w:val="1"/>
      </w:pPr>
      <w:bookmarkStart w:id="40" w:name="_Toc229669508"/>
      <w:r>
        <w:lastRenderedPageBreak/>
        <w:t>11. Техническая поддержка</w:t>
      </w:r>
      <w:bookmarkEnd w:id="40"/>
    </w:p>
    <w:p w:rsidR="00D33F6C" w:rsidRDefault="00D33F6C">
      <w:pPr>
        <w:pBdr>
          <w:bottom w:val="single" w:sz="6" w:space="1" w:color="2980B9"/>
        </w:pBdr>
        <w:spacing w:before="40" w:after="80"/>
      </w:pPr>
    </w:p>
    <w:p w:rsidR="00D33F6C" w:rsidRDefault="00F778F8">
      <w:pPr>
        <w:spacing w:after="100"/>
        <w:jc w:val="both"/>
      </w:pPr>
      <w:r>
        <w:t xml:space="preserve">При возникновении вопросов или проблем с программой обратитесь в систему технической поддержки </w:t>
      </w:r>
      <w:proofErr w:type="spellStart"/>
      <w:r>
        <w:rPr>
          <w:b/>
          <w:bCs/>
        </w:rPr>
        <w:t>Naumen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D33F6C">
        <w:tc>
          <w:tcPr>
            <w:tcW w:w="2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ИТ-решение</w:t>
            </w:r>
          </w:p>
        </w:tc>
        <w:tc>
          <w:tcPr>
            <w:tcW w:w="7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0085</w:t>
            </w:r>
          </w:p>
        </w:tc>
      </w:tr>
      <w:tr w:rsidR="00D33F6C">
        <w:tc>
          <w:tcPr>
            <w:tcW w:w="2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ИС</w:t>
            </w:r>
          </w:p>
        </w:tc>
        <w:tc>
          <w:tcPr>
            <w:tcW w:w="7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1873</w:t>
            </w:r>
          </w:p>
        </w:tc>
      </w:tr>
      <w:tr w:rsidR="00D33F6C">
        <w:tc>
          <w:tcPr>
            <w:tcW w:w="2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Разработчик</w:t>
            </w:r>
          </w:p>
        </w:tc>
        <w:tc>
          <w:tcPr>
            <w:tcW w:w="7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 xml:space="preserve">ОППО </w:t>
            </w:r>
            <w:proofErr w:type="spellStart"/>
            <w:r>
              <w:t>ГИСиСАПР</w:t>
            </w:r>
            <w:proofErr w:type="spellEnd"/>
            <w:r>
              <w:t xml:space="preserve"> · ПУ «</w:t>
            </w:r>
            <w:proofErr w:type="spellStart"/>
            <w:r>
              <w:t>СургутАСУнефть</w:t>
            </w:r>
            <w:proofErr w:type="spellEnd"/>
            <w:r>
              <w:t>» · ПАО «Сургутнефтегаз»</w:t>
            </w:r>
          </w:p>
        </w:tc>
      </w:tr>
      <w:tr w:rsidR="00D33F6C">
        <w:tc>
          <w:tcPr>
            <w:tcW w:w="20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rPr>
                <w:b/>
                <w:bCs/>
              </w:rPr>
              <w:t>Версия</w:t>
            </w:r>
          </w:p>
        </w:tc>
        <w:tc>
          <w:tcPr>
            <w:tcW w:w="7638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3F6C" w:rsidRDefault="00F778F8">
            <w:r>
              <w:t>0.831</w:t>
            </w:r>
          </w:p>
        </w:tc>
      </w:tr>
    </w:tbl>
    <w:p w:rsidR="00D33F6C" w:rsidRDefault="00D33F6C">
      <w:pPr>
        <w:spacing w:after="120"/>
      </w:pPr>
    </w:p>
    <w:p w:rsidR="00D33F6C" w:rsidRDefault="00F778F8">
      <w:pPr>
        <w:spacing w:after="100"/>
        <w:jc w:val="both"/>
      </w:pPr>
      <w:r>
        <w:t xml:space="preserve">При обращении в поддержку укажите: версию программы (меню </w:t>
      </w:r>
      <w:r>
        <w:rPr>
          <w:b/>
          <w:bCs/>
        </w:rPr>
        <w:t>Справка → О программе</w:t>
      </w:r>
      <w:r>
        <w:t>), версию операционной системы, описание проблемы и шаги для её воспроизведения.</w:t>
      </w:r>
    </w:p>
    <w:sectPr w:rsidR="00D33F6C">
      <w:headerReference w:type="default" r:id="rId7"/>
      <w:footerReference w:type="default" r:id="rId8"/>
      <w:pgSz w:w="11906" w:h="16838"/>
      <w:pgMar w:top="1494" w:right="1134" w:bottom="149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D7A" w:rsidRDefault="00B55D7A">
      <w:r>
        <w:separator/>
      </w:r>
    </w:p>
  </w:endnote>
  <w:endnote w:type="continuationSeparator" w:id="0">
    <w:p w:rsidR="00B55D7A" w:rsidRDefault="00B55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F6C" w:rsidRDefault="00F778F8">
    <w:pPr>
      <w:pBdr>
        <w:top w:val="single" w:sz="4" w:space="2" w:color="2980B9"/>
      </w:pBdr>
      <w:tabs>
        <w:tab w:val="right" w:pos="9638"/>
      </w:tabs>
      <w:spacing w:before="60"/>
    </w:pPr>
    <w:r>
      <w:rPr>
        <w:color w:val="555555"/>
        <w:sz w:val="16"/>
        <w:szCs w:val="16"/>
      </w:rPr>
      <w:t>© ПАО «Сургутнефтегаз» · ПУ «</w:t>
    </w:r>
    <w:proofErr w:type="spellStart"/>
    <w:r>
      <w:rPr>
        <w:color w:val="555555"/>
        <w:sz w:val="16"/>
        <w:szCs w:val="16"/>
      </w:rPr>
      <w:t>СургутАСУнефть</w:t>
    </w:r>
    <w:proofErr w:type="spellEnd"/>
    <w:r>
      <w:rPr>
        <w:color w:val="555555"/>
        <w:sz w:val="16"/>
        <w:szCs w:val="16"/>
      </w:rPr>
      <w:t>»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287F3E">
      <w:rPr>
        <w:noProof/>
        <w:color w:val="555555"/>
        <w:sz w:val="16"/>
        <w:szCs w:val="16"/>
      </w:rPr>
      <w:t>3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D7A" w:rsidRDefault="00B55D7A">
      <w:r>
        <w:separator/>
      </w:r>
    </w:p>
  </w:footnote>
  <w:footnote w:type="continuationSeparator" w:id="0">
    <w:p w:rsidR="00B55D7A" w:rsidRDefault="00B55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F6C" w:rsidRDefault="00F778F8">
    <w:pPr>
      <w:pBdr>
        <w:bottom w:val="single" w:sz="6" w:space="2" w:color="2980B9"/>
      </w:pBdr>
      <w:tabs>
        <w:tab w:val="right" w:pos="9638"/>
      </w:tabs>
      <w:spacing w:after="60"/>
    </w:pPr>
    <w:r>
      <w:rPr>
        <w:color w:val="555555"/>
        <w:sz w:val="16"/>
        <w:szCs w:val="16"/>
      </w:rPr>
      <w:t>Редактор PDF Альт — Руководство пользователя</w:t>
    </w:r>
    <w:r>
      <w:rPr>
        <w:sz w:val="16"/>
        <w:szCs w:val="16"/>
      </w:rPr>
      <w:tab/>
    </w:r>
    <w:r>
      <w:rPr>
        <w:color w:val="555555"/>
        <w:sz w:val="16"/>
        <w:szCs w:val="16"/>
      </w:rPr>
      <w:t>v 0.831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A10A6"/>
    <w:multiLevelType w:val="hybridMultilevel"/>
    <w:tmpl w:val="E068A652"/>
    <w:lvl w:ilvl="0" w:tplc="41B2BFCC">
      <w:start w:val="1"/>
      <w:numFmt w:val="bullet"/>
      <w:lvlText w:val="●"/>
      <w:lvlJc w:val="left"/>
      <w:pPr>
        <w:ind w:left="720" w:hanging="360"/>
      </w:pPr>
    </w:lvl>
    <w:lvl w:ilvl="1" w:tplc="8AA0B88C">
      <w:start w:val="1"/>
      <w:numFmt w:val="bullet"/>
      <w:lvlText w:val="○"/>
      <w:lvlJc w:val="left"/>
      <w:pPr>
        <w:ind w:left="1440" w:hanging="360"/>
      </w:pPr>
    </w:lvl>
    <w:lvl w:ilvl="2" w:tplc="542A26C4">
      <w:start w:val="1"/>
      <w:numFmt w:val="bullet"/>
      <w:lvlText w:val="■"/>
      <w:lvlJc w:val="left"/>
      <w:pPr>
        <w:ind w:left="2160" w:hanging="360"/>
      </w:pPr>
    </w:lvl>
    <w:lvl w:ilvl="3" w:tplc="8452CB46">
      <w:start w:val="1"/>
      <w:numFmt w:val="bullet"/>
      <w:lvlText w:val="●"/>
      <w:lvlJc w:val="left"/>
      <w:pPr>
        <w:ind w:left="2880" w:hanging="360"/>
      </w:pPr>
    </w:lvl>
    <w:lvl w:ilvl="4" w:tplc="D9647414">
      <w:start w:val="1"/>
      <w:numFmt w:val="bullet"/>
      <w:lvlText w:val="○"/>
      <w:lvlJc w:val="left"/>
      <w:pPr>
        <w:ind w:left="3600" w:hanging="360"/>
      </w:pPr>
    </w:lvl>
    <w:lvl w:ilvl="5" w:tplc="B686C6D2">
      <w:start w:val="1"/>
      <w:numFmt w:val="bullet"/>
      <w:lvlText w:val="■"/>
      <w:lvlJc w:val="left"/>
      <w:pPr>
        <w:ind w:left="4320" w:hanging="360"/>
      </w:pPr>
    </w:lvl>
    <w:lvl w:ilvl="6" w:tplc="210C21D6">
      <w:start w:val="1"/>
      <w:numFmt w:val="bullet"/>
      <w:lvlText w:val="●"/>
      <w:lvlJc w:val="left"/>
      <w:pPr>
        <w:ind w:left="5040" w:hanging="360"/>
      </w:pPr>
    </w:lvl>
    <w:lvl w:ilvl="7" w:tplc="5358EF6E">
      <w:start w:val="1"/>
      <w:numFmt w:val="bullet"/>
      <w:lvlText w:val="●"/>
      <w:lvlJc w:val="left"/>
      <w:pPr>
        <w:ind w:left="5760" w:hanging="360"/>
      </w:pPr>
    </w:lvl>
    <w:lvl w:ilvl="8" w:tplc="F482EA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E97F9E"/>
    <w:multiLevelType w:val="hybridMultilevel"/>
    <w:tmpl w:val="677C5C9C"/>
    <w:lvl w:ilvl="0" w:tplc="5940762A">
      <w:start w:val="1"/>
      <w:numFmt w:val="bullet"/>
      <w:lvlText w:val="•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9D8452C2">
      <w:numFmt w:val="decimal"/>
      <w:lvlText w:val=""/>
      <w:lvlJc w:val="left"/>
    </w:lvl>
    <w:lvl w:ilvl="2" w:tplc="4D5ACA2E">
      <w:numFmt w:val="decimal"/>
      <w:lvlText w:val=""/>
      <w:lvlJc w:val="left"/>
    </w:lvl>
    <w:lvl w:ilvl="3" w:tplc="C1348B94">
      <w:numFmt w:val="decimal"/>
      <w:lvlText w:val=""/>
      <w:lvlJc w:val="left"/>
    </w:lvl>
    <w:lvl w:ilvl="4" w:tplc="3BD49640">
      <w:numFmt w:val="decimal"/>
      <w:lvlText w:val=""/>
      <w:lvlJc w:val="left"/>
    </w:lvl>
    <w:lvl w:ilvl="5" w:tplc="8B8291E8">
      <w:numFmt w:val="decimal"/>
      <w:lvlText w:val=""/>
      <w:lvlJc w:val="left"/>
    </w:lvl>
    <w:lvl w:ilvl="6" w:tplc="14428310">
      <w:numFmt w:val="decimal"/>
      <w:lvlText w:val=""/>
      <w:lvlJc w:val="left"/>
    </w:lvl>
    <w:lvl w:ilvl="7" w:tplc="7AA6AC78">
      <w:numFmt w:val="decimal"/>
      <w:lvlText w:val=""/>
      <w:lvlJc w:val="left"/>
    </w:lvl>
    <w:lvl w:ilvl="8" w:tplc="169E25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F6C"/>
    <w:rsid w:val="0002514B"/>
    <w:rsid w:val="00050CF3"/>
    <w:rsid w:val="000539AC"/>
    <w:rsid w:val="0020318F"/>
    <w:rsid w:val="00265BD2"/>
    <w:rsid w:val="00287F3E"/>
    <w:rsid w:val="002A56F0"/>
    <w:rsid w:val="00326675"/>
    <w:rsid w:val="00460C79"/>
    <w:rsid w:val="00546F5B"/>
    <w:rsid w:val="00573522"/>
    <w:rsid w:val="00593107"/>
    <w:rsid w:val="005F7720"/>
    <w:rsid w:val="00623621"/>
    <w:rsid w:val="00700DF0"/>
    <w:rsid w:val="00730054"/>
    <w:rsid w:val="00732ED5"/>
    <w:rsid w:val="007A5B47"/>
    <w:rsid w:val="0080132A"/>
    <w:rsid w:val="00836781"/>
    <w:rsid w:val="00836E06"/>
    <w:rsid w:val="00841EC3"/>
    <w:rsid w:val="00854567"/>
    <w:rsid w:val="00864C2F"/>
    <w:rsid w:val="008C418D"/>
    <w:rsid w:val="0093729B"/>
    <w:rsid w:val="00AB2B11"/>
    <w:rsid w:val="00AB4C35"/>
    <w:rsid w:val="00B307AB"/>
    <w:rsid w:val="00B55D7A"/>
    <w:rsid w:val="00B828F5"/>
    <w:rsid w:val="00C437CB"/>
    <w:rsid w:val="00C52BBB"/>
    <w:rsid w:val="00C76C89"/>
    <w:rsid w:val="00C937F7"/>
    <w:rsid w:val="00C94AAE"/>
    <w:rsid w:val="00D141A3"/>
    <w:rsid w:val="00D33F6C"/>
    <w:rsid w:val="00D53B1D"/>
    <w:rsid w:val="00DB53FE"/>
    <w:rsid w:val="00E77FBF"/>
    <w:rsid w:val="00E86AA9"/>
    <w:rsid w:val="00F778F8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7CF473-784C-45B4-A567-D3F80CE7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C1C1C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80" w:after="120"/>
      <w:outlineLvl w:val="0"/>
    </w:pPr>
    <w:rPr>
      <w:b/>
      <w:bCs/>
      <w:color w:val="1A5276"/>
      <w:sz w:val="32"/>
      <w:szCs w:val="32"/>
    </w:rPr>
  </w:style>
  <w:style w:type="paragraph" w:styleId="2">
    <w:name w:val="heading 2"/>
    <w:qFormat/>
    <w:pPr>
      <w:spacing w:before="300" w:after="80"/>
      <w:outlineLvl w:val="1"/>
    </w:pPr>
    <w:rPr>
      <w:b/>
      <w:bCs/>
      <w:color w:val="2980B9"/>
      <w:sz w:val="24"/>
      <w:szCs w:val="24"/>
    </w:rPr>
  </w:style>
  <w:style w:type="paragraph" w:styleId="3">
    <w:name w:val="heading 3"/>
    <w:qFormat/>
    <w:pPr>
      <w:spacing w:before="240" w:after="6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36E0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36E06"/>
    <w:pPr>
      <w:spacing w:after="100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836E06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2295</Words>
  <Characters>13084</Characters>
  <Application>Microsoft Office Word</Application>
  <DocSecurity>0</DocSecurity>
  <Lines>109</Lines>
  <Paragraphs>30</Paragraphs>
  <ScaleCrop>false</ScaleCrop>
  <Company>ПАО Сургутнефтегаз</Company>
  <LinksUpToDate>false</LinksUpToDate>
  <CharactersWithSpaces>15349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Редактор PDF Альт — Руководство пользователя</dc:title>
  <dc:subject>Руководство пользователя v0.831</dc:subject>
  <dc:creator>ОППО ГИСиСАПР · ПАО Сургутнефтегаз</dc:creator>
  <cp:lastModifiedBy>Фатхутдинов Вячеслав Дмитриевич</cp:lastModifiedBy>
  <cp:revision>43</cp:revision>
  <dcterms:created xsi:type="dcterms:W3CDTF">2026-05-14T11:04:00Z</dcterms:created>
  <dcterms:modified xsi:type="dcterms:W3CDTF">2026-05-14T11:45:00Z</dcterms:modified>
</cp:coreProperties>
</file>