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06 — Il ciclo tra le due memorie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06 — Il ciclo tra le due memorie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FROZEN-06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wcm/documentation/process-memory-book/chapters/06_ciclo_dual_memory.md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2b56e3e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2026-09-04T09:45:54.479Z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Blocco:</w:t>
      </w:r>
      <w:r>
        <w:t xml:space="preserve"> 1 — Fondamenti + Dual Memory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6.0 La memoria non è un luogo: è un movimento</w:t>
      </w:r>
    </w:p>
    <w:p>
      <w:pPr>
        <w:spacing w:after="120"/>
      </w:pPr>
      <w:r>
        <w:t xml:space="preserve">Nei tre capitoli precedenti abbiamo separato i due lati della Dual Memory.</w:t>
      </w:r>
    </w:p>
    <w:p>
      <w:pPr>
        <w:spacing w:after="120"/>
      </w:pPr>
      <w:r>
        <w:t xml:space="preserve">Da una parte c'è la </w:t>
      </w:r>
      <w:r>
        <w:rPr>
          <w:b/>
          <w:bCs/>
        </w:rPr>
        <w:t xml:space="preserve">Working Memory</w:t>
      </w:r>
      <w:r>
        <w:t xml:space="preserve">: il contesto vivo nel quale WCM comprende, ragiona, interpreta intenzioni e mantiene le sfumature necessarie al lavoro corrente.</w:t>
      </w:r>
    </w:p>
    <w:p>
      <w:pPr>
        <w:spacing w:after="120"/>
      </w:pPr>
      <w:r>
        <w:t xml:space="preserve">Dall'altra c'è la </w:t>
      </w:r>
      <w:r>
        <w:rPr>
          <w:b/>
          <w:bCs/>
        </w:rPr>
        <w:t xml:space="preserve">Persistent Organizational Memory</w:t>
      </w:r>
      <w:r>
        <w:t xml:space="preserve">: la memoria strutturata che conserva ciò che deve sopravvivere, essere ritrovato, verificato e governato nel tempo.</w:t>
      </w:r>
    </w:p>
    <w:p>
      <w:pPr>
        <w:spacing w:after="120"/>
      </w:pPr>
      <w:r>
        <w:t xml:space="preserve">Se ci fermassimo qui, avremmo però soltanto due contenitori.</w:t>
      </w:r>
    </w:p>
    <w:p>
      <w:pPr>
        <w:spacing w:after="120"/>
      </w:pPr>
      <w:r>
        <w:t xml:space="preserve">Il WCM nasce invece dall'interazione continua tra i due.</w:t>
      </w:r>
    </w:p>
    <w:p>
      <w:pPr>
        <w:spacing w:after="120"/>
      </w:pPr>
      <w:r>
        <w:t xml:space="preserve">La vera unità architetturale non è 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MEMORY</w:t>
      </w:r>
    </w:p>
    <w:p>
      <w:pPr>
        <w:spacing w:after="120"/>
      </w:pPr>
    </w:p>
    <w:p>
      <w:pPr>
        <w:spacing w:after="120"/>
      </w:pPr>
      <w: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CONSOLIDATION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ORGANIZATIONAL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SELECTIVE RETRIEVAL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pacing w:after="120"/>
      </w:pPr>
    </w:p>
    <w:p>
      <w:pPr>
        <w:spacing w:after="120"/>
      </w:pPr>
      <w:r>
        <w:t xml:space="preserve">La continuità non deriva dal fatto che il sistema ricordi tutto.</w:t>
      </w:r>
    </w:p>
    <w:p>
      <w:pPr>
        <w:spacing w:after="120"/>
      </w:pPr>
      <w:r>
        <w:t xml:space="preserve">Deriva dal fatto che sa </w:t>
      </w:r>
      <w:r>
        <w:rPr>
          <w:b/>
          <w:bCs/>
        </w:rPr>
        <w:t xml:space="preserve">trasformare il presente in memoria durevole</w:t>
      </w:r>
      <w:r>
        <w:t xml:space="preserve"> e </w:t>
      </w:r>
      <w:r>
        <w:rPr>
          <w:b/>
          <w:bCs/>
        </w:rPr>
        <w:t xml:space="preserve">riportare nel presente soltanto la memoria necessaria</w:t>
      </w:r>
      <w:r>
        <w:t xml:space="preserve">.</w:t>
      </w:r>
    </w:p>
    <w:p>
      <w:pPr>
        <w:spacing w:after="120"/>
      </w:pPr>
      <w:r>
        <w:t xml:space="preserve">È questo movimento bidirezionale che rende la Dual Memory una vera architettura operativa.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FIG-001B — Il ciclo completo della Dual Memory</w:t>
      </w:r>
    </w:p>
    <w:p>
      <w:pPr>
        <w:spacing w:after="120"/>
      </w:pPr>
      <w:r>
        <w:t xml:space="preserve">FIG-001B — Dual Memory Architecture, versione operativa</w:t>
      </w:r>
    </w:p>
    <w:p>
      <w:pPr>
        <w:spacing w:after="120"/>
      </w:pPr>
      <w:r>
        <w:t xml:space="preserve">La figura mostra due flussi distinti.</w:t>
      </w:r>
    </w:p>
    <w:p>
      <w:pPr>
        <w:spacing w:after="120"/>
      </w:pPr>
      <w:r>
        <w:t xml:space="preserve">Il primo va dalla Working Memory alla memoria persistente: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Delta Detection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Classification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Consolidation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Persistent</w:t>
      </w:r>
    </w:p>
    <w:p>
      <w:pPr>
        <w:spacing w:after="120"/>
      </w:pPr>
    </w:p>
    <w:p>
      <w:pPr>
        <w:spacing w:after="120"/>
      </w:pPr>
      <w:r>
        <w:t xml:space="preserve">Il secondo torna dalla memoria persistente alla Working Memory: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Index / Navigation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Progressive Retrieval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Context Sufficiency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Working</w:t>
      </w:r>
    </w:p>
    <w:p>
      <w:pPr>
        <w:spacing w:after="120"/>
      </w:pPr>
    </w:p>
    <w:p>
      <w:pPr>
        <w:spacing w:after="120"/>
      </w:pPr>
      <w:r>
        <w:t xml:space="preserve">I due flussi non sono simmetrici.</w:t>
      </w:r>
    </w:p>
    <w:p>
      <w:pPr>
        <w:spacing w:after="120"/>
      </w:pPr>
      <w:r>
        <w:t xml:space="preserve">Nel primo il problema è decidere </w:t>
      </w:r>
      <w:r>
        <w:rPr>
          <w:b/>
          <w:bCs/>
        </w:rPr>
        <w:t xml:space="preserve">che cosa merita di sopravvivere</w:t>
      </w:r>
      <w:r>
        <w:t xml:space="preserve">.</w:t>
      </w:r>
    </w:p>
    <w:p>
      <w:pPr>
        <w:spacing w:after="120"/>
      </w:pPr>
      <w:r>
        <w:t xml:space="preserve">Nel secondo il problema è decidere </w:t>
      </w:r>
      <w:r>
        <w:rPr>
          <w:b/>
          <w:bCs/>
        </w:rPr>
        <w:t xml:space="preserve">che cosa serve adesso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 Working → Persistent: come il presente diventa memoria</w:t>
      </w:r>
    </w:p>
    <w:p>
      <w:pPr>
        <w:spacing w:after="120"/>
      </w:pPr>
      <w:r>
        <w:t xml:space="preserve">Ogni sessione di lavoro produce continuamente informazione.</w:t>
      </w:r>
    </w:p>
    <w:p>
      <w:pPr>
        <w:spacing w:after="120"/>
      </w:pPr>
      <w:r>
        <w:t xml:space="preserve">Ma solo una parte di quell'informazione modifica davvero ciò che l'organizzazione deve ricordare.</w:t>
      </w:r>
    </w:p>
    <w:p>
      <w:pPr>
        <w:spacing w:after="120"/>
      </w:pPr>
      <w:r>
        <w:t xml:space="preserve">Durante una conversazione possono comparire: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domande;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ipotesi;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nuove informazioni;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 di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nuovi vincoli;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approvati.</w:t>
      </w:r>
    </w:p>
    <w:p>
      <w:pPr>
        <w:spacing w:after="120"/>
      </w:pPr>
      <w:r>
        <w:t xml:space="preserve">Il primo compito del ciclo è distinguere il </w:t>
      </w:r>
      <w:r>
        <w:rPr>
          <w:b/>
          <w:bCs/>
        </w:rPr>
        <w:t xml:space="preserve">movimento cognitivo temporaneo</w:t>
      </w:r>
      <w:r>
        <w:t xml:space="preserve"> dal </w:t>
      </w:r>
      <w:r>
        <w:rPr>
          <w:b/>
          <w:bCs/>
        </w:rPr>
        <w:t xml:space="preserve">delta organizzativo durevole</w:t>
      </w:r>
      <w:r>
        <w:t xml:space="preserve">.</w:t>
      </w:r>
    </w:p>
    <w:p>
      <w:pPr>
        <w:spacing w:after="120"/>
      </w:pPr>
      <w:r>
        <w:t xml:space="preserve">Questa distinzione è ciò che impedisce due errori opposti: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SALVARE TUTTO</w:t>
      </w:r>
    </w:p>
    <w:p>
      <w:pPr>
        <w:spacing w:after="120"/>
      </w:pPr>
    </w:p>
    <w:p>
      <w:pPr>
        <w:spacing w:after="120"/>
      </w:pPr>
      <w:r>
        <w:t xml:space="preserve">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SALVARE ABBASTANZA</w:t>
      </w:r>
    </w:p>
    <w:p>
      <w:pPr>
        <w:spacing w:after="120"/>
      </w:pPr>
    </w:p>
    <w:p>
      <w:pPr>
        <w:spacing w:after="120"/>
      </w:pPr>
      <w:r>
        <w:t xml:space="preserve">Il flusso corretto parte da una domanda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cosa è cambiato, rispetto alla memoria persistente rilevante, che una futura ripresa del lavoro deve poter conoscere?</w:t>
      </w:r>
    </w:p>
    <w:p>
      <w:pPr>
        <w:spacing w:after="120"/>
      </w:pPr>
      <w:r>
        <w:t xml:space="preserve">Se la risposta è “nulla di materiale”, non serve creare persistenza per rituale.</w:t>
      </w:r>
    </w:p>
    <w:p>
      <w:pPr>
        <w:spacing w:after="120"/>
      </w:pPr>
      <w:r>
        <w:t xml:space="preserve">Se la risposta è “qualcosa di materiale è cambiato”, inizia il consolidamento.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 Delta Detection: trovare ciò che è davvero cambiato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Delta Detection</w:t>
      </w:r>
      <w:r>
        <w:t xml:space="preserve"> è l'atto di identificare la differenza significativa tra il contesto corrente e la memoria persistente pertinente.</w:t>
      </w:r>
    </w:p>
    <w:p>
      <w:pPr>
        <w:spacing w:after="120"/>
      </w:pPr>
      <w:r>
        <w:t xml:space="preserve">Il delta non coincide con il messaggio più recente.</w:t>
      </w:r>
    </w:p>
    <w:p>
      <w:pPr>
        <w:spacing w:after="120"/>
      </w:pPr>
      <w:r>
        <w:t xml:space="preserve">Un singolo messaggio può contenere: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conferma;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correzione;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nuova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dettaglio irrilevante;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proposta che non modifica nulla;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più cambiamenti di natura diversa.</w:t>
      </w:r>
    </w:p>
    <w:p>
      <w:pPr>
        <w:spacing w:after="120"/>
      </w:pPr>
      <w:r>
        <w:t xml:space="preserve">Per questo WCM non tratta il testo come unità organizzativa.</w:t>
      </w:r>
    </w:p>
    <w:p>
      <w:pPr>
        <w:spacing w:after="120"/>
      </w:pPr>
      <w:r>
        <w:t xml:space="preserve">Tratta come unità il </w:t>
      </w:r>
      <w:r>
        <w:rPr>
          <w:b/>
          <w:bCs/>
        </w:rPr>
        <w:t xml:space="preserve">cambiamento di significato o di stato</w:t>
      </w:r>
      <w:r>
        <w:t xml:space="preserve">.</w:t>
      </w:r>
    </w:p>
    <w:p>
      <w:pPr>
        <w:spacing w:after="120"/>
      </w:pPr>
      <w:r>
        <w:t xml:space="preserve">Esempio astratto: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PERSISTENTE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Limite corrente = 100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"Facciamo 120, da ora."</w:t>
      </w:r>
    </w:p>
    <w:p>
      <w:pPr>
        <w:spacing w:after="120"/>
      </w:pPr>
    </w:p>
    <w:p>
      <w:pPr>
        <w:spacing w:after="120"/>
      </w:pPr>
      <w:r>
        <w:t xml:space="preserve">Se la frase proviene dall'authority appropriata e produce una decisione valida, il delta non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nuova frase</w:t>
      </w:r>
    </w:p>
    <w:p>
      <w:pPr>
        <w:spacing w:after="120"/>
      </w:pPr>
    </w:p>
    <w:p>
      <w:pPr>
        <w:spacing w:after="120"/>
      </w:pPr>
      <w: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corrente: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100 → 120</w:t>
      </w:r>
    </w:p>
    <w:p>
      <w:pPr>
        <w:spacing w:after="120"/>
      </w:pPr>
    </w:p>
    <w:p>
      <w:pPr>
        <w:spacing w:after="120"/>
      </w:pPr>
      <w:r>
        <w:t xml:space="preserve">Un altro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PERSISTENTE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workflow = 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Next transition =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Review completata con esito PASS</w:t>
      </w:r>
    </w:p>
    <w:p>
      <w:pPr>
        <w:spacing w:after="120"/>
      </w:pPr>
    </w:p>
    <w:p>
      <w:pPr>
        <w:spacing w:after="120"/>
      </w:pPr>
      <w:r>
        <w:t xml:space="preserve">Il delta non è “abbiamo fatto una review”.</w:t>
      </w:r>
    </w:p>
    <w:p>
      <w:pPr>
        <w:spacing w:after="120"/>
      </w:pPr>
      <w:r>
        <w:t xml:space="preserve">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last_completed_transition =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next_transition = ...</w:t>
      </w:r>
    </w:p>
    <w:p>
      <w:pPr>
        <w:spacing w:after="120"/>
      </w:pPr>
    </w:p>
    <w:p>
      <w:pPr>
        <w:spacing w:after="120"/>
      </w:pPr>
      <w:r>
        <w:t xml:space="preserve">La Delta Detection traduce quindi il linguaggio vivo del presente in una domanda organizzativa: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Quale proprietà persistente deve ora essere diversa?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6.3 Classification: capire che tipo di delta abbiamo davanti</w:t>
      </w:r>
    </w:p>
    <w:p>
      <w:pPr>
        <w:spacing w:after="120"/>
      </w:pPr>
      <w:r>
        <w:t xml:space="preserve">Una volta individuato un cambiamento, WCM deve classificarlo.</w:t>
      </w:r>
    </w:p>
    <w:p>
      <w:pPr>
        <w:spacing w:after="120"/>
      </w:pPr>
      <w:r>
        <w:t xml:space="preserve">Perché la stessa frase può avere effetti molto diversi a seconda della natura del contenuto.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PROC-006 Memory Consolidation &amp; Consistency Loop</w:t>
      </w:r>
      <w:r>
        <w:t xml:space="preserve"> prevede almeno queste categorie: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temporaneo / ragionamento;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ipotesi / proposta;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/ fatto;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state / workflow checkpoint;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requisito / vincolo / rischio;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/ metodo;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elemento superseded.</w:t>
      </w:r>
    </w:p>
    <w:p>
      <w:pPr>
        <w:spacing w:after="120"/>
      </w:pPr>
      <w:r>
        <w:t xml:space="preserve">La classificazione risponde alla domanda: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cos'è questo cambiamento?</w:t>
      </w:r>
    </w:p>
    <w:p>
      <w:pPr>
        <w:spacing w:after="120"/>
      </w:pPr>
      <w:r>
        <w:t xml:space="preserve">Non ancora: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“Dove lo salviamo?”</w:t>
      </w:r>
    </w:p>
    <w:p>
      <w:pPr>
        <w:spacing w:after="120"/>
      </w:pPr>
      <w:r>
        <w:t xml:space="preserve">Prima dobbiamo sapere che tipo di cosa è.</w:t>
      </w:r>
    </w:p>
    <w:p>
      <w:pPr>
        <w:spacing w:after="120"/>
      </w:pPr>
      <w:r>
        <w:t xml:space="preserve">Questa separazione è essenziale.</w:t>
      </w:r>
    </w:p>
    <w:p>
      <w:pPr>
        <w:spacing w:after="120"/>
      </w:pPr>
      <w:r>
        <w:t xml:space="preserve">Se una proposta viene classificata come decisione, nasce falsa authority.</w:t>
      </w:r>
    </w:p>
    <w:p>
      <w:pPr>
        <w:spacing w:after="120"/>
      </w:pPr>
      <w:r>
        <w:t xml:space="preserve">Se un risultato viene classificato come baseline, l'evidence modifica il metodo senza governance.</w:t>
      </w:r>
    </w:p>
    <w:p>
      <w:pPr>
        <w:spacing w:after="120"/>
      </w:pPr>
      <w:r>
        <w:t xml:space="preserve">Se un cambio di workflow viene salvato come semplice nota, la sessione successiva potrebbe non sapere dove riprendere.</w:t>
      </w:r>
    </w:p>
    <w:p>
      <w:pPr>
        <w:spacing w:after="120"/>
      </w:pPr>
      <w:r>
        <w:t xml:space="preserve">La classificazione è quindi il primo confine tra cognizione fluida e organizzazione governata.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6.4 Authority / Status Check: il significato non basta</w:t>
      </w:r>
    </w:p>
    <w:p>
      <w:pPr>
        <w:spacing w:after="120"/>
      </w:pPr>
      <w:r>
        <w:t xml:space="preserve">Dopo la classificazione viene una verifica ulteriore.</w:t>
      </w:r>
    </w:p>
    <w:p>
      <w:pPr>
        <w:spacing w:after="120"/>
      </w:pPr>
      <w:r>
        <w:t xml:space="preserve">Un contenuto può sembrare una decisione, ma non avere l'authority necessaria.</w:t>
      </w:r>
    </w:p>
    <w:p>
      <w:pPr>
        <w:spacing w:after="120"/>
      </w:pPr>
      <w:r>
        <w:t xml:space="preserve">Può sembrare corrente, ma essere una proposta.</w:t>
      </w:r>
    </w:p>
    <w:p>
      <w:pPr>
        <w:spacing w:after="120"/>
      </w:pPr>
      <w:r>
        <w:t xml:space="preserve">Può essere corretto, ma non ancora approvato.</w:t>
      </w:r>
    </w:p>
    <w:p>
      <w:pPr>
        <w:spacing w:after="120"/>
      </w:pPr>
      <w:r>
        <w:t xml:space="preserve">WCM deve quindi verificare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ha prodotto il contenuto;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ruolo possiede;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authority è richiesta;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status ha il contenuto;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fonte corrente verrebbe modificata;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esiste un gate applicabile.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"Secondo me dovremmo cambiare X"</w:t>
      </w:r>
    </w:p>
    <w:p>
      <w:pPr>
        <w:spacing w:after="120"/>
      </w:pPr>
    </w:p>
    <w:p>
      <w:pPr>
        <w:spacing w:after="120"/>
      </w:pPr>
      <w:r>
        <w:t xml:space="preserve">può essere: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PROPOSTA</w:t>
      </w:r>
    </w:p>
    <w:p>
      <w:pPr>
        <w:spacing w:after="120"/>
      </w:pPr>
    </w:p>
    <w:p>
      <w:pPr>
        <w:spacing w:after="120"/>
      </w:pPr>
      <w:r>
        <w:t xml:space="preserve">mentre: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"Approvo: da ora X viene sostituito da Y"</w:t>
      </w:r>
    </w:p>
    <w:p>
      <w:pPr>
        <w:spacing w:after="120"/>
      </w:pPr>
    </w:p>
    <w:p>
      <w:pPr>
        <w:spacing w:after="120"/>
      </w:pPr>
      <w:r>
        <w:t xml:space="preserve">può costituire un delta decisionale, se proviene dall'authority corretta.</w:t>
      </w:r>
    </w:p>
    <w:p>
      <w:pPr>
        <w:spacing w:after="120"/>
      </w:pPr>
      <w:r>
        <w:t xml:space="preserve">Il ciclo della memoria non deve trasformare intenzione in authority per interpretazione creativa.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6.5 Causal Impact Check: se cambia questo, cos'altro potrebbe cambiare?</w:t>
      </w:r>
    </w:p>
    <w:p>
      <w:pPr>
        <w:spacing w:after="120"/>
      </w:pPr>
      <w:r>
        <w:t xml:space="preserve">Un delta materiale raramente vive isolato.</w:t>
      </w:r>
    </w:p>
    <w:p>
      <w:pPr>
        <w:spacing w:after="120"/>
      </w:pPr>
      <w:r>
        <w:t xml:space="preserve">Una nuova decisione può modificare: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workflow.</w:t>
      </w:r>
    </w:p>
    <w:p>
      <w:pPr>
        <w:spacing w:after="120"/>
      </w:pPr>
      <w:r>
        <w:t xml:space="preserve">Per questo </w:t>
      </w:r>
      <w:r>
        <w:rPr>
          <w:rFonts w:ascii="Courier New" w:cs="Courier New" w:eastAsia="Courier New" w:hAnsi="Courier New"/>
        </w:rPr>
        <w:t xml:space="preserve">PROC-006</w:t>
      </w:r>
      <w:r>
        <w:t xml:space="preserve"> include un </w:t>
      </w:r>
      <w:r>
        <w:rPr>
          <w:b/>
          <w:bCs/>
        </w:rPr>
        <w:t xml:space="preserve">Causal Impact Check</w:t>
      </w:r>
      <w:r>
        <w:t xml:space="preserve">.</w:t>
      </w:r>
    </w:p>
    <w:p>
      <w:pPr>
        <w:spacing w:after="120"/>
      </w:pPr>
      <w:r>
        <w:t xml:space="preserve">La domanda diventa: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Quali altri nodi dipendono materialmente da ciò che è cambiato?</w:t>
      </w:r>
    </w:p>
    <w:p>
      <w:pPr>
        <w:spacing w:after="120"/>
      </w:pPr>
      <w:r>
        <w:t xml:space="preserve">La risposta forma l'</w:t>
      </w:r>
      <w:r>
        <w:rPr>
          <w:b/>
          <w:bCs/>
        </w:rPr>
        <w:t xml:space="preserve">Impact Set</w:t>
      </w:r>
      <w:r>
        <w:t xml:space="preserve">.</w:t>
      </w:r>
    </w:p>
    <w:p>
      <w:pPr>
        <w:spacing w:after="120"/>
      </w:pPr>
      <w:r>
        <w:t xml:space="preserve">L'Impact Set non è “tutto ciò che potrebbe essere vagamente collegato”.</w:t>
      </w:r>
    </w:p>
    <w:p>
      <w:pPr>
        <w:spacing w:after="120"/>
      </w:pPr>
      <w:r>
        <w:t xml:space="preserve">È il perimetro minimo degli elementi che devono essere verificati o aggiornati affinché il nuovo stato sia coerente.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 cambia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 dipende da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C descrive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INDICE D punta alla versione corrente</w:t>
      </w:r>
    </w:p>
    <w:p>
      <w:pPr>
        <w:spacing w:after="120"/>
      </w:pPr>
    </w:p>
    <w:p>
      <w:pPr>
        <w:spacing w:after="120"/>
      </w:pPr>
      <w:r>
        <w:t xml:space="preserve">Se aggiorniamo soltanto A, il sistema può diventare incoerente.</w:t>
      </w:r>
    </w:p>
    <w:p>
      <w:pPr>
        <w:spacing w:after="120"/>
      </w:pPr>
      <w:r>
        <w:t xml:space="preserve">La memoria persistente corretta non è quindi una collezione di write indipendenti.</w:t>
      </w:r>
    </w:p>
    <w:p>
      <w:pPr>
        <w:spacing w:after="120"/>
      </w:pPr>
      <w:r>
        <w:t xml:space="preserve">È una rete che deve preservare coerenza attraverso le dipendenze materiali.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6.6 Consolidation: trasformare il delta in memoria organizzativa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Consolidation</w:t>
      </w:r>
      <w:r>
        <w:t xml:space="preserve"> è il passaggio nel quale il delta classificato e autorizzato viene scritto nella destinazione persistente appropriata.</w:t>
      </w:r>
    </w:p>
    <w:p>
      <w:pPr>
        <w:spacing w:after="120"/>
      </w:pPr>
      <w:r>
        <w:t xml:space="preserve">La destinazione dipende dalla natura del delta.</w:t>
      </w:r>
    </w:p>
    <w:p>
      <w:pPr>
        <w:spacing w:after="120"/>
      </w:pPr>
      <w:r>
        <w:t xml:space="preserve">Esempi: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Tipo di delta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Destinazione tipica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 Record / registro decisioni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stato corrente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source appropriata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checkpoint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runtime/workflows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requirements/spec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/ telemetry / result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relazione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relationship ledger / typed relation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learning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Method Experience Memory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 approvato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 canonico/frozen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superseded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storico preservato con lineage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La regola fondamentale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Persisti il significato organizzativo, non la forma conversazionale che lo ha prodotto.</w:t>
      </w:r>
    </w:p>
    <w:p>
      <w:pPr>
        <w:spacing w:after="120"/>
      </w:pPr>
      <w:r>
        <w:t xml:space="preserve">La frase: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“Sì, va bene, facciamo Y invece di X”</w:t>
      </w:r>
    </w:p>
    <w:p>
      <w:pPr>
        <w:spacing w:after="120"/>
      </w:pPr>
      <w:r>
        <w:t xml:space="preserve">può diventare una struttura persistente che rappresenta: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X superseded;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impatti;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provenance.</w:t>
      </w:r>
    </w:p>
    <w:p>
      <w:pPr>
        <w:spacing w:after="120"/>
      </w:pPr>
      <w:r>
        <w:t xml:space="preserve">La conversazione è stata il luogo in cui il significato è nato.</w:t>
      </w:r>
    </w:p>
    <w:p>
      <w:pPr>
        <w:spacing w:after="120"/>
      </w:pPr>
      <w:r>
        <w:t xml:space="preserve">La memoria persistente è il luogo in cui quel significato viene reso ricostruibile.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6.7 Perché non si copia la chat</w:t>
      </w:r>
    </w:p>
    <w:p>
      <w:pPr>
        <w:spacing w:after="120"/>
      </w:pPr>
      <w:r>
        <w:t xml:space="preserve">Questa regola merita di essere ripetuta perché è centrale.</w:t>
      </w:r>
    </w:p>
    <w:p>
      <w:pPr>
        <w:spacing w:after="120"/>
      </w:pPr>
      <w:r>
        <w:t xml:space="preserve">L'anti-pattern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COPIA / RIASSUMI TUTTO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KB</w:t>
      </w:r>
    </w:p>
    <w:p>
      <w:pPr>
        <w:spacing w:after="120"/>
      </w:pPr>
    </w:p>
    <w:p>
      <w:pPr>
        <w:spacing w:after="120"/>
      </w:pPr>
      <w:r>
        <w:t xml:space="preserve">Il pattern WCM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COSA È CAMBIATO?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CHE TIPO DI DELTA È?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HA AUTHORITY?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COSA IMPATTA?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DOVE APPARTIENE?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CONSOLIDA</w:t>
      </w:r>
    </w:p>
    <w:p>
      <w:pPr>
        <w:spacing w:after="120"/>
      </w:pPr>
    </w:p>
    <w:p>
      <w:pPr>
        <w:spacing w:after="120"/>
      </w:pPr>
      <w:r>
        <w:t xml:space="preserve">Perché?</w:t>
      </w:r>
    </w:p>
    <w:p>
      <w:pPr>
        <w:spacing w:after="120"/>
      </w:pPr>
      <w:r>
        <w:t xml:space="preserve">Perché il valore della memoria organizzativa non è riprodurre fedelmente ogni pensiero.</w:t>
      </w:r>
    </w:p>
    <w:p>
      <w:pPr>
        <w:spacing w:after="120"/>
      </w:pPr>
      <w:r>
        <w:t xml:space="preserve">È permettere a una futura sessione di ricostruire: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perché;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quale 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lo ha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stato superato;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dipende da esso.</w:t>
      </w:r>
    </w:p>
    <w:p>
      <w:pPr>
        <w:spacing w:after="120"/>
      </w:pPr>
      <w:r>
        <w:t xml:space="preserve">Una trascrizione completa può essere evidence storica utile.</w:t>
      </w:r>
    </w:p>
    <w:p>
      <w:pPr>
        <w:spacing w:after="120"/>
      </w:pPr>
      <w:r>
        <w:t xml:space="preserve">Ma non è, da sola, la rappresentazione operativa del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6.8 Consistency Bundle: quando il consolidamento è davvero completo</w:t>
      </w:r>
    </w:p>
    <w:p>
      <w:pPr>
        <w:spacing w:after="120"/>
      </w:pPr>
      <w:r>
        <w:t xml:space="preserve">Scrivere il Persistent Target corretto non basta.</w:t>
      </w:r>
    </w:p>
    <w:p>
      <w:pPr>
        <w:spacing w:after="120"/>
      </w:pPr>
      <w:r>
        <w:t xml:space="preserve">Dopo una mutazione materiale, </w:t>
      </w:r>
      <w:r>
        <w:rPr>
          <w:rFonts w:ascii="Courier New" w:cs="Courier New" w:eastAsia="Courier New" w:hAnsi="Courier New"/>
        </w:rPr>
        <w:t xml:space="preserve">PROC-006</w:t>
      </w:r>
      <w:r>
        <w:t xml:space="preserve"> richiede un </w:t>
      </w:r>
      <w:r>
        <w:rPr>
          <w:b/>
          <w:bCs/>
        </w:rPr>
        <w:t xml:space="preserve">Consistency Bundle Check</w:t>
      </w:r>
      <w:r>
        <w:t xml:space="preserve">.</w:t>
      </w:r>
    </w:p>
    <w:p>
      <w:pPr>
        <w:spacing w:after="120"/>
      </w:pPr>
      <w:r>
        <w:t xml:space="preserve">Il bundle verifica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of truth del delta;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workflow checkpoint;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current-facing mirrors;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collegate;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living ledger;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projections.</w:t>
      </w:r>
    </w:p>
    <w:p>
      <w:pPr>
        <w:spacing w:after="120"/>
      </w:pPr>
      <w:r>
        <w:t xml:space="preserve">Il principio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Consolidato ≠ scritto. Consolidato = scritto + propagato dove necessario + verificato.</w:t>
      </w:r>
    </w:p>
    <w:p>
      <w:pPr>
        <w:spacing w:after="120"/>
      </w:pPr>
      <w:r>
        <w:t xml:space="preserve">Questo evita un failure molto comune: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FONTE CORRETTA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INDICE 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MIRROR 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INCOERENTE</w:t>
      </w:r>
    </w:p>
    <w:p>
      <w:pPr>
        <w:spacing w:after="120"/>
      </w:pPr>
    </w:p>
    <w:p>
      <w:pPr>
        <w:spacing w:after="120"/>
      </w:pPr>
      <w:r>
        <w:t xml:space="preserve">Quando il bundle non è verde, il ciclo non deve fingere di essere completo.</w:t>
      </w:r>
    </w:p>
    <w:p>
      <w:pPr>
        <w:spacing w:after="120"/>
      </w:pPr>
      <w:r>
        <w:t xml:space="preserve">Il sistema deve registrare drift e passare all'assurance appropriata.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6.9 Assurance: il ciclo di memoria non termina con la scrittura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PROC-006</w:t>
      </w:r>
      <w:r>
        <w:t xml:space="preserve"> consolida.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PROC-008 Knowledge Integrity Assurance Loop</w:t>
      </w:r>
      <w:r>
        <w:t xml:space="preserve"> verifica che la memoria risultante sia ancora integra e osservabile.</w:t>
      </w:r>
    </w:p>
    <w:p>
      <w:pPr>
        <w:spacing w:after="120"/>
      </w:pPr>
      <w:r>
        <w:t xml:space="preserve">Sono due funzioni diverse.</w:t>
      </w:r>
    </w:p>
    <w:p>
      <w:pPr>
        <w:spacing w:after="120"/>
      </w:pPr>
      <w:r>
        <w:t xml:space="preserve">Possiamo rappresentarle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"Ho trasferito e propagato il delta?"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PROC-008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"La memoria risultante è coerente e verificata?"</w:t>
      </w:r>
    </w:p>
    <w:p>
      <w:pPr>
        <w:spacing w:after="120"/>
      </w:pPr>
    </w:p>
    <w:p>
      <w:pPr>
        <w:spacing w:after="120"/>
      </w:pPr>
      <w:r>
        <w:t xml:space="preserve">L'assurance può controllare deterministicamente: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consistency;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propagation;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validity;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 freshness;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orphan control;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reachability;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freshness dell'ultimo health check.</w:t>
      </w:r>
    </w:p>
    <w:p>
      <w:pPr>
        <w:spacing w:after="120"/>
      </w:pPr>
      <w:r>
        <w:t xml:space="preserve">Se tutto è verde, il sistema può fermarsi.</w:t>
      </w:r>
    </w:p>
    <w:p>
      <w:pPr>
        <w:spacing w:after="120"/>
      </w:pPr>
      <w:r>
        <w:t xml:space="preserve">Se emerge un'anomalia meccanica e allowlisted, può essere applicata una repair deterministica.</w:t>
      </w:r>
    </w:p>
    <w:p>
      <w:pPr>
        <w:spacing w:after="120"/>
      </w:pPr>
      <w:r>
        <w:t xml:space="preserve">Se il problema è semantico o ambiguo, il sistema non deve inventare una soluzione.</w:t>
      </w:r>
    </w:p>
    <w:p>
      <w:pPr>
        <w:spacing w:after="120"/>
      </w:pPr>
      <w:r>
        <w:t xml:space="preserve">Deve escalare.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6.10 Persistent → Working: come la memoria torna utile nel presente</w:t>
      </w:r>
    </w:p>
    <w:p>
      <w:pPr>
        <w:spacing w:after="120"/>
      </w:pPr>
      <w:r>
        <w:t xml:space="preserve">Il secondo movimento della Dual Memory parte dalla direzione opposta.</w:t>
      </w:r>
    </w:p>
    <w:p>
      <w:pPr>
        <w:spacing w:after="120"/>
      </w:pPr>
      <w:r>
        <w:t xml:space="preserve">Una nuova richiesta arriva.</w:t>
      </w:r>
    </w:p>
    <w:p>
      <w:pPr>
        <w:spacing w:after="120"/>
      </w:pPr>
      <w:r>
        <w:t xml:space="preserve">La Working Memory corrente può possedere già parte del contesto.</w:t>
      </w:r>
    </w:p>
    <w:p>
      <w:pPr>
        <w:spacing w:after="120"/>
      </w:pPr>
      <w:r>
        <w:t xml:space="preserve">Ma ciò che serve potrebbe trovarsi nella memoria persistente.</w:t>
      </w:r>
    </w:p>
    <w:p>
      <w:pPr>
        <w:spacing w:after="120"/>
      </w:pPr>
      <w:r>
        <w:t xml:space="preserve">WCM deve allora recuperare </w:t>
      </w:r>
      <w:r>
        <w:rPr>
          <w:b/>
          <w:bCs/>
        </w:rPr>
        <w:t xml:space="preserve">soltanto il contesto necessario</w:t>
      </w:r>
      <w:r>
        <w:t xml:space="preserve">.</w:t>
      </w:r>
    </w:p>
    <w:p>
      <w:pPr>
        <w:spacing w:after="120"/>
      </w:pPr>
      <w:r>
        <w:t xml:space="preserve">Il problema non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“Che cosa abbiamo in archivio?”</w:t>
      </w:r>
    </w:p>
    <w:p>
      <w:pPr>
        <w:spacing w:after="120"/>
      </w:pPr>
      <w:r>
        <w:t xml:space="preserve">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“Che cosa mi manca per svolgere correttamente questo task?”</w:t>
      </w:r>
    </w:p>
    <w:p>
      <w:pPr>
        <w:spacing w:after="120"/>
      </w:pPr>
      <w:r>
        <w:t xml:space="preserve">Questo cambio di domanda è fondamentale.</w:t>
      </w:r>
    </w:p>
    <w:p>
      <w:pPr>
        <w:spacing w:after="120"/>
      </w:pPr>
      <w:r>
        <w:t xml:space="preserve">La Persistent Organizational Memory non viene “caricata”.</w:t>
      </w:r>
    </w:p>
    <w:p>
      <w:pPr>
        <w:spacing w:after="120"/>
      </w:pPr>
      <w:r>
        <w:t xml:space="preserve">Viene </w:t>
      </w:r>
      <w:r>
        <w:rPr>
          <w:b/>
          <w:bCs/>
        </w:rPr>
        <w:t xml:space="preserve">interrogata progressivamente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6.11 Context-aware bootstrap: partire da ciò che è già disponibile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PROC-005 Agent-Ready Context Bootstrap</w:t>
      </w:r>
      <w:r>
        <w:t xml:space="preserve"> stabilisce che il sistema deve considerare prima il contesto pertinente già disponibile nella Working Memory.</w:t>
      </w:r>
    </w:p>
    <w:p>
      <w:pPr>
        <w:spacing w:after="120"/>
      </w:pPr>
      <w:r>
        <w:t xml:space="preserve">Questo evita un altro anti-pattern: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NUOVA 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IGNORA TUTTO CIÒ CHE SAI GIÀ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RILEGGI TUTTO</w:t>
      </w:r>
    </w:p>
    <w:p>
      <w:pPr>
        <w:spacing w:after="120"/>
      </w:pPr>
    </w:p>
    <w:p>
      <w:pPr>
        <w:spacing w:after="120"/>
      </w:pPr>
      <w:r>
        <w:t xml:space="preserve">Se goal, scope, vincoli e riferimenti sono già chiari, il sistema può usarli.</w:t>
      </w:r>
    </w:p>
    <w:p>
      <w:pPr>
        <w:spacing w:after="120"/>
      </w:pPr>
      <w:r>
        <w:t xml:space="preserve">Ma non deve confondere comodità con authority.</w:t>
      </w:r>
    </w:p>
    <w:p>
      <w:pPr>
        <w:spacing w:after="120"/>
      </w:pPr>
      <w:r>
        <w:t xml:space="preserve">Per elementi sensibili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frozen;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operativo;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checkpoint;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 e protocolli correnti;</w:t>
      </w:r>
    </w:p>
    <w:p>
      <w:pPr>
        <w:spacing w:after="120"/>
      </w:pPr>
      <w:r>
        <w:t xml:space="preserve">può essere necessaria una verifica persistente.</w:t>
      </w:r>
    </w:p>
    <w:p>
      <w:pPr>
        <w:spacing w:after="120"/>
      </w:pPr>
      <w:r>
        <w:t xml:space="preserve">Il bootstrap è quindi </w:t>
      </w:r>
      <w:r>
        <w:rPr>
          <w:b/>
          <w:bCs/>
        </w:rPr>
        <w:t xml:space="preserve">context-aware</w:t>
      </w:r>
      <w:r>
        <w:t xml:space="preserve">.</w:t>
      </w:r>
    </w:p>
    <w:p>
      <w:pPr>
        <w:spacing w:after="120"/>
      </w:pPr>
      <w:r>
        <w:t xml:space="preserve">Non è né chat-first né repository-first in senso assoluto.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6.12 INDEX-FIRST: trovare la strada prima di leggere i documenti</w:t>
      </w:r>
    </w:p>
    <w:p>
      <w:pPr>
        <w:spacing w:after="120"/>
      </w:pPr>
      <w:r>
        <w:t xml:space="preserve">Quando serve retrieval persistente, WCM applica </w:t>
      </w:r>
      <w:r>
        <w:rPr>
          <w:rFonts w:ascii="Courier New" w:cs="Courier New" w:eastAsia="Courier New" w:hAnsi="Courier New"/>
        </w:rPr>
        <w:t xml:space="preserve">PROT-005 Index-First Progressive Retrieval</w:t>
      </w:r>
      <w:r>
        <w:t xml:space="preserve">.</w:t>
      </w:r>
    </w:p>
    <w:p>
      <w:pPr>
        <w:spacing w:after="120"/>
      </w:pPr>
      <w:r>
        <w:t xml:space="preserve">La sequenza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 — 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L1 — INDEX / MAP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L2 — ACTIVE AUTHORITY / PROCEDURE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se necessario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L3 — EVIDENCE / HISTORY / RAW</w:t>
      </w:r>
    </w:p>
    <w:p>
      <w:pPr>
        <w:spacing w:after="120"/>
      </w:pPr>
    </w:p>
    <w:p>
      <w:pPr>
        <w:spacing w:after="120"/>
      </w:pPr>
      <w:r>
        <w:t xml:space="preserve">Il principio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Navigate first, retrieve progressively, stop when sufficient.</w:t>
      </w:r>
    </w:p>
    <w:p>
      <w:pPr>
        <w:spacing w:after="120"/>
      </w:pPr>
      <w:r>
        <w:t xml:space="preserve">L'indice non contiene necessariamente la risposta.</w:t>
      </w:r>
    </w:p>
    <w:p>
      <w:pPr>
        <w:spacing w:after="120"/>
      </w:pPr>
      <w:r>
        <w:t xml:space="preserve">Contiene la </w:t>
      </w:r>
      <w:r>
        <w:rPr>
          <w:b/>
          <w:bCs/>
        </w:rPr>
        <w:t xml:space="preserve">mappa verso la risposta</w:t>
      </w:r>
      <w:r>
        <w:t xml:space="preserve">.</w:t>
      </w:r>
    </w:p>
    <w:p>
      <w:pPr>
        <w:spacing w:after="120"/>
      </w:pPr>
      <w:r>
        <w:t xml:space="preserve">Questa distinzione consente alla memoria di crescere senza costringere ogni nuova sessione a ricostruire l'intera organizzazione.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6.13 Retrieval Gate: ogni lettura deve avere una ragione</w:t>
      </w:r>
    </w:p>
    <w:p>
      <w:pPr>
        <w:spacing w:after="120"/>
      </w:pPr>
      <w:r>
        <w:t xml:space="preserve">Prima di aprire un nuovo documento, </w:t>
      </w:r>
      <w:r>
        <w:rPr>
          <w:rFonts w:ascii="Courier New" w:cs="Courier New" w:eastAsia="Courier New" w:hAnsi="Courier New"/>
        </w:rPr>
        <w:t xml:space="preserve">PROT-005</w:t>
      </w:r>
      <w:r>
        <w:t xml:space="preserve"> impone quattro domande: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quale informazione manca?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file è probabilmente la fonte più autorevole?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l'informazione è già disponibile?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task richiede davvero questo livello di dettaglio?</w:t>
      </w:r>
    </w:p>
    <w:p>
      <w:pPr>
        <w:spacing w:after="120"/>
      </w:pPr>
      <w:r>
        <w:t xml:space="preserve">Se il sistema non sa rispondere, la lettura rischia di essere rumore.</w:t>
      </w:r>
    </w:p>
    <w:p>
      <w:pPr>
        <w:spacing w:after="120"/>
      </w:pPr>
      <w:r>
        <w:t xml:space="preserve">Questo è uno dei punti più importanti per la scalabilità della memoria WCM.</w:t>
      </w:r>
    </w:p>
    <w:p>
      <w:pPr>
        <w:spacing w:after="120"/>
      </w:pPr>
      <w:r>
        <w:t xml:space="preserve">Una memoria cresce bene non quando può essere letta tutta.</w:t>
      </w:r>
    </w:p>
    <w:p>
      <w:pPr>
        <w:spacing w:after="120"/>
      </w:pPr>
      <w:r>
        <w:t xml:space="preserve">Cresce bene quando può essere </w:t>
      </w:r>
      <w:r>
        <w:rPr>
          <w:b/>
          <w:bCs/>
        </w:rPr>
        <w:t xml:space="preserve">navigata selettivamente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6.14 Stop When Sufficient: sapere quando fermarsi</w:t>
      </w:r>
    </w:p>
    <w:p>
      <w:pPr>
        <w:spacing w:after="120"/>
      </w:pPr>
      <w:r>
        <w:t xml:space="preserve">Il retrieval ha bisogno di una vera stop condition.</w:t>
      </w:r>
    </w:p>
    <w:p>
      <w:pPr>
        <w:spacing w:after="120"/>
      </w:pPr>
      <w:r>
        <w:t xml:space="preserve">Altrimenti un sistema intelligente tende facilmente a continuare a cercare informazioni “per sicurezza”.</w:t>
      </w:r>
    </w:p>
    <w:p>
      <w:pPr>
        <w:spacing w:after="120"/>
      </w:pPr>
      <w:r>
        <w:t xml:space="preserve">WCM considera il contesto sufficiente quando l'attore sa, nella misura richiesta dal task: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è;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il 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workflow eventualmente deve riprendere;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source of truth è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authority possiede;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scope è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processi/protocolli si applicano;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transizione viene dopo;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</w:t>
      </w:r>
      <w:r>
        <w:rPr>
          <w:b/>
          <w:bCs/>
        </w:rPr>
        <w:t xml:space="preserve">true stop</w:t>
      </w:r>
      <w:r>
        <w:t xml:space="preserve">, cioè la condizione reale che autorizza la conclusione del workflow e non una semplice interruzione tecnica, deve raggiungere;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gap restano aperti.</w:t>
      </w:r>
    </w:p>
    <w:p>
      <w:pPr>
        <w:spacing w:after="120"/>
      </w:pPr>
      <w:r>
        <w:t xml:space="preserve">Quando queste risposte sono disponibili, nuove letture devono essere motivate.</w:t>
      </w:r>
    </w:p>
    <w:p>
      <w:pPr>
        <w:spacing w:after="120"/>
      </w:pPr>
      <w:r>
        <w:t xml:space="preserve">Il principio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PIÙ CONTESTO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PIÙ CORRETTEZZA</w:t>
      </w:r>
    </w:p>
    <w:p>
      <w:pPr>
        <w:spacing w:after="120"/>
      </w:pPr>
    </w:p>
    <w:p>
      <w:pPr>
        <w:spacing w:after="120"/>
      </w:pPr>
      <w:r>
        <w:t xml:space="preserve">Dopo una certa soglia, nuovo contesto può aumentare rumore e contraddizioni.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6.15 Source Precedence: recuperare non significa credere a tutto nello stesso modo</w:t>
      </w:r>
    </w:p>
    <w:p>
      <w:pPr>
        <w:spacing w:after="120"/>
      </w:pPr>
      <w:r>
        <w:t xml:space="preserve">Durante il retrieval possono emergere più fonti.</w:t>
      </w:r>
    </w:p>
    <w:p>
      <w:pPr>
        <w:spacing w:after="120"/>
      </w:pPr>
      <w:r>
        <w:t xml:space="preserve">Non tutte hanno lo stesso peso.</w:t>
      </w:r>
    </w:p>
    <w:p>
      <w:pPr>
        <w:spacing w:after="120"/>
      </w:pPr>
      <w:r>
        <w:t xml:space="preserve">Una fonte più recente non è automaticamente più autorevole.</w:t>
      </w:r>
    </w:p>
    <w:p>
      <w:pPr>
        <w:spacing w:after="120"/>
      </w:pPr>
      <w:r>
        <w:t xml:space="preserve">Una nota può essere più nuova di una decisione frozen ma non sostituirla.</w:t>
      </w:r>
    </w:p>
    <w:p>
      <w:pPr>
        <w:spacing w:after="120"/>
      </w:pPr>
      <w:r>
        <w:t xml:space="preserve">Una evidence può essere corretta senza essere authority.</w:t>
      </w:r>
    </w:p>
    <w:p>
      <w:pPr>
        <w:spacing w:after="120"/>
      </w:pPr>
      <w:r>
        <w:t xml:space="preserve">Un concept può essere interessante senza essere baseline.</w:t>
      </w:r>
    </w:p>
    <w:p>
      <w:pPr>
        <w:spacing w:after="120"/>
      </w:pPr>
      <w:r>
        <w:t xml:space="preserve">Per questo la memoria persistente deve essere letta secondo source precedence.</w:t>
      </w:r>
    </w:p>
    <w:p>
      <w:pPr>
        <w:spacing w:after="120"/>
      </w:pPr>
      <w:r>
        <w:t xml:space="preserve">In forma semplificata: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GOVERNANCE / MANDATE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CANON / ACTIVE BASELINE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SPECIFIC CONTRACT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 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CURRENT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OPEN CONCEPT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RAW / HISTORICAL</w:t>
      </w:r>
    </w:p>
    <w:p>
      <w:pPr>
        <w:spacing w:after="120"/>
      </w:pPr>
    </w:p>
    <w:p>
      <w:pPr>
        <w:spacing w:after="120"/>
      </w:pPr>
      <w:r>
        <w:t xml:space="preserve">Il retrieval quindi non risponde soltanto 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“Dove trovo qualcosa?”</w:t>
      </w:r>
    </w:p>
    <w:p>
      <w:pPr>
        <w:spacing w:after="120"/>
      </w:pPr>
      <w:r>
        <w:t xml:space="preserve">Risponde anche 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“Che autorità devo attribuire a ciò che ho trovato?”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6.16 Contraddizioni apparenti tra Working e Persistent Memory</w:t>
      </w:r>
    </w:p>
    <w:p>
      <w:pPr>
        <w:spacing w:after="120"/>
      </w:pPr>
      <w:r>
        <w:t xml:space="preserve">Una differenza tra le due memorie non è automaticamente un conflitto.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attiva =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"Potremmo valutare Y"</w:t>
      </w:r>
    </w:p>
    <w:p>
      <w:pPr>
        <w:spacing w:after="120"/>
      </w:pPr>
    </w:p>
    <w:p>
      <w:pPr>
        <w:spacing w:after="120"/>
      </w:pPr>
      <w:r>
        <w:t xml:space="preserve">Non c'è contraddizione.</w:t>
      </w:r>
    </w:p>
    <w:p>
      <w:pPr>
        <w:spacing w:after="120"/>
      </w:pPr>
      <w:r>
        <w:t xml:space="preserve">X resta decisione attiva.</w:t>
      </w:r>
    </w:p>
    <w:p>
      <w:pPr>
        <w:spacing w:after="120"/>
      </w:pPr>
      <w:r>
        <w:t xml:space="preserve">Y è proposta.</w:t>
      </w:r>
    </w:p>
    <w:p>
      <w:pPr>
        <w:spacing w:after="120"/>
      </w:pPr>
      <w:r>
        <w:t xml:space="preserve">Altro caso: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attiva =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competente: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"Da ora adottiamo Y"</w:t>
      </w:r>
    </w:p>
    <w:p>
      <w:pPr>
        <w:spacing w:after="120"/>
      </w:pPr>
    </w:p>
    <w:p>
      <w:pPr>
        <w:spacing w:after="120"/>
      </w:pPr>
      <w:r>
        <w:t xml:space="preserve">Qui nasce un nuovo delta materiale.</w:t>
      </w:r>
    </w:p>
    <w:p>
      <w:pPr>
        <w:spacing w:after="120"/>
      </w:pPr>
      <w:r>
        <w:t xml:space="preserve">La memoria persistente è corretta rispetto al passato.</w:t>
      </w:r>
    </w:p>
    <w:p>
      <w:pPr>
        <w:spacing w:after="120"/>
      </w:pPr>
      <w:r>
        <w:t xml:space="preserve">La Working Memory contiene un nuovo cambiamento che deve essere consolidato.</w:t>
      </w:r>
    </w:p>
    <w:p>
      <w:pPr>
        <w:spacing w:after="120"/>
      </w:pPr>
      <w:r>
        <w:t xml:space="preserve">Il sistema non deve scegliere “chi ha ragione”.</w:t>
      </w:r>
    </w:p>
    <w:p>
      <w:pPr>
        <w:spacing w:after="120"/>
      </w:pPr>
      <w:r>
        <w:t xml:space="preserve">Deve classificare il nuovo contenuto e applicare il processo di modifica.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6.17 Contraddizioni reali tra fonti persistenti</w:t>
      </w:r>
    </w:p>
    <w:p>
      <w:pPr>
        <w:spacing w:after="120"/>
      </w:pPr>
      <w:r>
        <w:t xml:space="preserve">Più delicato è il caso in cui due fonti persistenti apparentemente autorevoli dichiarano cose incompatibili.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= APPROVED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FONTE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= DRAFT</w:t>
      </w:r>
    </w:p>
    <w:p>
      <w:pPr>
        <w:spacing w:after="120"/>
      </w:pPr>
    </w:p>
    <w:p>
      <w:pPr>
        <w:spacing w:after="120"/>
      </w:pPr>
      <w:r>
        <w:t xml:space="preserve">Se entrambe sembrano current-facing e autorevoli, WCM non deve mediare a intuito.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PROT-005</w:t>
      </w:r>
      <w:r>
        <w:t xml:space="preserve"> stabilisce: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 silent conflict resolution.</w:t>
      </w:r>
    </w:p>
    <w:p>
      <w:pPr>
        <w:spacing w:after="120"/>
      </w:pPr>
      <w:r>
        <w:t xml:space="preserve">Il sistema deve: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determinare la source precedence applicabile;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verificare status e provenance;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capire se una fonte è stale o superseded;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il conflitto resta realmente autorevole, escalare.</w:t>
      </w:r>
    </w:p>
    <w:p>
      <w:pPr>
        <w:spacing w:after="120"/>
      </w:pPr>
      <w:r>
        <w:t xml:space="preserve">Questo è un principio di sicurezza.</w:t>
      </w:r>
    </w:p>
    <w:p>
      <w:pPr>
        <w:spacing w:after="120"/>
      </w:pPr>
      <w:r>
        <w:t xml:space="preserve">Una memoria organizzativa affidabile deve poter ammettere: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“Non so quale delle due fonti sia valida.”</w:t>
      </w:r>
    </w:p>
    <w:p>
      <w:pPr>
        <w:spacing w:after="120"/>
      </w:pPr>
      <w:r>
        <w:t xml:space="preserve">invece di inventare una sintesi.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6.18 Delta Retrieval: nei follow-up non rileggere tutto</w:t>
      </w:r>
    </w:p>
    <w:p>
      <w:pPr>
        <w:spacing w:after="120"/>
      </w:pPr>
      <w:r>
        <w:t xml:space="preserve">Il ciclo Dual Memory è particolarmente efficiente quando il lavoro prosegue in più passaggi.</w:t>
      </w:r>
    </w:p>
    <w:p>
      <w:pPr>
        <w:spacing w:after="120"/>
      </w:pPr>
      <w:r>
        <w:t xml:space="preserve">Dopo un bootstrap iniziale, una nuova interazione non dovrebbe comportare ogni volta la ricostruzione completa del contesto.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PROT-005</w:t>
      </w:r>
      <w:r>
        <w:t xml:space="preserve"> introduce il principio: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Delta preferred.</w:t>
      </w:r>
    </w:p>
    <w:p>
      <w:pPr>
        <w:spacing w:after="120"/>
      </w:pPr>
      <w:r>
        <w:t xml:space="preserve">Nei follow-up il sistema dovrebbe privilegiare il delta, salvo audit, verifica o conflitto che richiedano una rilettura più ampia. Dovrebbe quindi chiedere: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COSA È CAMBIATO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DAL CONTESTO GIÀ SUFFICIENTE?</w:t>
      </w:r>
    </w:p>
    <w:p>
      <w:pPr>
        <w:spacing w:after="120"/>
      </w:pPr>
    </w:p>
    <w:p>
      <w:pPr>
        <w:spacing w:after="120"/>
      </w:pPr>
      <w:r>
        <w:t xml:space="preserve">piuttosto che: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RILEGGI TUTTO</w:t>
      </w:r>
    </w:p>
    <w:p>
      <w:pPr>
        <w:spacing w:after="120"/>
      </w:pPr>
    </w:p>
    <w:p>
      <w:pPr>
        <w:spacing w:after="120"/>
      </w:pPr>
      <w:r>
        <w:t xml:space="preserve">Questo riduce: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rischio di confondere storico 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letture ridondanti;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 operativo.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6.19 Il ciclo completo durante una sessione lunga</w:t>
      </w:r>
    </w:p>
    <w:p>
      <w:pPr>
        <w:spacing w:after="120"/>
      </w:pPr>
      <w:r>
        <w:t xml:space="preserve">Vediamo ora come i due movimenti possono alternarsi più volte all'interno dello stesso lavoro.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Working Memory contiene il task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 Manca una decisione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Retrieval persistente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3. La decisione entra nella 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4. Il lavoro produce una nuova 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Delta Detection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5. Evidence classificata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Consolidation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6. Nuova decisione necessaria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Retrieval di authority / vincoli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7. Decisione autorizzata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Consolidation + Impact Set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8. Assurance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Working Memory continua</w:t>
      </w:r>
    </w:p>
    <w:p>
      <w:pPr>
        <w:spacing w:after="120"/>
      </w:pPr>
    </w:p>
    <w:p>
      <w:pPr>
        <w:spacing w:after="120"/>
      </w:pPr>
      <w:r>
        <w:t xml:space="preserve">La Dual Memory non opera quindi soltanto “a fine sessione”.</w:t>
      </w:r>
    </w:p>
    <w:p>
      <w:pPr>
        <w:spacing w:after="120"/>
      </w:pPr>
      <w:r>
        <w:t xml:space="preserve">È un circuito che può attivarsi ogni volta che il lavoro lo richiede.</w:t>
      </w:r>
    </w:p>
    <w:p>
      <w:pPr>
        <w:spacing w:after="120"/>
      </w:pPr>
      <w:r>
        <w:t xml:space="preserve">La frequenza non è fissa.</w:t>
      </w:r>
    </w:p>
    <w:p>
      <w:pPr>
        <w:spacing w:after="120"/>
      </w:pPr>
      <w:r>
        <w:t xml:space="preserve">Dipende dalla materialità dei delta e dalla necessità di retrieval.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6.20 Fine sessione ≠ fine memoria</w:t>
      </w:r>
    </w:p>
    <w:p>
      <w:pPr>
        <w:spacing w:after="120"/>
      </w:pPr>
      <w:r>
        <w:t xml:space="preserve">Una sessione può terminare mentre un workflow è ancora incompleto.</w:t>
      </w:r>
    </w:p>
    <w:p>
      <w:pPr>
        <w:spacing w:after="120"/>
      </w:pPr>
      <w:r>
        <w:t xml:space="preserve">Questo non deve spezzare il ciclo.</w:t>
      </w:r>
    </w:p>
    <w:p>
      <w:pPr>
        <w:spacing w:after="120"/>
      </w:pPr>
      <w:r>
        <w:t xml:space="preserve">Se il lavoro ha prodotto transizioni materiali, il checkpoint persistente deve rappresentare il punto raggiunto.</w:t>
      </w:r>
    </w:p>
    <w:p>
      <w:pPr>
        <w:spacing w:after="120"/>
      </w:pPr>
      <w:r>
        <w:t xml:space="preserve">Alla sessione successiva: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BOOTSTRAP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WORKFLOW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RESUME PRIORITY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RETRIEVAL MINIMO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CONTINUA</w:t>
      </w:r>
    </w:p>
    <w:p>
      <w:pPr>
        <w:spacing w:after="120"/>
      </w:pPr>
    </w:p>
    <w:p>
      <w:pPr>
        <w:spacing w:after="120"/>
      </w:pPr>
      <w:r>
        <w:t xml:space="preserve">La continuità non deriva dalla speranza che il modello “ricordi”.</w:t>
      </w:r>
    </w:p>
    <w:p>
      <w:pPr>
        <w:spacing w:after="120"/>
      </w:pPr>
      <w:r>
        <w:t xml:space="preserve">Deriva dal fatto che la memoria persistente contiene il checkpoint necessario e che il bootstrap sa trovarlo.</w:t>
      </w:r>
    </w:p>
    <w:p>
      <w:pPr>
        <w:spacing w:after="120"/>
      </w:pPr>
      <w:r>
        <w:t xml:space="preserve">Questo principio trasforma: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FINE CHAT</w:t>
      </w:r>
    </w:p>
    <w:p>
      <w:pPr>
        <w:spacing w:after="120"/>
      </w:pPr>
    </w:p>
    <w:p>
      <w:pPr>
        <w:spacing w:after="120"/>
      </w:pPr>
      <w:r>
        <w:t xml:space="preserve">da possibile perdita di continuità a semplice interruzione tecnica.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6.21 Knowledge Health e freshness: quando la memoria può essere considerata affidabile</w:t>
      </w:r>
    </w:p>
    <w:p>
      <w:pPr>
        <w:spacing w:after="120"/>
      </w:pPr>
      <w:r>
        <w:t xml:space="preserve">Dopo un delta materiale, l'ultimo check di Knowledge Health precedente può non essere più sufficiente.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</w:t>
      </w:r>
      <w:r>
        <w:t xml:space="preserve"> stabilisce l'invariante: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LAST_KNOWLEDGE_CHECK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&lt;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LAST_MATERIAL_DELTA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⇒ HEALTHY VIETATO</w:t>
      </w:r>
    </w:p>
    <w:p>
      <w:pPr>
        <w:spacing w:after="120"/>
      </w:pPr>
    </w:p>
    <w:p>
      <w:pPr>
        <w:spacing w:after="120"/>
      </w:pPr>
      <w:r>
        <w:t xml:space="preserve">Questo significa che una memoria può essere sostanzialmente corretta ma avere stato </w:t>
      </w:r>
      <w:r>
        <w:rPr>
          <w:rFonts w:ascii="Courier New" w:cs="Courier New" w:eastAsia="Courier New" w:hAnsi="Courier New"/>
        </w:rPr>
        <w:t xml:space="preserve">STALE</w:t>
      </w:r>
      <w:r>
        <w:t xml:space="preserve"> finché non viene verificata.</w:t>
      </w:r>
    </w:p>
    <w:p>
      <w:pPr>
        <w:spacing w:after="120"/>
      </w:pPr>
      <w:r>
        <w:t xml:space="preserve">La distinzione è importante.</w:t>
      </w:r>
    </w:p>
    <w:p>
      <w:pPr>
        <w:spacing w:after="120"/>
      </w:pPr>
      <w:r>
        <w:t xml:space="preserve">WCM non vuole rappresentare la fiducia come impressione.</w:t>
      </w:r>
    </w:p>
    <w:p>
      <w:pPr>
        <w:spacing w:after="120"/>
      </w:pPr>
      <w:r>
        <w:t xml:space="preserve">Vuole collegarla a evidence di verifica sufficientemente fresca.</w:t>
      </w:r>
    </w:p>
    <w:p>
      <w:pPr>
        <w:spacing w:after="120"/>
      </w:pPr>
      <w:r>
        <w:t xml:space="preserve">Gli stati principali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DEGRADED;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UNKNOWN.</w:t>
      </w:r>
    </w:p>
    <w:p>
      <w:pPr>
        <w:spacing w:after="120"/>
      </w:pPr>
      <w:r>
        <w:t xml:space="preserve">Un badge verde non è un'opinione.</w:t>
      </w:r>
    </w:p>
    <w:p>
      <w:pPr>
        <w:spacing w:after="120"/>
      </w:pPr>
      <w:r>
        <w:t xml:space="preserve">Deve essere supportato da un check corrente rispetto all'ultimo delta materiale. </w:t>
      </w:r>
      <w:r>
        <w:rPr>
          <w:rFonts w:ascii="Courier New" w:cs="Courier New" w:eastAsia="Courier New" w:hAnsi="Courier New"/>
        </w:rPr>
        <w:t xml:space="preserve">HEALTHY</w:t>
      </w:r>
      <w:r>
        <w:t xml:space="preserve"> significa quindi che gli invarianti dichiarati risultano soddisfatti e sufficientemente freschi rispetto all'ultimo delta noto; non significa certezza assoluta che l'intera organizzazione non contenga alcun errore possibile.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6.22 Cosa succede se l'assurance trova un problema</w:t>
      </w:r>
    </w:p>
    <w:p>
      <w:pPr>
        <w:spacing w:after="120"/>
      </w:pPr>
      <w:r>
        <w:t xml:space="preserve">Se l'assurance trova drift, il sistema distingue due categorie.</w:t>
      </w:r>
    </w:p>
    <w:p>
      <w:pPr>
        <w:pStyle w:val="Heading2"/>
      </w:pPr>
      <w:r>
        <w:t xml:space="preserve">Problema meccanico deterministico</w:t>
      </w:r>
    </w:p>
    <w:p>
      <w:pPr>
        <w:spacing w:after="120"/>
      </w:pPr>
      <w:r>
        <w:t xml:space="preserve">Esempio astratto: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fingerprint atteso non è aggiornato;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fonte autorevole è univoca;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resto dei mirror è già coerente;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 una repair class allowlisted.</w:t>
      </w:r>
    </w:p>
    <w:p>
      <w:pPr>
        <w:spacing w:after="120"/>
      </w:pPr>
      <w:r>
        <w:t xml:space="preserve">Il sistema può correggere automaticamente e rieseguire il check.</w:t>
      </w:r>
    </w:p>
    <w:p>
      <w:pPr>
        <w:pStyle w:val="Heading2"/>
      </w:pPr>
      <w:r>
        <w:t xml:space="preserve">Problema semantico</w:t>
      </w:r>
    </w:p>
    <w:p>
      <w:pPr>
        <w:spacing w:after="120"/>
      </w:pPr>
      <w:r>
        <w:t xml:space="preserve">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decisioni autorevoli sembrano incompatibili;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relazione richiede interpretazione;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è chiaro quale versione debba essere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correggere significherebbe cambiare canone o strategia.</w:t>
      </w:r>
    </w:p>
    <w:p>
      <w:pPr>
        <w:spacing w:after="120"/>
      </w:pPr>
      <w:r>
        <w:t xml:space="preserve">In questo caso: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WRITE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WISE / GATE / AUTHORITY</w:t>
      </w:r>
    </w:p>
    <w:p>
      <w:pPr>
        <w:spacing w:after="120"/>
      </w:pPr>
    </w:p>
    <w:p>
      <w:pPr>
        <w:spacing w:after="120"/>
      </w:pPr>
      <w:r>
        <w:t xml:space="preserve">La memoria non viene “aggiustata” finché passa il test.</w:t>
      </w:r>
    </w:p>
    <w:p>
      <w:pPr>
        <w:spacing w:after="120"/>
      </w:pPr>
      <w:r>
        <w:t xml:space="preserve">Viene corretta soltanto quando esiste una base determinabile o un'authority appropriata.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6.23 Il ciclo non è una burocrazia continua</w:t>
      </w:r>
    </w:p>
    <w:p>
      <w:pPr>
        <w:spacing w:after="120"/>
      </w:pPr>
      <w:r>
        <w:t xml:space="preserve">A questo punto il sistema potrebbe sembrare molto pesante.</w:t>
      </w:r>
    </w:p>
    <w:p>
      <w:pPr>
        <w:spacing w:after="120"/>
      </w:pPr>
      <w:r>
        <w:t xml:space="preserve">In realtà la baseline WCM contiene una regola opposta.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PROC-006</w:t>
      </w:r>
      <w:r>
        <w:t xml:space="preserve"> dice esplicitamente: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applicare il consolidamento come rituale dopo ogni messaggio.</w:t>
      </w:r>
    </w:p>
    <w:p>
      <w:pPr>
        <w:spacing w:after="120"/>
      </w:pPr>
      <w:r>
        <w:t xml:space="preserve">Un breve ragionamento locale non richiede: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Set;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Record;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aggiornamento indice;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nuovo ledger.</w:t>
      </w:r>
    </w:p>
    <w:p>
      <w:pPr>
        <w:spacing w:after="120"/>
      </w:pPr>
      <w:r>
        <w:t xml:space="preserve">Il ciclo completo si attiva quando esiste un delta materiale o una necessità reale di retrieval.</w:t>
      </w:r>
    </w:p>
    <w:p>
      <w:pPr>
        <w:spacing w:after="120"/>
      </w:pPr>
      <w:r>
        <w:t xml:space="preserve">La disciplina serve a evitare errori organizzativi.</w:t>
      </w:r>
    </w:p>
    <w:p>
      <w:pPr>
        <w:spacing w:after="120"/>
      </w:pPr>
      <w:r>
        <w:t xml:space="preserve">Non a trasformare ogni interazione in una procedura amministrativa.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6.24 Due errori speculari</w:t>
      </w:r>
    </w:p>
    <w:p>
      <w:pPr>
        <w:spacing w:after="120"/>
      </w:pPr>
      <w:r>
        <w:t xml:space="preserve">L'intera Dual Memory può essere compresa attraverso due failure opposti.</w:t>
      </w:r>
    </w:p>
    <w:p>
      <w:pPr>
        <w:pStyle w:val="Heading2"/>
      </w:pPr>
      <w:r>
        <w:t xml:space="preserve">Errore A — Tutto resta vivo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nessun consolidamento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sessione termina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perdita di continuità</w:t>
      </w:r>
    </w:p>
    <w:p>
      <w:pPr>
        <w:spacing w:after="120"/>
      </w:pPr>
    </w:p>
    <w:p>
      <w:pPr>
        <w:spacing w:after="120"/>
      </w:pPr>
      <w:r>
        <w:t xml:space="preserve">Il sistema pensa bene nel presente ma dimentica il futuro.</w:t>
      </w:r>
    </w:p>
    <w:p>
      <w:pPr>
        <w:pStyle w:val="Heading2"/>
      </w:pPr>
      <w:r>
        <w:t xml:space="preserve">Errore B — Tutto diventa archivio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persistenza indiscriminata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repository cresce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retrieval onnivoro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rumore</w:t>
      </w:r>
    </w:p>
    <w:p>
      <w:pPr>
        <w:spacing w:after="120"/>
      </w:pPr>
    </w:p>
    <w:p>
      <w:pPr>
        <w:spacing w:after="120"/>
      </w:pPr>
      <w:r>
        <w:t xml:space="preserve">Il sistema ricorda molto ma fatica a sapere cosa conta.</w:t>
      </w:r>
    </w:p>
    <w:p>
      <w:pPr>
        <w:spacing w:after="120"/>
      </w:pPr>
      <w:r>
        <w:t xml:space="preserve">WCM prova a stare nel mezzo: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RICCHEZZA COGNITIVA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PERSISTENZA SELETTIVA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RETRIEVAL SELETTIVO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6.25 La vera continuità: stateful organization + context-aware cognition</w:t>
      </w:r>
    </w:p>
    <w:p>
      <w:pPr>
        <w:spacing w:after="120"/>
      </w:pPr>
      <w:r>
        <w:t xml:space="preserve">Possiamo ora comprendere pienamente una delle formule centrali della Dual Memory: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stateful organization + context-aware cognition</w:t>
      </w:r>
    </w:p>
    <w:p>
      <w:pPr>
        <w:spacing w:after="120"/>
      </w:pPr>
      <w:r>
        <w:rPr>
          <w:b/>
          <w:bCs/>
        </w:rPr>
        <w:t xml:space="preserve">Stateful organization</w:t>
      </w:r>
      <w:r>
        <w:t xml:space="preserve"> significa che l'organizzazione possiede stato persistente, decisioni, workflow, authority, evidence e storia che non dipendono dalla singola sessione.</w:t>
      </w:r>
    </w:p>
    <w:p>
      <w:pPr>
        <w:spacing w:after="120"/>
      </w:pPr>
      <w:r>
        <w:rPr>
          <w:b/>
          <w:bCs/>
        </w:rPr>
        <w:t xml:space="preserve">Context-aware cognition</w:t>
      </w:r>
      <w:r>
        <w:t xml:space="preserve"> significa che il sistema non ignora il contesto vivo disponibile e non rilegge meccanicamente tutto da zero.</w:t>
      </w:r>
    </w:p>
    <w:p>
      <w:pPr>
        <w:spacing w:after="120"/>
      </w:pPr>
      <w:r>
        <w:t xml:space="preserve">Le due proprietà cooperano: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PERSISTENZA SENZA COGNIZIONE CONTESTUALE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rigida / costosa / rumorosa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COGNIZIONE SENZA PERSISTENZA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ricca / fragile / volatile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cooperazione delle due</w:t>
      </w:r>
    </w:p>
    <w:p>
      <w:pPr>
        <w:spacing w:after="120"/>
      </w:pPr>
    </w:p>
    <w:p>
      <w:pPr>
        <w:spacing w:after="120"/>
      </w:pPr>
      <w:r>
        <w:t xml:space="preserve">Questa è la logica fondamentale della Dual Memory.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6.26 Una sessione futura deve poter riprendere senza la chat precedente</w:t>
      </w:r>
    </w:p>
    <w:p>
      <w:pPr>
        <w:spacing w:after="120"/>
      </w:pPr>
      <w:r>
        <w:t xml:space="preserve">Possiamo formulare una prova pratica molto semplice.</w:t>
      </w:r>
    </w:p>
    <w:p>
      <w:pPr>
        <w:spacing w:after="120"/>
      </w:pPr>
      <w:r>
        <w:t xml:space="preserve">Supponiamo che la sessione corrente termini adesso.</w:t>
      </w:r>
    </w:p>
    <w:p>
      <w:pPr>
        <w:spacing w:after="120"/>
      </w:pPr>
      <w:r>
        <w:t xml:space="preserve">Una sessione futura dovrebbe poter ricostruire: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attive;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incompleti;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transition;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frozen;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necessaria;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processi/protocolli applicabili;</w:t>
      </w:r>
    </w:p>
    <w:p>
      <w:pPr>
        <w:spacing w:after="120"/>
      </w:pPr>
      <w:r>
        <w:t xml:space="preserve">senza dipendere dalla trascrizione integrale della conversazione precedente.</w:t>
      </w:r>
    </w:p>
    <w:p>
      <w:pPr>
        <w:spacing w:after="120"/>
      </w:pPr>
      <w:r>
        <w:t xml:space="preserve">Allo stesso tempo, non dovrebbe essere costretta a leggere tutta la memoria persistente.</w:t>
      </w:r>
    </w:p>
    <w:p>
      <w:pPr>
        <w:spacing w:after="120"/>
      </w:pPr>
      <w:r>
        <w:t xml:space="preserve">Dovrebbe poter usare: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FONTI NECESSARIE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 WHEN SUFFICIENT</w:t>
      </w:r>
    </w:p>
    <w:p>
      <w:pPr>
        <w:spacing w:after="120"/>
      </w:pPr>
    </w:p>
    <w:p>
      <w:pPr>
        <w:spacing w:after="120"/>
      </w:pPr>
      <w:r>
        <w:t xml:space="preserve">Se entrambe queste condizioni sono soddisfatte, il ciclo Dual Memory sta funzionando.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6.27 Quando la memoria organizzativa può essere considerata coerente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PROC-006</w:t>
      </w:r>
      <w:r>
        <w:t xml:space="preserve"> definisce criteri molto concreti.</w:t>
      </w:r>
    </w:p>
    <w:p>
      <w:pPr>
        <w:spacing w:after="120"/>
      </w:pPr>
      <w:r>
        <w:t xml:space="preserve">Il consolidamento è completo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ciò che deve sopravvivere è persistito;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e status sono chiari;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workflow checkpoint è corrente quando applicabile;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 e precedenti sono ricostruibili;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impatti materiali dichiarati sono verificati;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sinapsi necessarie sono aggiornate;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mirror pertinenti non sono in conflitto;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futura sessione può ricostruire stato e next transition;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l'assurance è corrente oppure la memoria dichiara esplicitamente uno stato non-green.</w:t>
      </w:r>
    </w:p>
    <w:p>
      <w:pPr>
        <w:spacing w:after="120"/>
      </w:pPr>
      <w:r>
        <w:t xml:space="preserve">Questa è una definizione più forte di: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 file sembrano a posto”.</w:t>
      </w:r>
    </w:p>
    <w:p>
      <w:pPr>
        <w:spacing w:after="120"/>
      </w:pPr>
      <w:r>
        <w:t xml:space="preserve">La coerenza è una proprietà del sistema di relazioni, non soltanto dei singoli documenti.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6.28 Il Memory Consolidation Loop in forma completa</w:t>
      </w:r>
    </w:p>
    <w:p>
      <w:pPr>
        <w:spacing w:after="120"/>
      </w:pPr>
      <w:r>
        <w:t xml:space="preserve">Possiamo ora leggere il processo come un unico flusso.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 / INTERACTION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DELTA DETECTION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CLASSIFICATION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AUTHORITY / STATUS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CAUSAL IMPACT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IMPACT SET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CONSOLIDATION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PERSISTENT TARGET + DEPENDENCIES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STATE / INDEX / REGISTER / LEDGER /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WORKFLOW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CONSISTENCY BUNDLE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ASSURANCE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├─ PASS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└─ DRIFT → REPAIR / ESCALATE</w:t>
      </w:r>
    </w:p>
    <w:p>
      <w:pPr>
        <w:spacing w:after="120"/>
      </w:pPr>
    </w:p>
    <w:p>
      <w:pPr>
        <w:spacing w:after="120"/>
      </w:pPr>
      <w:r>
        <w:t xml:space="preserve">E sul percorso opposto: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NEW TASK / RESUME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CONTEXT AVAILABLE?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 / 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PRECEDENCE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PROGRESSIVE RETRIEVAL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CONTEXT SUFFICIENCY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pacing w:after="120"/>
      </w:pPr>
    </w:p>
    <w:p>
      <w:pPr>
        <w:spacing w:after="120"/>
      </w:pPr>
      <w:r>
        <w:t xml:space="preserve">Questi due flussi formano il circuito completo.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6.29 Perché questo ciclo è importante per il WCM</w:t>
      </w:r>
    </w:p>
    <w:p>
      <w:pPr>
        <w:spacing w:after="120"/>
      </w:pPr>
      <w:r>
        <w:t xml:space="preserve">La Dual Memory risolve contemporaneamente quattro problemi.</w:t>
      </w:r>
    </w:p>
    <w:p>
      <w:pPr>
        <w:pStyle w:val="Heading2"/>
      </w:pPr>
      <w:r>
        <w:t xml:space="preserve">Continuità</w:t>
      </w:r>
    </w:p>
    <w:p>
      <w:pPr>
        <w:spacing w:after="120"/>
      </w:pPr>
      <w:r>
        <w:t xml:space="preserve">Il lavoro può attraversare sessioni senza dipendere dalla memoria volatile.</w:t>
      </w:r>
    </w:p>
    <w:p>
      <w:pPr>
        <w:pStyle w:val="Heading2"/>
      </w:pPr>
      <w:r>
        <w:t xml:space="preserve">Efficienza</w:t>
      </w:r>
    </w:p>
    <w:p>
      <w:pPr>
        <w:spacing w:after="120"/>
      </w:pPr>
      <w:r>
        <w:t xml:space="preserve">La memoria persistente non viene caricata integralmente.</w:t>
      </w:r>
    </w:p>
    <w:p>
      <w:pPr>
        <w:pStyle w:val="Heading2"/>
      </w:pPr>
      <w:r>
        <w:t xml:space="preserve">Governance</w:t>
      </w:r>
    </w:p>
    <w:p>
      <w:pPr>
        <w:spacing w:after="120"/>
      </w:pPr>
      <w:r>
        <w:t xml:space="preserve">Decisioni, authority, stato ed evidence non vengono confusi.</w:t>
      </w:r>
    </w:p>
    <w:p>
      <w:pPr>
        <w:pStyle w:val="Heading2"/>
      </w:pPr>
      <w:r>
        <w:t xml:space="preserve">Apprendimento</w:t>
      </w:r>
    </w:p>
    <w:p>
      <w:pPr>
        <w:spacing w:after="120"/>
      </w:pPr>
      <w:r>
        <w:t xml:space="preserve">L'esperienza può essere consolidata e riutilizzata senza diventare automaticamente baseline.</w:t>
      </w:r>
    </w:p>
    <w:p>
      <w:pPr>
        <w:spacing w:after="120"/>
      </w:pPr>
      <w:r>
        <w:t xml:space="preserve">Queste quattro proprietà rendono il ciclo molto più di un meccanismo di “memoria AI”.</w:t>
      </w:r>
    </w:p>
    <w:p>
      <w:pPr>
        <w:spacing w:after="120"/>
      </w:pPr>
      <w:r>
        <w:t xml:space="preserve">È una forma di </w:t>
      </w:r>
      <w:r>
        <w:rPr>
          <w:b/>
          <w:bCs/>
        </w:rPr>
        <w:t xml:space="preserve">continuità organizzativa governata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6.30 Dove siamo arrivati</w:t>
      </w:r>
    </w:p>
    <w:p>
      <w:pPr>
        <w:spacing w:after="120"/>
      </w:pPr>
      <w:r>
        <w:t xml:space="preserve">Chiudiamo la Parte II con dodici idee essenziali.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Dual Memory è un ciclo, non due contenitori.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Working → Persistent inizia con la Delta Detection.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Il delta viene classificato prima di essere persistito.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Authority e status devono essere verificati.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 cambi materiali richiedono un Causal Impact Check proporzionato.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Il consolidamento persiste il significato organizzativo, non la chat.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Il consolidamento non è completo senza Consistency Bundle.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L'assurance verifica freshness, relazioni e coerenza risultante.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Persistent → Working avviene tramite retrieval progressivo.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INDEX-FIRST evita full reload e rumore.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Il retrieval termina quando il contesto è sufficiente.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continuità WCM nasce da </w:t>
      </w:r>
      <w:r>
        <w:rPr>
          <w:b/>
          <w:bCs/>
        </w:rPr>
        <w:t xml:space="preserve">stateful organization + context-aware cognition</w:t>
      </w:r>
      <w:r>
        <w:t xml:space="preserve">.</w:t>
      </w:r>
    </w:p>
    <w:p>
      <w:pPr>
        <w:spacing w:after="120"/>
      </w:pPr>
      <w:r>
        <w:t xml:space="preserve">Con questo capitolo si chiude il primo grande blocco concettuale del libro.</w:t>
      </w:r>
    </w:p>
    <w:p>
      <w:pPr>
        <w:spacing w:after="120"/>
      </w:pPr>
      <w:r>
        <w:t xml:space="preserve">Ora sappiamo: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cos'è la Working Memory;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cos'è la Persistent Organizational Memory;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un delta passa dall'una all'altra;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la memoria persistente torna nel contesto vivo;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WCM prova a mantenere le due coerenti.</w:t>
      </w:r>
    </w:p>
    <w:p>
      <w:pPr>
        <w:spacing w:after="120"/>
      </w:pPr>
      <w:r>
        <w:t xml:space="preserve">Nel prossimo blocco faremo un ulteriore passo.</w:t>
      </w:r>
    </w:p>
    <w:p>
      <w:pPr>
        <w:spacing w:after="120"/>
      </w:pPr>
      <w:r>
        <w:t xml:space="preserve">Scopriremo perché la memoria WCM non viene concepita soltanto come una gerarchia di file, ma come una </w:t>
      </w:r>
      <w:r>
        <w:rPr>
          <w:b/>
          <w:bCs/>
        </w:rPr>
        <w:t xml:space="preserve">rete di nodi e relazioni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 — Draft 06</w:t>
      </w:r>
    </w:p>
    <w:p>
      <w:pPr>
        <w:spacing w:after="120"/>
      </w:pPr>
      <w:r>
        <w:t xml:space="preserve">Fonti canoniche principali usate per questa stesura: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wcm/kb/decisions/DEC-004_DUAL_MEMORY_CAUSAL_DECISION_BASELINE.md</w:t>
      </w:r>
      <w:r>
        <w:t xml:space="preserve"> — Dual Memory FROZEN come principio architetturale e Memory Consolidation Loop selettivo;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wcm/kb/concepts/CONCEPT-008_DUAL_MEMORY_COGNITIVE_CONTINUITY.md</w:t>
      </w:r>
      <w:r>
        <w:t xml:space="preserve"> — ciclo Working ↔ Persistent, delta, classification, consolidation e context-aware retrieval;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wcm/process-book/processes/PROC-005_AGENT_READY_CONTEXT_BOOTSTRAP.md</w:t>
      </w:r>
      <w:r>
        <w:t xml:space="preserve"> — Working Memory pertinente, Resume Priority, Context Sufficiency e retrieval minimo;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wcm/process-book/processes/PROC-006_MEMORY_CONSOLIDATION_LOOP.md</w:t>
      </w:r>
      <w:r>
        <w:t xml:space="preserve"> — Delta Detection, Classification, Authority/Status Check, Impact Set, Consolidation e Consistency Bundle;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wcm/process-book/protocols/PROT-005_INDEX_FIRST_PROGRESSIVE_RETRIEVAL.md</w:t>
      </w:r>
      <w:r>
        <w:t xml:space="preserve"> — L0/L1/L2/L3, retrieval gate, source precedence, stop when sufficient e delta preferred;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wcm/process-book/processes/PROC-008_KNOWLEDGE_INTEGRITY_ASSURANCE_LOOP.md</w:t>
      </w:r>
      <w:r>
        <w:t xml:space="preserve"> — assurance post-delta, deterministic-first e controlled auto-repair;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wcm/kb/concepts/CONCEPT-011_KNOWLEDGE_SYNAPSE_ASSURANCE.md</w:t>
      </w:r>
      <w:r>
        <w:t xml:space="preserve"> — Knowledge Health, freshness invariant e relazioni operative;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wcm/process-book/protocols/PROT-013_KNOWLEDGE_SYNAPSE_HEALTH_STANDARD.md</w:t>
      </w:r>
      <w:r>
        <w:t xml:space="preserve"> — stati HEALTHY/STALE/DEGRADED/CRITICAL e health freshness.</w:t>
      </w:r>
    </w:p>
    <w:p>
      <w:pPr>
        <w:pStyle w:val="Heading2"/>
      </w:pPr>
      <w:r>
        <w:t xml:space="preserve">Figura collegata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FIG-001B_DUAL_MEMORY_ARCHITECTURE.svg</w:t>
      </w:r>
      <w:r>
        <w:t xml:space="preserve"> — APPROVED / riusata come figura architetturale principale del capitolo.</w:t>
      </w:r>
    </w:p>
    <w:p>
      <w:pPr>
        <w:pStyle w:val="Heading2"/>
      </w:pPr>
      <w:r>
        <w:t xml:space="preserve">Note per la Technical Review</w:t>
      </w:r>
    </w:p>
    <w:p>
      <w:pPr>
        <w:spacing w:after="120"/>
      </w:pPr>
      <w:r>
        <w:t xml:space="preserve">Verificare in particolare: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consolidation non venga descritta come salvataggio integrale della chat;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Delta Detection e Classification restino coerenti con PROC-006;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authority/status precedano la persistenza materiale;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Impact Set e Consistency Bundle non vengano presentati come obbligo per ogni micro-interazione;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PROC-006 e PROC-008 restino distinti;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context-aware bootstrap non diventi chat-first assoluto;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INDEX-FIRST e source precedence restino aderenti a PROT-005;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Knowledge Health </w:t>
      </w:r>
      <w:r>
        <w:rPr>
          <w:rFonts w:ascii="Courier New" w:cs="Courier New" w:eastAsia="Courier New" w:hAnsi="Courier New"/>
        </w:rPr>
        <w:t xml:space="preserve">HEALTHY</w:t>
      </w:r>
      <w:r>
        <w:t xml:space="preserve"> richieda freshness rispetto all'ultimo delta materiale;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nessun esempio o riferimento project-specific entri nel capitolo.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06 — Il ciclo tra le due memorie · FROZEN-06 · source 2b56e3e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2026-09-04T09:45:58.263Z</dcterms:created>
  <dcterms:modified xsi:type="dcterms:W3CDTF">2026-09-04T09:45:58.263Z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