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PRACTICA CALIFICADA 1 (PC1) - GAME JAM</w:t>
      </w:r>
    </w:p>
    <w:p>
      <w:pPr>
        <w:jc w:val="center"/>
      </w:pPr>
      <w:r>
        <w:rPr>
          <w:b/>
          <w:sz w:val="24"/>
        </w:rPr>
        <w:t>Plan de Actividades (Anexo 2)</w:t>
      </w:r>
    </w:p>
    <w:p/>
    <w:p>
      <w:r>
        <w:rPr>
          <w:b/>
          <w:sz w:val="22"/>
        </w:rPr>
        <w:t xml:space="preserve">Curso: </w:t>
      </w:r>
      <w:r>
        <w:rPr>
          <w:sz w:val="22"/>
        </w:rPr>
        <w:t>Algoritmos de Programacion (1ACC0265)</w:t>
      </w:r>
    </w:p>
    <w:p>
      <w:r>
        <w:rPr>
          <w:b/>
          <w:sz w:val="22"/>
        </w:rPr>
        <w:t xml:space="preserve">Proyecto: </w:t>
      </w:r>
      <w:r>
        <w:rPr>
          <w:sz w:val="22"/>
        </w:rPr>
        <w:t>PoliNavis: Viaje Interestelar</w:t>
      </w:r>
    </w:p>
    <w:p>
      <w:r>
        <w:rPr>
          <w:b/>
        </w:rPr>
        <w:t>Integrantes:</w:t>
      </w:r>
    </w:p>
    <w:p>
      <w:pPr>
        <w:pStyle w:val="ListBullet"/>
      </w:pPr>
      <w:r>
        <w:t>Mustafa Altuntas</w:t>
      </w:r>
    </w:p>
    <w:p>
      <w:pPr>
        <w:pStyle w:val="ListBullet"/>
      </w:pPr>
      <w:r>
        <w:t>Manuel Gustavo Arimana Huachuhillca</w:t>
      </w:r>
    </w:p>
    <w:p>
      <w:pPr>
        <w:pStyle w:val="ListBullet"/>
      </w:pPr>
      <w:r>
        <w:t>Bryan Sebastian Cordova Alfaro</w:t>
      </w:r>
    </w:p>
    <w:p>
      <w:pPr>
        <w:pStyle w:val="ListBullet"/>
      </w:pPr>
      <w:r>
        <w:t>Lenin Gabriel Palomino Diaz</w:t>
      </w:r>
    </w:p>
    <w:p>
      <w:pPr>
        <w:pStyle w:val="ListBullet"/>
      </w:pPr>
      <w:r>
        <w:t>Biary Edver Tineo Palacios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720"/>
            <w:shd w:val="clear"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</w:p>
        </w:tc>
        <w:tc>
          <w:tcPr>
            <w:tcW w:type="dxa" w:w="4176"/>
            <w:shd w:val="clear" w:fill="1F4E79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016"/>
            <w:shd w:val="clear"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864"/>
            <w:shd w:val="clear"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Dia 1</w:t>
            </w:r>
          </w:p>
        </w:tc>
        <w:tc>
          <w:tcPr>
            <w:tcW w:type="dxa" w:w="864"/>
            <w:shd w:val="clear"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Dia 2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Nivel 1 - desarrollo del juego (avance)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Gustavo / Todos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CUMPLIDO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Instrucciones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Bryan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CUMPLIDO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Creditos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Lenin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CUMPLIDO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 de actividades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Biary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CUMPLIDO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UML (diagrama de clases)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Mustafa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CUMPLIDO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Pruebas integrales y video</w:t>
            </w:r>
          </w:p>
        </w:tc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Todos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CUMPLIDO</w:t>
            </w:r>
          </w:p>
        </w:tc>
      </w:tr>
    </w:tbl>
    <w:p/>
    <w:p>
      <w:r>
        <w:rPr>
          <w:b/>
        </w:rPr>
        <w:t xml:space="preserve">Nota: </w:t>
      </w:r>
      <w:r>
        <w:t>el desarrollo del juego (Nivel 1 y Nivel 2) fue trabajo de todo el equipo, liderado por Gustavo. Cada integrante se encargo ademas de un entregable especifico.</w:t>
      </w:r>
    </w:p>
    <w:sectPr w:rsidR="00FC693F" w:rsidRPr="0006063C" w:rsidSect="00034616">
      <w:pgSz w:w="12240" w:h="15840"/>
      <w:pgMar w:top="1008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