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613" w:rsidRDefault="00625615" w:rsidP="00625615">
      <w:proofErr w:type="spellStart"/>
      <w:r>
        <w:t>Descriere</w:t>
      </w:r>
      <w:proofErr w:type="spellEnd"/>
      <w:r>
        <w:t xml:space="preserve"> hardware 8284</w:t>
      </w:r>
      <w:r w:rsidR="00D111A0">
        <w:t xml:space="preserve"> </w:t>
      </w:r>
      <w:r w:rsidR="00D111A0" w:rsidRPr="00D111A0">
        <w:rPr>
          <w:color w:val="FF0000"/>
        </w:rPr>
        <w:t>[2] [3] [4</w:t>
      </w:r>
      <w:proofErr w:type="gramStart"/>
      <w:r w:rsidR="00D111A0" w:rsidRPr="00D111A0">
        <w:rPr>
          <w:color w:val="FF0000"/>
        </w:rPr>
        <w:t>]</w:t>
      </w:r>
      <w:r w:rsidR="00D111A0">
        <w:rPr>
          <w:color w:val="FF0000"/>
        </w:rPr>
        <w:t>[</w:t>
      </w:r>
      <w:proofErr w:type="gramEnd"/>
      <w:r w:rsidR="00D111A0">
        <w:rPr>
          <w:color w:val="FF0000"/>
        </w:rPr>
        <w:t>6]</w:t>
      </w:r>
    </w:p>
    <w:p w:rsidR="00625615" w:rsidRDefault="00625615" w:rsidP="00625615">
      <w:r>
        <w:t>AE1</w:t>
      </w:r>
      <w:proofErr w:type="gramStart"/>
      <w:r>
        <w:t>,AEN2</w:t>
      </w:r>
      <w:proofErr w:type="gramEnd"/>
      <w:r>
        <w:t xml:space="preserve"> : Address Enable : </w:t>
      </w:r>
      <w:proofErr w:type="spellStart"/>
      <w:r>
        <w:t>semnale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modifica</w:t>
      </w:r>
      <w:proofErr w:type="spellEnd"/>
      <w:r>
        <w:t xml:space="preserve"> BUS READY signal(RDY1 or RDY2). AEN1 </w:t>
      </w:r>
      <w:proofErr w:type="spellStart"/>
      <w:r>
        <w:t>valideaza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RDY1 </w:t>
      </w:r>
      <w:proofErr w:type="spellStart"/>
      <w:r>
        <w:t>iar</w:t>
      </w:r>
      <w:proofErr w:type="spellEnd"/>
      <w:r>
        <w:t xml:space="preserve"> AEN2 </w:t>
      </w:r>
      <w:proofErr w:type="spellStart"/>
      <w:r>
        <w:t>valideaza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RDY2</w:t>
      </w:r>
      <w:bookmarkStart w:id="0" w:name="_GoBack"/>
      <w:bookmarkEnd w:id="0"/>
    </w:p>
    <w:p w:rsidR="00625615" w:rsidRDefault="005E1A7C" w:rsidP="00625615">
      <w:r>
        <w:t>/</w:t>
      </w:r>
      <w:proofErr w:type="gramStart"/>
      <w:r>
        <w:t>RES :</w:t>
      </w:r>
      <w:proofErr w:type="gramEnd"/>
      <w:r>
        <w:t xml:space="preserve"> </w:t>
      </w:r>
      <w:proofErr w:type="spellStart"/>
      <w:r>
        <w:t>Semnal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genera </w:t>
      </w:r>
      <w:proofErr w:type="spellStart"/>
      <w:r>
        <w:t>semnalul</w:t>
      </w:r>
      <w:proofErr w:type="spellEnd"/>
      <w:r>
        <w:t xml:space="preserve"> de </w:t>
      </w:r>
      <w:proofErr w:type="spellStart"/>
      <w:r>
        <w:t>iesire</w:t>
      </w:r>
      <w:proofErr w:type="spellEnd"/>
      <w:r>
        <w:t xml:space="preserve"> </w:t>
      </w:r>
    </w:p>
    <w:p w:rsidR="005E1A7C" w:rsidRDefault="005E1A7C" w:rsidP="00625615">
      <w:r>
        <w:t>RDY1</w:t>
      </w:r>
      <w:proofErr w:type="gramStart"/>
      <w:r>
        <w:t>,RDY2</w:t>
      </w:r>
      <w:proofErr w:type="gramEnd"/>
      <w:r>
        <w:t xml:space="preserve"> : BUS READY : 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semnale</w:t>
      </w:r>
      <w:proofErr w:type="spellEnd"/>
      <w:r>
        <w:t xml:space="preserve"> 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indicatii</w:t>
      </w:r>
      <w:proofErr w:type="spellEnd"/>
      <w:r>
        <w:t xml:space="preserve"> de la un </w:t>
      </w:r>
      <w:proofErr w:type="spellStart"/>
      <w:r>
        <w:t>dispozitiv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</w:t>
      </w:r>
      <w:proofErr w:type="spellStart"/>
      <w:r>
        <w:t>magistrala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ne </w:t>
      </w:r>
      <w:proofErr w:type="spellStart"/>
      <w:r>
        <w:t>spune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e </w:t>
      </w:r>
      <w:proofErr w:type="spellStart"/>
      <w:r>
        <w:t>disponibil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receptare</w:t>
      </w:r>
      <w:proofErr w:type="spellEnd"/>
    </w:p>
    <w:p w:rsidR="003923A6" w:rsidRDefault="003923A6" w:rsidP="00625615">
      <w:r>
        <w:t>/</w:t>
      </w:r>
      <w:proofErr w:type="gramStart"/>
      <w:r>
        <w:t>ASYNC :</w:t>
      </w:r>
      <w:proofErr w:type="gramEnd"/>
      <w:r>
        <w:t xml:space="preserve"> READY SYNNCHONOUS SELECT :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semnal</w:t>
      </w:r>
      <w:proofErr w:type="spellEnd"/>
      <w:r>
        <w:t xml:space="preserve"> </w:t>
      </w:r>
      <w:proofErr w:type="spellStart"/>
      <w:r>
        <w:t>defineste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de </w:t>
      </w:r>
      <w:proofErr w:type="spellStart"/>
      <w:r>
        <w:t>sincroizare</w:t>
      </w:r>
      <w:proofErr w:type="spellEnd"/>
      <w:r>
        <w:t xml:space="preserve"> al </w:t>
      </w:r>
      <w:proofErr w:type="spellStart"/>
      <w:r>
        <w:t>logicii</w:t>
      </w:r>
      <w:proofErr w:type="spellEnd"/>
      <w:r>
        <w:t xml:space="preserve"> </w:t>
      </w:r>
      <w:proofErr w:type="spellStart"/>
      <w:r>
        <w:t>semnalului</w:t>
      </w:r>
      <w:proofErr w:type="spellEnd"/>
      <w:r>
        <w:t xml:space="preserve"> READY.</w:t>
      </w:r>
    </w:p>
    <w:p w:rsidR="003923A6" w:rsidRPr="00D111A0" w:rsidRDefault="003923A6" w:rsidP="00625615">
      <w:pPr>
        <w:rPr>
          <w:color w:val="FF0000"/>
        </w:rPr>
      </w:pPr>
      <w:r>
        <w:t xml:space="preserve">PCLK : PEIRIPHERAL CLOCK : </w:t>
      </w:r>
      <w:proofErr w:type="spellStart"/>
      <w:r w:rsidR="00E803EA">
        <w:t>acest</w:t>
      </w:r>
      <w:proofErr w:type="spellEnd"/>
      <w:r w:rsidR="00E803EA">
        <w:t xml:space="preserve"> </w:t>
      </w:r>
      <w:proofErr w:type="spellStart"/>
      <w:r w:rsidR="00E803EA">
        <w:t>semnal</w:t>
      </w:r>
      <w:proofErr w:type="spellEnd"/>
      <w:r w:rsidR="00E803EA">
        <w:t xml:space="preserve"> </w:t>
      </w:r>
      <w:proofErr w:type="spellStart"/>
      <w:r w:rsidR="00E803EA">
        <w:t>este</w:t>
      </w:r>
      <w:proofErr w:type="spellEnd"/>
      <w:r w:rsidR="00E803EA">
        <w:t xml:space="preserve"> un </w:t>
      </w:r>
      <w:proofErr w:type="spellStart"/>
      <w:r w:rsidR="00E803EA">
        <w:t>semnal</w:t>
      </w:r>
      <w:proofErr w:type="spellEnd"/>
      <w:r w:rsidR="00E803EA">
        <w:t xml:space="preserve"> de clock </w:t>
      </w:r>
      <w:proofErr w:type="spellStart"/>
      <w:r w:rsidR="00E803EA">
        <w:t>periferic</w:t>
      </w:r>
      <w:proofErr w:type="spellEnd"/>
      <w:r w:rsidR="00E803EA">
        <w:t xml:space="preserve"> de </w:t>
      </w:r>
      <w:proofErr w:type="spellStart"/>
      <w:r w:rsidR="00E803EA">
        <w:t>nivel</w:t>
      </w:r>
      <w:proofErr w:type="spellEnd"/>
      <w:r w:rsidR="00E803EA">
        <w:t xml:space="preserve"> TTL care are </w:t>
      </w:r>
      <w:proofErr w:type="spellStart"/>
      <w:r w:rsidR="00E803EA">
        <w:t>frecventa</w:t>
      </w:r>
      <w:proofErr w:type="spellEnd"/>
      <w:r w:rsidR="00E803EA">
        <w:t xml:space="preserve"> de </w:t>
      </w:r>
      <w:proofErr w:type="spellStart"/>
      <w:r w:rsidR="00E803EA">
        <w:t>iesire</w:t>
      </w:r>
      <w:proofErr w:type="spellEnd"/>
      <w:r w:rsidR="00E803EA">
        <w:t xml:space="preserve"> ½ din clock </w:t>
      </w:r>
      <w:proofErr w:type="spellStart"/>
      <w:r w:rsidR="00E803EA">
        <w:t>si</w:t>
      </w:r>
      <w:proofErr w:type="spellEnd"/>
      <w:r w:rsidR="00E803EA">
        <w:t xml:space="preserve"> 50% duty cycle ( duty cycle =</w:t>
      </w:r>
      <w:proofErr w:type="spellStart"/>
      <w:r w:rsidR="00E803EA">
        <w:t>Timpul</w:t>
      </w:r>
      <w:proofErr w:type="spellEnd"/>
      <w:r w:rsidR="00E803EA">
        <w:t xml:space="preserve"> in care se </w:t>
      </w:r>
      <w:proofErr w:type="spellStart"/>
      <w:r w:rsidR="00E803EA">
        <w:t>afla</w:t>
      </w:r>
      <w:proofErr w:type="spellEnd"/>
      <w:r w:rsidR="00E803EA">
        <w:t xml:space="preserve"> </w:t>
      </w:r>
      <w:proofErr w:type="spellStart"/>
      <w:r w:rsidR="00E803EA">
        <w:t>pe</w:t>
      </w:r>
      <w:proofErr w:type="spellEnd"/>
      <w:r w:rsidR="00E803EA">
        <w:t xml:space="preserve"> high / </w:t>
      </w:r>
      <w:proofErr w:type="spellStart"/>
      <w:r w:rsidR="00E803EA">
        <w:t>perioada</w:t>
      </w:r>
      <w:proofErr w:type="spellEnd"/>
      <w:r w:rsidR="00E803EA">
        <w:t xml:space="preserve"> </w:t>
      </w:r>
      <w:proofErr w:type="spellStart"/>
      <w:r w:rsidR="00E803EA">
        <w:t>semnalului</w:t>
      </w:r>
      <w:proofErr w:type="spellEnd"/>
      <w:r w:rsidR="00E803EA">
        <w:t xml:space="preserve">) </w:t>
      </w:r>
      <w:r w:rsidR="00E803EA" w:rsidRPr="00D111A0">
        <w:rPr>
          <w:color w:val="FF0000"/>
        </w:rPr>
        <w:t>[6]</w:t>
      </w:r>
    </w:p>
    <w:p w:rsidR="00E803EA" w:rsidRDefault="00C71C4B" w:rsidP="00625615">
      <w:proofErr w:type="gramStart"/>
      <w:r>
        <w:t>OSC :</w:t>
      </w:r>
      <w:proofErr w:type="gramEnd"/>
      <w:r>
        <w:t xml:space="preserve"> OSCILLATOR OUTPUT :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semnal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nivelul</w:t>
      </w:r>
      <w:proofErr w:type="spellEnd"/>
      <w:r>
        <w:t xml:space="preserve"> TTL de </w:t>
      </w:r>
      <w:proofErr w:type="spellStart"/>
      <w:r>
        <w:t>iesire</w:t>
      </w:r>
      <w:proofErr w:type="spellEnd"/>
      <w:r>
        <w:t xml:space="preserve"> al </w:t>
      </w:r>
      <w:proofErr w:type="spellStart"/>
      <w:r>
        <w:t>circuitului</w:t>
      </w:r>
      <w:proofErr w:type="spellEnd"/>
      <w:r>
        <w:t xml:space="preserve"> intern oscillator</w:t>
      </w:r>
    </w:p>
    <w:p w:rsidR="00C71C4B" w:rsidRDefault="00D111A0" w:rsidP="00625615">
      <w:proofErr w:type="spellStart"/>
      <w:proofErr w:type="gramStart"/>
      <w:r>
        <w:t>Generatorul</w:t>
      </w:r>
      <w:proofErr w:type="spellEnd"/>
      <w:r>
        <w:t xml:space="preserve"> de tact 8284 </w:t>
      </w:r>
      <w:proofErr w:type="spellStart"/>
      <w:r>
        <w:t>generează</w:t>
      </w:r>
      <w:proofErr w:type="spellEnd"/>
      <w:r>
        <w:t xml:space="preserve"> </w:t>
      </w:r>
      <w:proofErr w:type="spellStart"/>
      <w:r>
        <w:t>semnalul</w:t>
      </w:r>
      <w:proofErr w:type="spellEnd"/>
      <w:r>
        <w:t xml:space="preserve"> CLK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microprocesor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PCLK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circuitele</w:t>
      </w:r>
      <w:proofErr w:type="spellEnd"/>
      <w:r>
        <w:t xml:space="preserve"> </w:t>
      </w:r>
      <w:proofErr w:type="spellStart"/>
      <w:r>
        <w:t>specializate</w:t>
      </w:r>
      <w:proofErr w:type="spellEnd"/>
      <w:r>
        <w:t xml:space="preserve"> cu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funcŃii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  <w:proofErr w:type="gramEnd"/>
      <w:r>
        <w:t xml:space="preserve"> De </w:t>
      </w:r>
      <w:proofErr w:type="spellStart"/>
      <w:r>
        <w:t>asemenea</w:t>
      </w:r>
      <w:proofErr w:type="spellEnd"/>
      <w:r>
        <w:t xml:space="preserve"> </w:t>
      </w:r>
      <w:proofErr w:type="spellStart"/>
      <w:r>
        <w:t>generează</w:t>
      </w:r>
      <w:proofErr w:type="spellEnd"/>
      <w:r>
        <w:t xml:space="preserve"> </w:t>
      </w:r>
      <w:proofErr w:type="spellStart"/>
      <w:r>
        <w:t>semnalele</w:t>
      </w:r>
      <w:proofErr w:type="spellEnd"/>
      <w:r>
        <w:t xml:space="preserve"> RESET </w:t>
      </w:r>
      <w:proofErr w:type="spellStart"/>
      <w:r>
        <w:t>şi</w:t>
      </w:r>
      <w:proofErr w:type="spellEnd"/>
      <w:r>
        <w:t xml:space="preserve"> READY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microprocesor</w:t>
      </w:r>
      <w:proofErr w:type="spellEnd"/>
      <w:r>
        <w:t xml:space="preserve"> </w:t>
      </w:r>
      <w:proofErr w:type="spellStart"/>
      <w:r>
        <w:t>sincronizate</w:t>
      </w:r>
      <w:proofErr w:type="spellEnd"/>
      <w:r>
        <w:t xml:space="preserve"> cu </w:t>
      </w:r>
      <w:proofErr w:type="spellStart"/>
      <w:r>
        <w:t>semnalul</w:t>
      </w:r>
      <w:proofErr w:type="spellEnd"/>
      <w:r>
        <w:t xml:space="preserve"> de tact.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generarea</w:t>
      </w:r>
      <w:proofErr w:type="spellEnd"/>
      <w:r>
        <w:t xml:space="preserve"> </w:t>
      </w:r>
      <w:proofErr w:type="spellStart"/>
      <w:r>
        <w:t>semnalului</w:t>
      </w:r>
      <w:proofErr w:type="spellEnd"/>
      <w:r>
        <w:t xml:space="preserve"> CLK, se </w:t>
      </w:r>
      <w:proofErr w:type="spellStart"/>
      <w:r>
        <w:t>divizează</w:t>
      </w:r>
      <w:proofErr w:type="spellEnd"/>
      <w:r>
        <w:t xml:space="preserve"> </w:t>
      </w:r>
      <w:proofErr w:type="spellStart"/>
      <w:r>
        <w:t>semnalul</w:t>
      </w:r>
      <w:proofErr w:type="spellEnd"/>
      <w:r>
        <w:t xml:space="preserve"> </w:t>
      </w:r>
      <w:proofErr w:type="spellStart"/>
      <w:r>
        <w:t>generat</w:t>
      </w:r>
      <w:proofErr w:type="spellEnd"/>
      <w:r>
        <w:t xml:space="preserve"> de </w:t>
      </w:r>
      <w:proofErr w:type="gramStart"/>
      <w:r>
        <w:t>un</w:t>
      </w:r>
      <w:proofErr w:type="gramEnd"/>
      <w:r>
        <w:t xml:space="preserve"> </w:t>
      </w:r>
      <w:proofErr w:type="spellStart"/>
      <w:r>
        <w:t>oscilator</w:t>
      </w:r>
      <w:proofErr w:type="spellEnd"/>
      <w:r>
        <w:t xml:space="preserve"> cu </w:t>
      </w:r>
      <w:proofErr w:type="spellStart"/>
      <w:r>
        <w:t>cuarŃ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un </w:t>
      </w:r>
      <w:proofErr w:type="spellStart"/>
      <w:r>
        <w:t>semnal</w:t>
      </w:r>
      <w:proofErr w:type="spellEnd"/>
      <w:r>
        <w:t xml:space="preserve"> exterior; </w:t>
      </w:r>
      <w:proofErr w:type="spellStart"/>
      <w:r>
        <w:t>semnalul</w:t>
      </w:r>
      <w:proofErr w:type="spellEnd"/>
      <w:r>
        <w:t xml:space="preserve"> PCLK are o </w:t>
      </w:r>
      <w:proofErr w:type="spellStart"/>
      <w:r>
        <w:t>frecvenŃă</w:t>
      </w:r>
      <w:proofErr w:type="spellEnd"/>
      <w:r>
        <w:t xml:space="preserve"> de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un factor de </w:t>
      </w:r>
      <w:proofErr w:type="spellStart"/>
      <w:r>
        <w:t>umplere</w:t>
      </w:r>
      <w:proofErr w:type="spellEnd"/>
      <w:r>
        <w:t xml:space="preserve"> 1/2.</w:t>
      </w:r>
      <w:r>
        <w:t xml:space="preserve"> </w:t>
      </w:r>
      <w:r w:rsidRPr="00D111A0">
        <w:rPr>
          <w:color w:val="FF0000"/>
        </w:rPr>
        <w:t>[2]</w:t>
      </w:r>
    </w:p>
    <w:sectPr w:rsidR="00C71C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14E"/>
    <w:rsid w:val="003923A6"/>
    <w:rsid w:val="005E1A7C"/>
    <w:rsid w:val="00625615"/>
    <w:rsid w:val="0067514E"/>
    <w:rsid w:val="00897613"/>
    <w:rsid w:val="00C71C4B"/>
    <w:rsid w:val="00D111A0"/>
    <w:rsid w:val="00E8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</dc:creator>
  <cp:keywords/>
  <dc:description/>
  <cp:lastModifiedBy>FREDY</cp:lastModifiedBy>
  <cp:revision>3</cp:revision>
  <dcterms:created xsi:type="dcterms:W3CDTF">2019-11-07T10:47:00Z</dcterms:created>
  <dcterms:modified xsi:type="dcterms:W3CDTF">2019-11-07T11:40:00Z</dcterms:modified>
</cp:coreProperties>
</file>