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62" w:rsidRDefault="00044562" w:rsidP="00044562">
      <w:pPr>
        <w:jc w:val="center"/>
        <w:rPr>
          <w:lang w:val="ro-RO"/>
        </w:rPr>
      </w:pPr>
      <w:r>
        <w:rPr>
          <w:lang w:val="ro-RO"/>
        </w:rPr>
        <w:t>Decodificarea porturilor</w:t>
      </w:r>
    </w:p>
    <w:p w:rsidR="00FE199C" w:rsidRDefault="00044562" w:rsidP="00FE199C">
      <w:pPr>
        <w:rPr>
          <w:lang w:val="ro-RO"/>
        </w:rPr>
      </w:pPr>
      <w:r>
        <w:rPr>
          <w:lang w:val="ro-RO"/>
        </w:rPr>
        <w:t xml:space="preserve">Interfata seriala </w:t>
      </w:r>
      <w:r w:rsidR="00FE199C">
        <w:rPr>
          <w:lang w:val="ro-RO"/>
        </w:rPr>
        <w:t>(IN FUNCTIE DE COMUTATORUL S</w:t>
      </w:r>
      <w:r w:rsidR="00FE199C">
        <w:rPr>
          <w:lang w:val="ro-RO"/>
        </w:rPr>
        <w:t>1</w:t>
      </w:r>
      <w:r w:rsidR="00FE199C">
        <w:rPr>
          <w:lang w:val="ro-RO"/>
        </w:rPr>
        <w:t>)</w:t>
      </w:r>
    </w:p>
    <w:p w:rsidR="00044562" w:rsidRDefault="00044562" w:rsidP="00044562">
      <w:pPr>
        <w:rPr>
          <w:lang w:val="ro-RO"/>
        </w:rPr>
      </w:pPr>
    </w:p>
    <w:p w:rsidR="00044562" w:rsidRDefault="00044562" w:rsidP="00044562">
      <w:pPr>
        <w:rPr>
          <w:lang w:val="ro-RO"/>
        </w:rPr>
      </w:pPr>
      <w:r>
        <w:rPr>
          <w:lang w:val="ro-RO"/>
        </w:rPr>
        <w:tab/>
        <w:t xml:space="preserve">Interfata seriala(varianta A) </w:t>
      </w:r>
      <w:r>
        <w:rPr>
          <w:lang w:val="ro-RO"/>
        </w:rPr>
        <w:tab/>
        <w:t>-&gt; 0650H</w:t>
      </w:r>
    </w:p>
    <w:p w:rsidR="00044562" w:rsidRDefault="00044562" w:rsidP="00044562">
      <w:pPr>
        <w:ind w:left="2880" w:firstLine="720"/>
        <w:rPr>
          <w:lang w:val="ro-RO"/>
        </w:rPr>
      </w:pPr>
      <w:r>
        <w:rPr>
          <w:lang w:val="ro-RO"/>
        </w:rPr>
        <w:t>-&gt;</w:t>
      </w:r>
      <w:r w:rsidRPr="00044562">
        <w:rPr>
          <w:lang w:val="ro-RO"/>
        </w:rPr>
        <w:t>0652H</w:t>
      </w:r>
    </w:p>
    <w:p w:rsidR="00044562" w:rsidRDefault="00044562" w:rsidP="00044562">
      <w:pPr>
        <w:rPr>
          <w:lang w:val="ro-RO"/>
        </w:rPr>
      </w:pPr>
      <w:r>
        <w:rPr>
          <w:lang w:val="ro-RO"/>
        </w:rPr>
        <w:tab/>
        <w:t>Interfata seriala(varianta B)</w:t>
      </w:r>
      <w:r>
        <w:rPr>
          <w:lang w:val="ro-RO"/>
        </w:rPr>
        <w:tab/>
        <w:t>-&gt;0E50H</w:t>
      </w:r>
    </w:p>
    <w:p w:rsidR="00044562" w:rsidRDefault="00044562" w:rsidP="0004456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-&gt;0E52H</w:t>
      </w:r>
    </w:p>
    <w:p w:rsidR="00FE199C" w:rsidRDefault="00044562" w:rsidP="00FE199C">
      <w:pPr>
        <w:rPr>
          <w:lang w:val="ro-RO"/>
        </w:rPr>
      </w:pPr>
      <w:r>
        <w:rPr>
          <w:lang w:val="ro-RO"/>
        </w:rPr>
        <w:t>Interfata paralela</w:t>
      </w:r>
      <w:r w:rsidR="00FE199C">
        <w:rPr>
          <w:lang w:val="ro-RO"/>
        </w:rPr>
        <w:t xml:space="preserve"> </w:t>
      </w:r>
      <w:r w:rsidR="00FE199C">
        <w:rPr>
          <w:lang w:val="ro-RO"/>
        </w:rPr>
        <w:t>(IN FUNCTIE DE COMUTATORUL S</w:t>
      </w:r>
      <w:r w:rsidR="00FE199C">
        <w:rPr>
          <w:lang w:val="ro-RO"/>
        </w:rPr>
        <w:t>2</w:t>
      </w:r>
      <w:r w:rsidR="00FE199C">
        <w:rPr>
          <w:lang w:val="ro-RO"/>
        </w:rPr>
        <w:t>)</w:t>
      </w:r>
    </w:p>
    <w:p w:rsidR="00044562" w:rsidRDefault="00044562" w:rsidP="00044562">
      <w:pPr>
        <w:rPr>
          <w:lang w:val="ro-RO"/>
        </w:rPr>
      </w:pPr>
    </w:p>
    <w:p w:rsidR="00044562" w:rsidRDefault="00044562" w:rsidP="00044562">
      <w:pPr>
        <w:rPr>
          <w:lang w:val="ro-RO"/>
        </w:rPr>
      </w:pPr>
      <w:r>
        <w:rPr>
          <w:lang w:val="ro-RO"/>
        </w:rPr>
        <w:tab/>
        <w:t xml:space="preserve">A </w:t>
      </w:r>
      <w:r w:rsidR="00472A52">
        <w:rPr>
          <w:lang w:val="ro-RO"/>
        </w:rPr>
        <w:tab/>
        <w:t>-&gt; 0260H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-&gt;0360H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  <w:t>B</w:t>
      </w:r>
      <w:r>
        <w:rPr>
          <w:lang w:val="ro-RO"/>
        </w:rPr>
        <w:tab/>
        <w:t>-&gt;0262H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-&gt;0362H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  <w:t>C</w:t>
      </w:r>
      <w:r>
        <w:rPr>
          <w:lang w:val="ro-RO"/>
        </w:rPr>
        <w:tab/>
        <w:t>-&gt;0264H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-&gt;0364H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  <w:t>RC</w:t>
      </w:r>
      <w:r w:rsidR="00FE199C">
        <w:rPr>
          <w:lang w:val="ro-RO"/>
        </w:rPr>
        <w:t>C</w:t>
      </w:r>
      <w:r>
        <w:rPr>
          <w:lang w:val="ro-RO"/>
        </w:rPr>
        <w:tab/>
        <w:t>-&gt;0266H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-&gt;0366H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 xml:space="preserve">LED </w:t>
      </w:r>
      <w:r>
        <w:rPr>
          <w:lang w:val="ro-RO"/>
        </w:rPr>
        <w:tab/>
        <w:t xml:space="preserve">-&gt;PORT1 </w:t>
      </w:r>
      <w:r>
        <w:rPr>
          <w:lang w:val="ro-RO"/>
        </w:rPr>
        <w:tab/>
        <w:t xml:space="preserve">1000H </w:t>
      </w:r>
    </w:p>
    <w:p w:rsidR="00472A52" w:rsidRDefault="00472A52" w:rsidP="00044562">
      <w:pPr>
        <w:rPr>
          <w:lang w:val="ro-RO"/>
        </w:rPr>
      </w:pPr>
      <w:r>
        <w:rPr>
          <w:lang w:val="ro-RO"/>
        </w:rPr>
        <w:tab/>
        <w:t xml:space="preserve">-&gt;PORT2 </w:t>
      </w:r>
      <w:r>
        <w:rPr>
          <w:lang w:val="ro-RO"/>
        </w:rPr>
        <w:tab/>
      </w:r>
      <w:r w:rsidR="0077461B">
        <w:rPr>
          <w:lang w:val="ro-RO"/>
        </w:rPr>
        <w:t>1004</w:t>
      </w:r>
      <w:r w:rsidR="00654DF4">
        <w:rPr>
          <w:lang w:val="ro-RO"/>
        </w:rPr>
        <w:t>H</w:t>
      </w:r>
    </w:p>
    <w:p w:rsidR="00654DF4" w:rsidRDefault="00654DF4" w:rsidP="00044562">
      <w:pPr>
        <w:rPr>
          <w:lang w:val="ro-RO"/>
        </w:rPr>
      </w:pPr>
      <w:r>
        <w:rPr>
          <w:lang w:val="ro-RO"/>
        </w:rPr>
        <w:t>TASTURA</w:t>
      </w:r>
    </w:p>
    <w:p w:rsidR="00654DF4" w:rsidRDefault="00654DF4" w:rsidP="00044562">
      <w:pPr>
        <w:rPr>
          <w:lang w:val="ro-RO"/>
        </w:rPr>
      </w:pPr>
      <w:r>
        <w:rPr>
          <w:lang w:val="ro-RO"/>
        </w:rPr>
        <w:tab/>
        <w:t>-&gt;01400H PORT INTRARE</w:t>
      </w:r>
    </w:p>
    <w:p w:rsidR="00654DF4" w:rsidRDefault="00654DF4" w:rsidP="00044562">
      <w:pPr>
        <w:rPr>
          <w:lang w:val="ro-RO"/>
        </w:rPr>
      </w:pPr>
      <w:r>
        <w:rPr>
          <w:lang w:val="ro-RO"/>
        </w:rPr>
        <w:tab/>
        <w:t>-&gt;1402H PORT IESIRE</w:t>
      </w:r>
    </w:p>
    <w:p w:rsidR="00654DF4" w:rsidRDefault="00654DF4" w:rsidP="00044562">
      <w:pPr>
        <w:rPr>
          <w:lang w:val="ro-RO"/>
        </w:rPr>
      </w:pPr>
      <w:r>
        <w:rPr>
          <w:lang w:val="ro-RO"/>
        </w:rPr>
        <w:t>AFISARE</w:t>
      </w:r>
      <w:r>
        <w:rPr>
          <w:lang w:val="ro-RO"/>
        </w:rPr>
        <w:tab/>
        <w:t>-&gt; 1200H</w:t>
      </w:r>
    </w:p>
    <w:p w:rsidR="00654DF4" w:rsidRDefault="00654DF4" w:rsidP="00044562">
      <w:pPr>
        <w:rPr>
          <w:lang w:val="ro-RO"/>
        </w:rPr>
      </w:pPr>
      <w:r>
        <w:rPr>
          <w:lang w:val="ro-RO"/>
        </w:rPr>
        <w:t xml:space="preserve">LCD </w:t>
      </w:r>
    </w:p>
    <w:p w:rsidR="00654DF4" w:rsidRDefault="00654DF4" w:rsidP="00044562">
      <w:pPr>
        <w:rPr>
          <w:lang w:val="ro-RO"/>
        </w:rPr>
      </w:pPr>
    </w:p>
    <w:p w:rsidR="00654DF4" w:rsidRDefault="00654DF4" w:rsidP="00044562">
      <w:pPr>
        <w:rPr>
          <w:lang w:val="ro-RO"/>
        </w:rPr>
      </w:pPr>
    </w:p>
    <w:p w:rsidR="00654DF4" w:rsidRDefault="00654DF4" w:rsidP="00044562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1133"/>
      </w:tblGrid>
      <w:tr w:rsidR="009E613F" w:rsidTr="00654DF4"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A15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A14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A13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A12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A11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A10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A9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A7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A6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A4</w:t>
            </w: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A3</w:t>
            </w: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A2</w:t>
            </w: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A1</w:t>
            </w: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A0</w:t>
            </w: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  <w:r>
              <w:rPr>
                <w:lang w:val="ro-RO"/>
              </w:rPr>
              <w:t>NUME PORT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(P1)ISA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(P2)ISA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(P3)ISB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(P4)ISB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(P5)IPA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(P6)IPA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(P7)IPB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(P8)IPB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(P9)ISC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(P10)ISC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(P11)ISRC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(P12)ISRC</w:t>
            </w:r>
          </w:p>
        </w:tc>
      </w:tr>
      <w:tr w:rsidR="009E613F" w:rsidTr="00654DF4"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9E613F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(P13)LED1</w:t>
            </w:r>
          </w:p>
        </w:tc>
      </w:tr>
      <w:tr w:rsidR="009E613F" w:rsidTr="00654DF4"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(P14)LED2</w:t>
            </w:r>
          </w:p>
        </w:tc>
      </w:tr>
      <w:tr w:rsidR="009E613F" w:rsidTr="00654DF4"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(P15)T1</w:t>
            </w:r>
          </w:p>
        </w:tc>
      </w:tr>
      <w:tr w:rsidR="009E613F" w:rsidTr="00654DF4"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(P16)T2</w:t>
            </w:r>
          </w:p>
        </w:tc>
      </w:tr>
      <w:tr w:rsidR="009E613F" w:rsidTr="00654DF4"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(P17)A</w:t>
            </w:r>
          </w:p>
        </w:tc>
      </w:tr>
      <w:tr w:rsidR="009E613F" w:rsidTr="00654DF4"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7F077D" w:rsidP="00044562">
            <w:pPr>
              <w:rPr>
                <w:lang w:val="ro-RO"/>
              </w:rPr>
            </w:pPr>
            <w:r>
              <w:rPr>
                <w:lang w:val="ro-RO"/>
              </w:rPr>
              <w:t>(P18)LCD</w:t>
            </w:r>
          </w:p>
        </w:tc>
      </w:tr>
      <w:tr w:rsidR="009E613F" w:rsidTr="00654DF4"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3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  <w:tc>
          <w:tcPr>
            <w:tcW w:w="564" w:type="dxa"/>
          </w:tcPr>
          <w:p w:rsidR="00654DF4" w:rsidRDefault="00654DF4" w:rsidP="00044562">
            <w:pPr>
              <w:rPr>
                <w:lang w:val="ro-RO"/>
              </w:rPr>
            </w:pPr>
          </w:p>
        </w:tc>
      </w:tr>
    </w:tbl>
    <w:p w:rsidR="00654DF4" w:rsidRDefault="00654DF4" w:rsidP="00044562">
      <w:pPr>
        <w:rPr>
          <w:lang w:val="ro-RO"/>
        </w:rPr>
      </w:pPr>
    </w:p>
    <w:p w:rsidR="007F077D" w:rsidRDefault="007F077D" w:rsidP="00044562">
      <w:pPr>
        <w:rPr>
          <w:lang w:val="ro-RO"/>
        </w:rPr>
      </w:pPr>
      <w:r>
        <w:rPr>
          <w:lang w:val="ro-RO"/>
        </w:rPr>
        <w:t>/SELP1=/A12*/A11*A10*A9</w:t>
      </w:r>
      <w:r w:rsidR="00BC5213">
        <w:rPr>
          <w:lang w:val="ro-RO"/>
        </w:rPr>
        <w:t>*/A1 -&gt; /Y3</w:t>
      </w:r>
    </w:p>
    <w:p w:rsidR="007F077D" w:rsidRDefault="007F077D" w:rsidP="00044562">
      <w:pPr>
        <w:rPr>
          <w:lang w:val="ro-RO"/>
        </w:rPr>
      </w:pPr>
      <w:r>
        <w:rPr>
          <w:lang w:val="ro-RO"/>
        </w:rPr>
        <w:t>/SELP2=/A1</w:t>
      </w:r>
      <w:bookmarkStart w:id="0" w:name="_GoBack"/>
      <w:bookmarkEnd w:id="0"/>
      <w:r>
        <w:rPr>
          <w:lang w:val="ro-RO"/>
        </w:rPr>
        <w:t>2*/A11*A10*A9*A1</w:t>
      </w:r>
      <w:r w:rsidR="00BC5213">
        <w:rPr>
          <w:lang w:val="ro-RO"/>
        </w:rPr>
        <w:t xml:space="preserve">  -&gt; /Y3</w:t>
      </w:r>
    </w:p>
    <w:p w:rsidR="007F077D" w:rsidRDefault="007F077D" w:rsidP="00044562">
      <w:pPr>
        <w:rPr>
          <w:lang w:val="ro-RO"/>
        </w:rPr>
      </w:pPr>
      <w:r>
        <w:rPr>
          <w:lang w:val="ro-RO"/>
        </w:rPr>
        <w:t>/SELP3=/A12*A11*A10*A9*/A1  -&gt; /</w:t>
      </w:r>
      <w:r w:rsidR="00BC5213">
        <w:rPr>
          <w:lang w:val="ro-RO"/>
        </w:rPr>
        <w:t>Y7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/SELP4=/A12*A11*A10*A9*A1  -&gt; /Y7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/SELP5=/A12*/A11*/A10*A9*/A8*/A1 -&gt;Y1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/SELP6=/A12*/A11*/A10*A9*A8*/A1 -&gt;Y1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/SELP7=/A12*/A11*/A10*A9*/A8*A1 -&gt;Y1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/SELP8=/A12*/A11*/A10*A9*A8*A1 -&gt;Y1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/SELP9=/A12*/A11*/A10*A9*/A8*/A1 -&gt;Y1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/SELP10=/A12*/A11*/A10*A9*A8*/A1 -&gt;Y1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t>/SELP11=/A12*/A11*/A10*A9*/A8*A1 -&gt;Y1</w:t>
      </w:r>
    </w:p>
    <w:p w:rsidR="00BC5213" w:rsidRDefault="00BC5213" w:rsidP="00BC5213">
      <w:pPr>
        <w:rPr>
          <w:lang w:val="ro-RO"/>
        </w:rPr>
      </w:pPr>
      <w:r>
        <w:rPr>
          <w:lang w:val="ro-RO"/>
        </w:rPr>
        <w:lastRenderedPageBreak/>
        <w:t>/SELP12=/A12*/A11*/A10*A9*A8*A1 -&gt;Y1</w:t>
      </w:r>
    </w:p>
    <w:p w:rsidR="00570FC9" w:rsidRDefault="00570FC9" w:rsidP="00BC5213">
      <w:pPr>
        <w:rPr>
          <w:lang w:val="ro-RO"/>
        </w:rPr>
      </w:pPr>
      <w:r>
        <w:rPr>
          <w:lang w:val="ro-RO"/>
        </w:rPr>
        <w:t>/SELP13</w:t>
      </w:r>
      <w:r w:rsidR="001A6AB1">
        <w:rPr>
          <w:lang w:val="ro-RO"/>
        </w:rPr>
        <w:t>=A12*/A11*/A10*/A9*/</w:t>
      </w:r>
      <w:r>
        <w:rPr>
          <w:lang w:val="ro-RO"/>
        </w:rPr>
        <w:t>A1 -&gt;Y8</w:t>
      </w:r>
    </w:p>
    <w:p w:rsidR="001A6AB1" w:rsidRDefault="001A6AB1" w:rsidP="00BC5213">
      <w:pPr>
        <w:rPr>
          <w:lang w:val="ro-RO"/>
        </w:rPr>
      </w:pPr>
      <w:r>
        <w:rPr>
          <w:lang w:val="ro-RO"/>
        </w:rPr>
        <w:t>/SELP14=A12*/A11*/A10*/A9*A1 -&gt;Y8</w:t>
      </w:r>
    </w:p>
    <w:p w:rsidR="001A6AB1" w:rsidRDefault="001A6AB1" w:rsidP="00BC5213">
      <w:pPr>
        <w:rPr>
          <w:lang w:val="ro-RO"/>
        </w:rPr>
      </w:pPr>
      <w:r>
        <w:rPr>
          <w:lang w:val="ro-RO"/>
        </w:rPr>
        <w:t>/SELP15=A12*/A11*A10*/A9*/A1 -&gt;/Y10</w:t>
      </w:r>
    </w:p>
    <w:p w:rsidR="001A6AB1" w:rsidRDefault="001A6AB1" w:rsidP="001A6AB1">
      <w:pPr>
        <w:rPr>
          <w:lang w:val="ro-RO"/>
        </w:rPr>
      </w:pPr>
      <w:r>
        <w:rPr>
          <w:lang w:val="ro-RO"/>
        </w:rPr>
        <w:t>/SELP16=A12*/A11*A10*/A9*A1 -&gt;/Y10</w:t>
      </w:r>
    </w:p>
    <w:p w:rsidR="00570FC9" w:rsidRDefault="00570FC9" w:rsidP="001A6AB1">
      <w:pPr>
        <w:rPr>
          <w:lang w:val="ro-RO"/>
        </w:rPr>
      </w:pPr>
      <w:r>
        <w:rPr>
          <w:lang w:val="ro-RO"/>
        </w:rPr>
        <w:t>/SELP17=A12*/A11*/A10*A9*/A1 -&gt;/Y9</w:t>
      </w:r>
    </w:p>
    <w:p w:rsidR="001A6AB1" w:rsidRDefault="001A6AB1" w:rsidP="00BC5213">
      <w:pPr>
        <w:rPr>
          <w:lang w:val="ro-RO"/>
        </w:rPr>
      </w:pPr>
    </w:p>
    <w:p w:rsidR="00BC5213" w:rsidRDefault="00BC5213" w:rsidP="00BC5213">
      <w:pPr>
        <w:rPr>
          <w:lang w:val="ro-RO"/>
        </w:rPr>
      </w:pPr>
    </w:p>
    <w:p w:rsidR="00BC5213" w:rsidRDefault="00BC5213" w:rsidP="00044562">
      <w:pPr>
        <w:rPr>
          <w:lang w:val="ro-RO"/>
        </w:rPr>
      </w:pPr>
    </w:p>
    <w:p w:rsidR="00472A52" w:rsidRPr="00044562" w:rsidRDefault="00472A52" w:rsidP="00044562">
      <w:pPr>
        <w:rPr>
          <w:lang w:val="ro-RO"/>
        </w:rPr>
      </w:pPr>
      <w:r>
        <w:rPr>
          <w:lang w:val="ro-RO"/>
        </w:rPr>
        <w:tab/>
      </w:r>
    </w:p>
    <w:sectPr w:rsidR="00472A52" w:rsidRPr="00044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35F1"/>
    <w:multiLevelType w:val="hybridMultilevel"/>
    <w:tmpl w:val="295877E4"/>
    <w:lvl w:ilvl="0" w:tplc="F884A5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2C2B7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321E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8AE7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640C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D4F3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1A82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0CD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662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C0851C5"/>
    <w:multiLevelType w:val="hybridMultilevel"/>
    <w:tmpl w:val="5694C6A4"/>
    <w:lvl w:ilvl="0" w:tplc="6BD8B104">
      <w:numFmt w:val="bullet"/>
      <w:lvlText w:val="&gt;"/>
      <w:lvlJc w:val="left"/>
      <w:pPr>
        <w:ind w:left="35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0F"/>
    <w:rsid w:val="00044562"/>
    <w:rsid w:val="001A6AB1"/>
    <w:rsid w:val="00472A52"/>
    <w:rsid w:val="004E7C72"/>
    <w:rsid w:val="00570FC9"/>
    <w:rsid w:val="00654DF4"/>
    <w:rsid w:val="0077461B"/>
    <w:rsid w:val="007F077D"/>
    <w:rsid w:val="009E613F"/>
    <w:rsid w:val="00BC5213"/>
    <w:rsid w:val="00E96B0F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2"/>
    <w:pPr>
      <w:ind w:left="720"/>
      <w:contextualSpacing/>
    </w:pPr>
  </w:style>
  <w:style w:type="table" w:styleId="TableGrid">
    <w:name w:val="Table Grid"/>
    <w:basedOn w:val="TableNormal"/>
    <w:uiPriority w:val="59"/>
    <w:rsid w:val="0065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62"/>
    <w:pPr>
      <w:ind w:left="720"/>
      <w:contextualSpacing/>
    </w:pPr>
  </w:style>
  <w:style w:type="table" w:styleId="TableGrid">
    <w:name w:val="Table Grid"/>
    <w:basedOn w:val="TableNormal"/>
    <w:uiPriority w:val="59"/>
    <w:rsid w:val="00654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6</cp:revision>
  <dcterms:created xsi:type="dcterms:W3CDTF">2019-11-14T13:23:00Z</dcterms:created>
  <dcterms:modified xsi:type="dcterms:W3CDTF">2019-11-15T06:36:00Z</dcterms:modified>
</cp:coreProperties>
</file>