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102" w:rsidRDefault="00D87102" w:rsidP="00D87102">
      <w:pPr>
        <w:pStyle w:val="2"/>
        <w:rPr>
          <w:color w:val="000000"/>
        </w:rPr>
      </w:pPr>
      <w:r>
        <w:rPr>
          <w:color w:val="000000"/>
        </w:rPr>
        <w:t xml:space="preserve">Завдання 1. Визначити норму годівлі і скласти добовий раціон (зимовий період) для підсисної свиноматки. Жива </w:t>
      </w:r>
      <w:proofErr w:type="spellStart"/>
      <w:r>
        <w:rPr>
          <w:color w:val="000000"/>
        </w:rPr>
        <w:t>маса___________кг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Вік_________р</w:t>
      </w:r>
      <w:proofErr w:type="spellEnd"/>
      <w:r>
        <w:rPr>
          <w:color w:val="000000"/>
        </w:rPr>
        <w:t xml:space="preserve">. Тривалість </w:t>
      </w:r>
      <w:proofErr w:type="spellStart"/>
      <w:r>
        <w:rPr>
          <w:color w:val="000000"/>
        </w:rPr>
        <w:t>лактації_____________днів</w:t>
      </w:r>
      <w:proofErr w:type="spellEnd"/>
      <w:r>
        <w:rPr>
          <w:color w:val="000000"/>
        </w:rPr>
        <w:t xml:space="preserve">. Кількість поросят____________. </w:t>
      </w:r>
    </w:p>
    <w:p w:rsidR="00D87102" w:rsidRDefault="00D87102" w:rsidP="00D87102">
      <w:pPr>
        <w:pStyle w:val="2"/>
        <w:ind w:firstLine="0"/>
        <w:rPr>
          <w:color w:val="000000"/>
        </w:rPr>
      </w:pPr>
      <w:r>
        <w:rPr>
          <w:color w:val="000000"/>
        </w:rPr>
        <w:t>Зробити аналіз раціону.</w:t>
      </w:r>
    </w:p>
    <w:p w:rsidR="00D87102" w:rsidRDefault="00D87102" w:rsidP="00D87102">
      <w:pPr>
        <w:pStyle w:val="2"/>
        <w:rPr>
          <w:color w:val="000000"/>
        </w:rPr>
      </w:pPr>
    </w:p>
    <w:p w:rsidR="00D87102" w:rsidRDefault="00D87102" w:rsidP="00D87102">
      <w:pPr>
        <w:pStyle w:val="2"/>
        <w:jc w:val="left"/>
        <w:rPr>
          <w:color w:val="000000"/>
        </w:rPr>
        <w:sectPr w:rsidR="00D87102">
          <w:headerReference w:type="default" r:id="rId7"/>
          <w:footerReference w:type="default" r:id="rId8"/>
          <w:pgSz w:w="11907" w:h="16840" w:code="9"/>
          <w:pgMar w:top="1701" w:right="1701" w:bottom="1701" w:left="1701" w:header="708" w:footer="708" w:gutter="0"/>
          <w:cols w:space="720"/>
        </w:sectPr>
      </w:pPr>
      <w:r>
        <w:rPr>
          <w:color w:val="000000"/>
        </w:rPr>
        <w:t>Виконання завдання</w:t>
      </w:r>
    </w:p>
    <w:p w:rsidR="00D87102" w:rsidRDefault="00D87102" w:rsidP="00D87102">
      <w:pPr>
        <w:pStyle w:val="2"/>
        <w:ind w:firstLine="0"/>
        <w:jc w:val="center"/>
        <w:rPr>
          <w:color w:val="000000"/>
        </w:rPr>
      </w:pPr>
      <w:r>
        <w:rPr>
          <w:color w:val="000000"/>
        </w:rPr>
        <w:lastRenderedPageBreak/>
        <w:t>Добовий раціон для підсисної свиноматки (зимовий період)</w:t>
      </w:r>
    </w:p>
    <w:p w:rsidR="00D87102" w:rsidRDefault="00D87102" w:rsidP="00D87102">
      <w:pPr>
        <w:pStyle w:val="2"/>
        <w:ind w:firstLine="0"/>
        <w:jc w:val="center"/>
        <w:rPr>
          <w:color w:val="000000"/>
        </w:rPr>
      </w:pPr>
    </w:p>
    <w:tbl>
      <w:tblPr>
        <w:tblW w:w="12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080"/>
        <w:gridCol w:w="900"/>
        <w:gridCol w:w="900"/>
        <w:gridCol w:w="900"/>
        <w:gridCol w:w="900"/>
        <w:gridCol w:w="900"/>
        <w:gridCol w:w="963"/>
        <w:gridCol w:w="839"/>
        <w:gridCol w:w="839"/>
        <w:gridCol w:w="839"/>
        <w:gridCol w:w="840"/>
      </w:tblGrid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  <w:trHeight w:val="1868"/>
        </w:trPr>
        <w:tc>
          <w:tcPr>
            <w:tcW w:w="2520" w:type="dxa"/>
            <w:vAlign w:val="center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Показник</w:t>
            </w:r>
          </w:p>
        </w:tc>
        <w:tc>
          <w:tcPr>
            <w:tcW w:w="1080" w:type="dxa"/>
            <w:textDirection w:val="btLr"/>
            <w:vAlign w:val="center"/>
          </w:tcPr>
          <w:p w:rsidR="00D87102" w:rsidRDefault="00D87102" w:rsidP="00286733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Маса корму, кг</w:t>
            </w:r>
          </w:p>
        </w:tc>
        <w:tc>
          <w:tcPr>
            <w:tcW w:w="900" w:type="dxa"/>
            <w:textDirection w:val="btLr"/>
            <w:vAlign w:val="center"/>
          </w:tcPr>
          <w:p w:rsidR="00D87102" w:rsidRDefault="00D87102" w:rsidP="00286733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Суха речовина, кг</w:t>
            </w:r>
          </w:p>
        </w:tc>
        <w:tc>
          <w:tcPr>
            <w:tcW w:w="900" w:type="dxa"/>
            <w:textDirection w:val="btLr"/>
            <w:vAlign w:val="center"/>
          </w:tcPr>
          <w:p w:rsidR="00D87102" w:rsidRDefault="00D87102" w:rsidP="00286733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ОЕ, </w:t>
            </w:r>
            <w:proofErr w:type="spellStart"/>
            <w:r>
              <w:rPr>
                <w:color w:val="000000"/>
              </w:rPr>
              <w:t>МДж</w:t>
            </w:r>
            <w:proofErr w:type="spellEnd"/>
          </w:p>
        </w:tc>
        <w:tc>
          <w:tcPr>
            <w:tcW w:w="900" w:type="dxa"/>
            <w:textDirection w:val="btLr"/>
            <w:vAlign w:val="center"/>
          </w:tcPr>
          <w:p w:rsidR="00D87102" w:rsidRDefault="00D87102" w:rsidP="00286733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Перетравний протеїн, г</w:t>
            </w:r>
          </w:p>
        </w:tc>
        <w:tc>
          <w:tcPr>
            <w:tcW w:w="900" w:type="dxa"/>
            <w:textDirection w:val="btLr"/>
            <w:vAlign w:val="center"/>
          </w:tcPr>
          <w:p w:rsidR="00D87102" w:rsidRDefault="00D87102" w:rsidP="00286733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Лізин, г</w:t>
            </w:r>
          </w:p>
        </w:tc>
        <w:tc>
          <w:tcPr>
            <w:tcW w:w="900" w:type="dxa"/>
            <w:textDirection w:val="btLr"/>
            <w:vAlign w:val="center"/>
          </w:tcPr>
          <w:p w:rsidR="00D87102" w:rsidRDefault="00D87102" w:rsidP="00286733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Метіонін+ </w:t>
            </w:r>
            <w:proofErr w:type="spellStart"/>
            <w:r>
              <w:rPr>
                <w:color w:val="000000"/>
              </w:rPr>
              <w:t>цистін</w:t>
            </w:r>
            <w:proofErr w:type="spellEnd"/>
            <w:r>
              <w:rPr>
                <w:color w:val="000000"/>
              </w:rPr>
              <w:t>, г</w:t>
            </w:r>
          </w:p>
        </w:tc>
        <w:tc>
          <w:tcPr>
            <w:tcW w:w="963" w:type="dxa"/>
            <w:textDirection w:val="btLr"/>
            <w:vAlign w:val="center"/>
          </w:tcPr>
          <w:p w:rsidR="00D87102" w:rsidRDefault="00D87102" w:rsidP="00286733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Клітковина, г</w:t>
            </w:r>
          </w:p>
        </w:tc>
        <w:tc>
          <w:tcPr>
            <w:tcW w:w="839" w:type="dxa"/>
            <w:textDirection w:val="btLr"/>
            <w:vAlign w:val="center"/>
          </w:tcPr>
          <w:p w:rsidR="00D87102" w:rsidRDefault="00D87102" w:rsidP="00286733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</w:t>
            </w:r>
            <w:proofErr w:type="spellEnd"/>
            <w:r>
              <w:rPr>
                <w:color w:val="000000"/>
              </w:rPr>
              <w:t>, г</w:t>
            </w:r>
          </w:p>
        </w:tc>
        <w:tc>
          <w:tcPr>
            <w:tcW w:w="839" w:type="dxa"/>
            <w:textDirection w:val="btLr"/>
            <w:vAlign w:val="center"/>
          </w:tcPr>
          <w:p w:rsidR="00D87102" w:rsidRDefault="00D87102" w:rsidP="00286733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Р, г</w:t>
            </w:r>
          </w:p>
        </w:tc>
        <w:tc>
          <w:tcPr>
            <w:tcW w:w="839" w:type="dxa"/>
            <w:textDirection w:val="btLr"/>
            <w:vAlign w:val="center"/>
          </w:tcPr>
          <w:p w:rsidR="00D87102" w:rsidRDefault="00D87102" w:rsidP="00286733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Каротин, мг</w:t>
            </w:r>
          </w:p>
        </w:tc>
        <w:tc>
          <w:tcPr>
            <w:tcW w:w="840" w:type="dxa"/>
            <w:textDirection w:val="btLr"/>
            <w:vAlign w:val="center"/>
          </w:tcPr>
          <w:p w:rsidR="00D87102" w:rsidRDefault="00D87102" w:rsidP="00286733">
            <w:pPr>
              <w:pStyle w:val="2"/>
              <w:ind w:left="113" w:right="113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Вітамін D, МО</w:t>
            </w: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Норма</w:t>
            </w: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―</w:t>
            </w: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Корми:</w:t>
            </w: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Добавки і препарати:</w:t>
            </w: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1080" w:type="dxa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Всього</w:t>
            </w:r>
          </w:p>
        </w:tc>
        <w:tc>
          <w:tcPr>
            <w:tcW w:w="1080" w:type="dxa"/>
            <w:vAlign w:val="center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―</w:t>
            </w: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  <w:tr w:rsidR="00D87102" w:rsidTr="002867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Різниця, +, –</w:t>
            </w:r>
          </w:p>
        </w:tc>
        <w:tc>
          <w:tcPr>
            <w:tcW w:w="1080" w:type="dxa"/>
            <w:vAlign w:val="center"/>
          </w:tcPr>
          <w:p w:rsidR="00D87102" w:rsidRDefault="00D87102" w:rsidP="00286733">
            <w:pPr>
              <w:pStyle w:val="2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―</w:t>
            </w: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0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963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39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  <w:tc>
          <w:tcPr>
            <w:tcW w:w="840" w:type="dxa"/>
          </w:tcPr>
          <w:p w:rsidR="00D87102" w:rsidRDefault="00D87102" w:rsidP="00286733">
            <w:pPr>
              <w:pStyle w:val="2"/>
              <w:ind w:firstLine="0"/>
              <w:jc w:val="left"/>
              <w:rPr>
                <w:color w:val="000000"/>
              </w:rPr>
            </w:pPr>
          </w:p>
        </w:tc>
      </w:tr>
    </w:tbl>
    <w:p w:rsidR="00D87102" w:rsidRDefault="00D87102" w:rsidP="00D87102">
      <w:pPr>
        <w:pStyle w:val="2"/>
        <w:jc w:val="left"/>
        <w:rPr>
          <w:color w:val="000000"/>
        </w:rPr>
      </w:pPr>
    </w:p>
    <w:p w:rsidR="00D87102" w:rsidRDefault="00D87102" w:rsidP="00D87102">
      <w:pPr>
        <w:pStyle w:val="2"/>
        <w:ind w:firstLine="0"/>
        <w:jc w:val="center"/>
        <w:rPr>
          <w:color w:val="000000"/>
        </w:rPr>
        <w:sectPr w:rsidR="00D87102">
          <w:headerReference w:type="default" r:id="rId9"/>
          <w:footerReference w:type="default" r:id="rId10"/>
          <w:pgSz w:w="16840" w:h="11907" w:orient="landscape" w:code="9"/>
          <w:pgMar w:top="1701" w:right="1701" w:bottom="1701" w:left="1701" w:header="708" w:footer="708" w:gutter="0"/>
          <w:cols w:space="720"/>
        </w:sectPr>
      </w:pPr>
    </w:p>
    <w:p w:rsidR="00D87102" w:rsidRDefault="00D87102" w:rsidP="00D87102">
      <w:pPr>
        <w:pStyle w:val="2"/>
        <w:jc w:val="left"/>
        <w:rPr>
          <w:color w:val="000000"/>
        </w:rPr>
      </w:pPr>
      <w:r>
        <w:rPr>
          <w:color w:val="000000"/>
        </w:rPr>
        <w:lastRenderedPageBreak/>
        <w:t>Аналіз раціону</w:t>
      </w:r>
    </w:p>
    <w:p w:rsidR="00D87102" w:rsidRDefault="00D87102" w:rsidP="00D87102">
      <w:pPr>
        <w:pStyle w:val="2"/>
        <w:jc w:val="left"/>
        <w:rPr>
          <w:color w:val="000000"/>
        </w:rPr>
      </w:pPr>
      <w:r>
        <w:rPr>
          <w:color w:val="000000"/>
        </w:rPr>
        <w:t xml:space="preserve"> </w:t>
      </w:r>
    </w:p>
    <w:p w:rsidR="00D87102" w:rsidRDefault="00D87102" w:rsidP="00D87102">
      <w:pPr>
        <w:pStyle w:val="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Структура раціону і тип годівлі. </w:t>
      </w:r>
    </w:p>
    <w:p w:rsidR="00D87102" w:rsidRDefault="00D87102" w:rsidP="00D87102">
      <w:pPr>
        <w:pStyle w:val="2"/>
        <w:rPr>
          <w:color w:val="000000"/>
        </w:rPr>
      </w:pPr>
      <w:r>
        <w:rPr>
          <w:color w:val="000000"/>
        </w:rPr>
        <w:t>Корми, %: грубі ________; соковиті _________; концентровані ________;  тваринного походження __________.</w:t>
      </w:r>
    </w:p>
    <w:p w:rsidR="00D87102" w:rsidRDefault="00D87102" w:rsidP="00D87102">
      <w:pPr>
        <w:pStyle w:val="2"/>
        <w:rPr>
          <w:color w:val="000000"/>
        </w:rPr>
      </w:pPr>
      <w:r>
        <w:rPr>
          <w:color w:val="000000"/>
        </w:rPr>
        <w:t>Тип годівлі ___________________________________________.</w:t>
      </w:r>
    </w:p>
    <w:p w:rsidR="00D87102" w:rsidRDefault="00D87102" w:rsidP="00D87102">
      <w:pPr>
        <w:pStyle w:val="2"/>
        <w:rPr>
          <w:color w:val="000000"/>
        </w:rPr>
      </w:pPr>
    </w:p>
    <w:p w:rsidR="00D87102" w:rsidRDefault="00D87102" w:rsidP="00D87102">
      <w:pPr>
        <w:pStyle w:val="2"/>
        <w:ind w:firstLine="0"/>
        <w:rPr>
          <w:color w:val="000000"/>
        </w:rPr>
      </w:pPr>
      <w:r>
        <w:rPr>
          <w:color w:val="000000"/>
        </w:rPr>
        <w:t xml:space="preserve">2. Суха речовина, на </w:t>
      </w:r>
      <w:smartTag w:uri="urn:schemas-microsoft-com:office:smarttags" w:element="metricconverter">
        <w:smartTagPr>
          <w:attr w:name="ProductID" w:val="100 кг"/>
        </w:smartTagPr>
        <w:r>
          <w:rPr>
            <w:color w:val="000000"/>
          </w:rPr>
          <w:t>100 кг</w:t>
        </w:r>
      </w:smartTag>
      <w:r>
        <w:rPr>
          <w:color w:val="000000"/>
        </w:rPr>
        <w:t xml:space="preserve"> живої маси, кг _______________________.</w:t>
      </w:r>
    </w:p>
    <w:p w:rsidR="00D87102" w:rsidRDefault="00D87102" w:rsidP="00D87102">
      <w:pPr>
        <w:pStyle w:val="2"/>
        <w:ind w:firstLine="0"/>
        <w:rPr>
          <w:color w:val="000000"/>
        </w:rPr>
      </w:pPr>
    </w:p>
    <w:p w:rsidR="00D87102" w:rsidRDefault="00D87102" w:rsidP="00D87102">
      <w:pPr>
        <w:pStyle w:val="2"/>
        <w:ind w:firstLine="0"/>
        <w:rPr>
          <w:color w:val="000000"/>
        </w:rPr>
      </w:pPr>
      <w:r>
        <w:rPr>
          <w:color w:val="000000"/>
        </w:rPr>
        <w:t xml:space="preserve">3. Енергетична поживність </w:t>
      </w:r>
      <w:smartTag w:uri="urn:schemas-microsoft-com:office:smarttags" w:element="metricconverter">
        <w:smartTagPr>
          <w:attr w:name="ProductID" w:val="1 кг"/>
        </w:smartTagPr>
        <w:r>
          <w:rPr>
            <w:color w:val="000000"/>
          </w:rPr>
          <w:t>1 кг</w:t>
        </w:r>
      </w:smartTag>
      <w:r>
        <w:rPr>
          <w:color w:val="000000"/>
        </w:rPr>
        <w:t xml:space="preserve"> сухої речовини: _______________________ </w:t>
      </w:r>
      <w:proofErr w:type="spellStart"/>
      <w:r>
        <w:rPr>
          <w:color w:val="000000"/>
        </w:rPr>
        <w:t>МДж</w:t>
      </w:r>
      <w:proofErr w:type="spellEnd"/>
      <w:r>
        <w:rPr>
          <w:color w:val="000000"/>
        </w:rPr>
        <w:t xml:space="preserve"> ОЕ. </w:t>
      </w:r>
    </w:p>
    <w:p w:rsidR="00D87102" w:rsidRDefault="00D87102" w:rsidP="00D87102">
      <w:pPr>
        <w:pStyle w:val="2"/>
        <w:ind w:firstLine="0"/>
        <w:rPr>
          <w:color w:val="000000"/>
        </w:rPr>
      </w:pPr>
    </w:p>
    <w:p w:rsidR="00D87102" w:rsidRDefault="00D87102" w:rsidP="00D87102">
      <w:pPr>
        <w:pStyle w:val="2"/>
        <w:ind w:firstLine="0"/>
        <w:rPr>
          <w:color w:val="000000"/>
        </w:rPr>
      </w:pPr>
      <w:r>
        <w:rPr>
          <w:color w:val="000000"/>
        </w:rPr>
        <w:t xml:space="preserve">4. Перетравний протеїн на 1 </w:t>
      </w:r>
      <w:proofErr w:type="spellStart"/>
      <w:r>
        <w:rPr>
          <w:color w:val="000000"/>
        </w:rPr>
        <w:t>МДж</w:t>
      </w:r>
      <w:proofErr w:type="spellEnd"/>
      <w:r>
        <w:rPr>
          <w:color w:val="000000"/>
        </w:rPr>
        <w:t>, г _________________________.</w:t>
      </w:r>
    </w:p>
    <w:p w:rsidR="00D87102" w:rsidRDefault="00D87102" w:rsidP="00D87102">
      <w:pPr>
        <w:pStyle w:val="2"/>
        <w:ind w:firstLine="0"/>
        <w:rPr>
          <w:color w:val="000000"/>
        </w:rPr>
      </w:pPr>
    </w:p>
    <w:p w:rsidR="00D87102" w:rsidRDefault="00D87102" w:rsidP="00D87102">
      <w:pPr>
        <w:pStyle w:val="2"/>
        <w:ind w:firstLine="0"/>
        <w:rPr>
          <w:color w:val="000000"/>
        </w:rPr>
      </w:pPr>
      <w:r>
        <w:rPr>
          <w:color w:val="000000"/>
        </w:rPr>
        <w:t>5. Лізин у перетравному протеїні, %_____________________________</w:t>
      </w:r>
    </w:p>
    <w:p w:rsidR="00D87102" w:rsidRDefault="00D87102" w:rsidP="00D87102">
      <w:pPr>
        <w:pStyle w:val="2"/>
        <w:ind w:firstLine="0"/>
        <w:rPr>
          <w:color w:val="000000"/>
        </w:rPr>
      </w:pPr>
    </w:p>
    <w:p w:rsidR="00D87102" w:rsidRDefault="00D87102" w:rsidP="00D87102">
      <w:pPr>
        <w:pStyle w:val="2"/>
        <w:numPr>
          <w:ilvl w:val="0"/>
          <w:numId w:val="2"/>
        </w:numPr>
        <w:tabs>
          <w:tab w:val="clear" w:pos="720"/>
          <w:tab w:val="num" w:pos="360"/>
        </w:tabs>
        <w:ind w:left="0" w:firstLine="0"/>
        <w:rPr>
          <w:color w:val="000000"/>
        </w:rPr>
      </w:pPr>
      <w:proofErr w:type="spellStart"/>
      <w:r>
        <w:rPr>
          <w:color w:val="000000"/>
        </w:rPr>
        <w:t>Метіонін+цистін</w:t>
      </w:r>
      <w:proofErr w:type="spellEnd"/>
      <w:r>
        <w:rPr>
          <w:color w:val="000000"/>
        </w:rPr>
        <w:t xml:space="preserve"> у перетравному протеїні, % _________________.</w:t>
      </w:r>
    </w:p>
    <w:p w:rsidR="00D87102" w:rsidRDefault="00D87102" w:rsidP="00D87102">
      <w:pPr>
        <w:pStyle w:val="2"/>
        <w:ind w:firstLine="0"/>
        <w:rPr>
          <w:color w:val="000000"/>
        </w:rPr>
      </w:pPr>
    </w:p>
    <w:p w:rsidR="00D87102" w:rsidRDefault="00D87102" w:rsidP="00D87102">
      <w:pPr>
        <w:pStyle w:val="2"/>
        <w:ind w:firstLine="0"/>
        <w:rPr>
          <w:color w:val="000000"/>
        </w:rPr>
      </w:pPr>
      <w:r>
        <w:rPr>
          <w:color w:val="000000"/>
        </w:rPr>
        <w:t>7. Клітковина у сухій речовині, % ______________________________.</w:t>
      </w:r>
    </w:p>
    <w:p w:rsidR="00D87102" w:rsidRDefault="00D87102" w:rsidP="00D87102">
      <w:pPr>
        <w:pStyle w:val="2"/>
        <w:ind w:firstLine="0"/>
        <w:rPr>
          <w:color w:val="000000"/>
        </w:rPr>
      </w:pPr>
    </w:p>
    <w:p w:rsidR="00D87102" w:rsidRDefault="00D87102" w:rsidP="00D87102">
      <w:pPr>
        <w:pStyle w:val="2"/>
        <w:ind w:firstLine="0"/>
        <w:rPr>
          <w:color w:val="000000"/>
        </w:rPr>
      </w:pPr>
      <w:r>
        <w:rPr>
          <w:color w:val="000000"/>
        </w:rPr>
        <w:t>8. Відношення кальцію до фосфору ____________________________.</w:t>
      </w:r>
    </w:p>
    <w:p w:rsidR="00D87102" w:rsidRDefault="00D87102" w:rsidP="00D87102">
      <w:pPr>
        <w:pStyle w:val="2"/>
        <w:ind w:firstLine="0"/>
        <w:rPr>
          <w:color w:val="000000"/>
        </w:rPr>
      </w:pPr>
    </w:p>
    <w:p w:rsidR="008315FC" w:rsidRDefault="00D87102" w:rsidP="00D87102">
      <w:r>
        <w:rPr>
          <w:color w:val="000000"/>
        </w:rPr>
        <w:t>Висновки:_____________________________________________________________________________________________________________________________________________________________________________________________.</w:t>
      </w:r>
    </w:p>
    <w:sectPr w:rsidR="008315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46E" w:rsidRDefault="00E9346E" w:rsidP="00D87102">
      <w:r>
        <w:separator/>
      </w:r>
    </w:p>
  </w:endnote>
  <w:endnote w:type="continuationSeparator" w:id="0">
    <w:p w:rsidR="00E9346E" w:rsidRDefault="00E9346E" w:rsidP="00D8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4E9" w:rsidRDefault="00E9346E">
    <w:pPr>
      <w:pStyle w:val="a6"/>
    </w:pPr>
  </w:p>
  <w:p w:rsidR="00CB24E9" w:rsidRDefault="00E9346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4E9" w:rsidRDefault="00E9346E">
    <w:pPr>
      <w:pStyle w:val="a6"/>
    </w:pPr>
  </w:p>
  <w:p w:rsidR="00CB24E9" w:rsidRDefault="00E9346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46E" w:rsidRDefault="00E9346E" w:rsidP="00D87102">
      <w:r>
        <w:separator/>
      </w:r>
    </w:p>
  </w:footnote>
  <w:footnote w:type="continuationSeparator" w:id="0">
    <w:p w:rsidR="00E9346E" w:rsidRDefault="00E9346E" w:rsidP="00D87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4E9" w:rsidRDefault="00E9346E">
    <w:pPr>
      <w:pStyle w:val="a3"/>
      <w:framePr w:wrap="around" w:vAnchor="text" w:hAnchor="margin" w:xAlign="right" w:y="1"/>
      <w:rPr>
        <w:rStyle w:val="a5"/>
      </w:rPr>
    </w:pPr>
  </w:p>
  <w:p w:rsidR="00CB24E9" w:rsidRDefault="00E9346E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4E9" w:rsidRDefault="00E9346E">
    <w:pPr>
      <w:pStyle w:val="a3"/>
      <w:framePr w:wrap="around" w:vAnchor="text" w:hAnchor="margin" w:xAlign="right" w:y="1"/>
      <w:rPr>
        <w:rStyle w:val="a5"/>
      </w:rPr>
    </w:pPr>
  </w:p>
  <w:p w:rsidR="00CB24E9" w:rsidRDefault="00E9346E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4320"/>
    <w:multiLevelType w:val="hybridMultilevel"/>
    <w:tmpl w:val="E4705712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9B74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02"/>
    <w:rsid w:val="008315FC"/>
    <w:rsid w:val="00D87102"/>
    <w:rsid w:val="00E9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6B242-0412-4E5E-AB4E-CA682E2D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1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87102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D871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semiHidden/>
    <w:rsid w:val="00D87102"/>
  </w:style>
  <w:style w:type="paragraph" w:styleId="2">
    <w:name w:val="Body Text Indent 2"/>
    <w:basedOn w:val="a"/>
    <w:link w:val="20"/>
    <w:semiHidden/>
    <w:rsid w:val="00D87102"/>
    <w:pPr>
      <w:ind w:firstLine="851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semiHidden/>
    <w:rsid w:val="00D8710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semiHidden/>
    <w:rsid w:val="00D87102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semiHidden/>
    <w:rsid w:val="00D8710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1031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Домашній</dc:creator>
  <cp:keywords/>
  <dc:description/>
  <cp:lastModifiedBy>Домашній</cp:lastModifiedBy>
  <cp:revision>1</cp:revision>
  <dcterms:created xsi:type="dcterms:W3CDTF">2016-09-26T09:09:00Z</dcterms:created>
  <dcterms:modified xsi:type="dcterms:W3CDTF">2016-09-26T09:11:00Z</dcterms:modified>
</cp:coreProperties>
</file>