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52E" w:rsidRPr="00D37870" w:rsidRDefault="00D3552E" w:rsidP="00D3552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D37870">
        <w:rPr>
          <w:rFonts w:ascii="Times New Roman" w:eastAsia="Times New Roman" w:hAnsi="Times New Roman" w:cs="Times New Roman"/>
          <w:b/>
          <w:color w:val="C00000"/>
          <w:sz w:val="24"/>
          <w:szCs w:val="24"/>
          <w:lang w:eastAsia="ru-RU"/>
        </w:rPr>
        <w:t>ВИРУСНАЯ ЛЕЙКЕМИЯ</w:t>
      </w:r>
      <w:r w:rsidRPr="00D37870">
        <w:rPr>
          <w:rFonts w:ascii="Times New Roman" w:eastAsia="Times New Roman" w:hAnsi="Times New Roman" w:cs="Times New Roman"/>
          <w:sz w:val="24"/>
          <w:szCs w:val="24"/>
          <w:lang w:eastAsia="ru-RU"/>
        </w:rPr>
        <w:t xml:space="preserve"> </w:t>
      </w:r>
    </w:p>
    <w:p w:rsidR="00D3552E" w:rsidRPr="00D37870" w:rsidRDefault="00D3552E" w:rsidP="00D3552E">
      <w:pPr>
        <w:spacing w:before="180"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Вирусная лейкемия (лейкемия, лейкоз, </w:t>
      </w:r>
      <w:proofErr w:type="spellStart"/>
      <w:r w:rsidRPr="00D37870">
        <w:rPr>
          <w:rFonts w:ascii="Times New Roman" w:eastAsia="Times New Roman" w:hAnsi="Times New Roman" w:cs="Times New Roman"/>
          <w:sz w:val="24"/>
          <w:szCs w:val="24"/>
          <w:lang w:eastAsia="ru-RU"/>
        </w:rPr>
        <w:t>лимфосаркома</w:t>
      </w:r>
      <w:proofErr w:type="spellEnd"/>
      <w:r w:rsidRPr="00D37870">
        <w:rPr>
          <w:rFonts w:ascii="Times New Roman" w:eastAsia="Times New Roman" w:hAnsi="Times New Roman" w:cs="Times New Roman"/>
          <w:sz w:val="24"/>
          <w:szCs w:val="24"/>
          <w:lang w:eastAsia="ru-RU"/>
        </w:rPr>
        <w:t xml:space="preserve">) — </w:t>
      </w:r>
      <w:proofErr w:type="spellStart"/>
      <w:proofErr w:type="gramStart"/>
      <w:r w:rsidRPr="00D37870">
        <w:rPr>
          <w:rFonts w:ascii="Times New Roman" w:eastAsia="Times New Roman" w:hAnsi="Times New Roman" w:cs="Times New Roman"/>
          <w:sz w:val="24"/>
          <w:szCs w:val="24"/>
          <w:lang w:eastAsia="ru-RU"/>
        </w:rPr>
        <w:t>опухоле-вое</w:t>
      </w:r>
      <w:proofErr w:type="spellEnd"/>
      <w:proofErr w:type="gramEnd"/>
      <w:r w:rsidRPr="00D37870">
        <w:rPr>
          <w:rFonts w:ascii="Times New Roman" w:eastAsia="Times New Roman" w:hAnsi="Times New Roman" w:cs="Times New Roman"/>
          <w:sz w:val="24"/>
          <w:szCs w:val="24"/>
          <w:lang w:eastAsia="ru-RU"/>
        </w:rPr>
        <w:t xml:space="preserve"> заболевание </w:t>
      </w:r>
      <w:proofErr w:type="spellStart"/>
      <w:r w:rsidRPr="00D37870">
        <w:rPr>
          <w:rFonts w:ascii="Times New Roman" w:eastAsia="Times New Roman" w:hAnsi="Times New Roman" w:cs="Times New Roman"/>
          <w:sz w:val="24"/>
          <w:szCs w:val="24"/>
          <w:lang w:eastAsia="ru-RU"/>
        </w:rPr>
        <w:t>гемолимфопоэтической</w:t>
      </w:r>
      <w:proofErr w:type="spellEnd"/>
      <w:r w:rsidRPr="00D37870">
        <w:rPr>
          <w:rFonts w:ascii="Times New Roman" w:eastAsia="Times New Roman" w:hAnsi="Times New Roman" w:cs="Times New Roman"/>
          <w:sz w:val="24"/>
          <w:szCs w:val="24"/>
          <w:lang w:eastAsia="ru-RU"/>
        </w:rPr>
        <w:t xml:space="preserve"> системы кошек, </w:t>
      </w:r>
      <w:proofErr w:type="spellStart"/>
      <w:r w:rsidRPr="00D37870">
        <w:rPr>
          <w:rFonts w:ascii="Times New Roman" w:eastAsia="Times New Roman" w:hAnsi="Times New Roman" w:cs="Times New Roman"/>
          <w:sz w:val="24"/>
          <w:szCs w:val="24"/>
          <w:lang w:eastAsia="ru-RU"/>
        </w:rPr>
        <w:t>характе-ризующееся</w:t>
      </w:r>
      <w:proofErr w:type="spellEnd"/>
      <w:r w:rsidRPr="00D37870">
        <w:rPr>
          <w:rFonts w:ascii="Times New Roman" w:eastAsia="Times New Roman" w:hAnsi="Times New Roman" w:cs="Times New Roman"/>
          <w:sz w:val="24"/>
          <w:szCs w:val="24"/>
          <w:lang w:eastAsia="ru-RU"/>
        </w:rPr>
        <w:t xml:space="preserve"> злокачественным разрастанием кроветворной ткани, нарушением процесса созревания кровяных клеток с </w:t>
      </w:r>
      <w:proofErr w:type="spellStart"/>
      <w:r w:rsidRPr="00D37870">
        <w:rPr>
          <w:rFonts w:ascii="Times New Roman" w:eastAsia="Times New Roman" w:hAnsi="Times New Roman" w:cs="Times New Roman"/>
          <w:sz w:val="24"/>
          <w:szCs w:val="24"/>
          <w:lang w:eastAsia="ru-RU"/>
        </w:rPr>
        <w:t>преимущест-венно</w:t>
      </w:r>
      <w:proofErr w:type="spellEnd"/>
      <w:r w:rsidRPr="00D37870">
        <w:rPr>
          <w:rFonts w:ascii="Times New Roman" w:eastAsia="Times New Roman" w:hAnsi="Times New Roman" w:cs="Times New Roman"/>
          <w:sz w:val="24"/>
          <w:szCs w:val="24"/>
          <w:lang w:eastAsia="ru-RU"/>
        </w:rPr>
        <w:t xml:space="preserve"> интенсивным образованием молодых клеточных форм и проявляющееся в виде синдромов.</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Возбудителем</w:t>
      </w:r>
      <w:r w:rsidRPr="00D37870">
        <w:rPr>
          <w:rFonts w:ascii="Times New Roman" w:eastAsia="Times New Roman" w:hAnsi="Times New Roman" w:cs="Times New Roman"/>
          <w:sz w:val="24"/>
          <w:szCs w:val="24"/>
          <w:lang w:eastAsia="ru-RU"/>
        </w:rPr>
        <w:t xml:space="preserve"> лейкемии кошек признан РНК-содержащий вирус семейства </w:t>
      </w:r>
      <w:proofErr w:type="spellStart"/>
      <w:r w:rsidRPr="00D37870">
        <w:rPr>
          <w:rFonts w:ascii="Times New Roman" w:eastAsia="Times New Roman" w:hAnsi="Times New Roman" w:cs="Times New Roman"/>
          <w:sz w:val="24"/>
          <w:szCs w:val="24"/>
          <w:lang w:val="en-US" w:eastAsia="ru-RU"/>
        </w:rPr>
        <w:t>Retroviridae</w:t>
      </w:r>
      <w:proofErr w:type="spellEnd"/>
      <w:r w:rsidRPr="00D37870">
        <w:rPr>
          <w:rFonts w:ascii="Times New Roman" w:eastAsia="Times New Roman" w:hAnsi="Times New Roman" w:cs="Times New Roman"/>
          <w:sz w:val="24"/>
          <w:szCs w:val="24"/>
          <w:lang w:eastAsia="ru-RU"/>
        </w:rPr>
        <w:t xml:space="preserve">, подсемейства </w:t>
      </w:r>
      <w:proofErr w:type="spellStart"/>
      <w:r w:rsidRPr="00D37870">
        <w:rPr>
          <w:rFonts w:ascii="Times New Roman" w:eastAsia="Times New Roman" w:hAnsi="Times New Roman" w:cs="Times New Roman"/>
          <w:sz w:val="24"/>
          <w:szCs w:val="24"/>
          <w:lang w:val="en-US" w:eastAsia="ru-RU"/>
        </w:rPr>
        <w:t>Oncornavirinae</w:t>
      </w:r>
      <w:proofErr w:type="spellEnd"/>
      <w:r w:rsidRPr="00D37870">
        <w:rPr>
          <w:rFonts w:ascii="Times New Roman" w:eastAsia="Times New Roman" w:hAnsi="Times New Roman" w:cs="Times New Roman"/>
          <w:sz w:val="24"/>
          <w:szCs w:val="24"/>
          <w:lang w:eastAsia="ru-RU"/>
        </w:rPr>
        <w:t xml:space="preserve">, рода </w:t>
      </w:r>
      <w:proofErr w:type="spellStart"/>
      <w:r w:rsidRPr="00D37870">
        <w:rPr>
          <w:rFonts w:ascii="Times New Roman" w:eastAsia="Times New Roman" w:hAnsi="Times New Roman" w:cs="Times New Roman"/>
          <w:sz w:val="24"/>
          <w:szCs w:val="24"/>
          <w:lang w:eastAsia="ru-RU"/>
        </w:rPr>
        <w:t>онковиру-са</w:t>
      </w:r>
      <w:proofErr w:type="spellEnd"/>
      <w:r w:rsidRPr="00D37870">
        <w:rPr>
          <w:rFonts w:ascii="Times New Roman" w:eastAsia="Times New Roman" w:hAnsi="Times New Roman" w:cs="Times New Roman"/>
          <w:sz w:val="24"/>
          <w:szCs w:val="24"/>
          <w:lang w:eastAsia="ru-RU"/>
        </w:rPr>
        <w:t>, типа</w:t>
      </w:r>
      <w:proofErr w:type="gramStart"/>
      <w:r w:rsidRPr="00D37870">
        <w:rPr>
          <w:rFonts w:ascii="Times New Roman" w:eastAsia="Times New Roman" w:hAnsi="Times New Roman" w:cs="Times New Roman"/>
          <w:sz w:val="24"/>
          <w:szCs w:val="24"/>
          <w:lang w:eastAsia="ru-RU"/>
        </w:rPr>
        <w:t xml:space="preserve"> С</w:t>
      </w:r>
      <w:proofErr w:type="gramEnd"/>
      <w:r w:rsidRPr="00D37870">
        <w:rPr>
          <w:rFonts w:ascii="Times New Roman" w:eastAsia="Times New Roman" w:hAnsi="Times New Roman" w:cs="Times New Roman"/>
          <w:sz w:val="24"/>
          <w:szCs w:val="24"/>
          <w:lang w:eastAsia="ru-RU"/>
        </w:rPr>
        <w:t xml:space="preserve">, вида </w:t>
      </w:r>
      <w:proofErr w:type="spellStart"/>
      <w:r w:rsidRPr="00D37870">
        <w:rPr>
          <w:rFonts w:ascii="Times New Roman" w:eastAsia="Times New Roman" w:hAnsi="Times New Roman" w:cs="Times New Roman"/>
          <w:sz w:val="24"/>
          <w:szCs w:val="24"/>
          <w:lang w:eastAsia="ru-RU"/>
        </w:rPr>
        <w:t>онковируса</w:t>
      </w:r>
      <w:proofErr w:type="spellEnd"/>
      <w:r w:rsidRPr="00D37870">
        <w:rPr>
          <w:rFonts w:ascii="Times New Roman" w:eastAsia="Times New Roman" w:hAnsi="Times New Roman" w:cs="Times New Roman"/>
          <w:sz w:val="24"/>
          <w:szCs w:val="24"/>
          <w:lang w:eastAsia="ru-RU"/>
        </w:rPr>
        <w:t xml:space="preserve"> кошек. За рубежом он носит название </w:t>
      </w:r>
      <w:proofErr w:type="spellStart"/>
      <w:r w:rsidRPr="00D37870">
        <w:rPr>
          <w:rFonts w:ascii="Times New Roman" w:eastAsia="Times New Roman" w:hAnsi="Times New Roman" w:cs="Times New Roman"/>
          <w:sz w:val="24"/>
          <w:szCs w:val="24"/>
          <w:lang w:val="en-US" w:eastAsia="ru-RU"/>
        </w:rPr>
        <w:t>FeLV</w:t>
      </w:r>
      <w:proofErr w:type="spellEnd"/>
      <w:r w:rsidRPr="00D37870">
        <w:rPr>
          <w:rFonts w:ascii="Times New Roman" w:eastAsia="Times New Roman" w:hAnsi="Times New Roman" w:cs="Times New Roman"/>
          <w:sz w:val="24"/>
          <w:szCs w:val="24"/>
          <w:lang w:eastAsia="ru-RU"/>
        </w:rPr>
        <w:t xml:space="preserve">. Возбудитель существует в двух формах — </w:t>
      </w:r>
      <w:proofErr w:type="gramStart"/>
      <w:r w:rsidRPr="00D37870">
        <w:rPr>
          <w:rFonts w:ascii="Times New Roman" w:eastAsia="Times New Roman" w:hAnsi="Times New Roman" w:cs="Times New Roman"/>
          <w:sz w:val="24"/>
          <w:szCs w:val="24"/>
          <w:lang w:eastAsia="ru-RU"/>
        </w:rPr>
        <w:t>эндогенной</w:t>
      </w:r>
      <w:proofErr w:type="gram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непа-тогенной</w:t>
      </w:r>
      <w:proofErr w:type="spellEnd"/>
      <w:r w:rsidRPr="00D37870">
        <w:rPr>
          <w:rFonts w:ascii="Times New Roman" w:eastAsia="Times New Roman" w:hAnsi="Times New Roman" w:cs="Times New Roman"/>
          <w:sz w:val="24"/>
          <w:szCs w:val="24"/>
          <w:lang w:eastAsia="ru-RU"/>
        </w:rPr>
        <w:t>) и экзогенной (патогенной).</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Вирус развивается в культуре клеток фибробластов эмбриона кошек, человека и собаки. Клетки, зараженные вирусом, не погибают, и вирусные геномы интегрируются с геном клетки хозяина.</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Установлена чрезвычайно широкая распространенность и </w:t>
      </w:r>
      <w:proofErr w:type="spellStart"/>
      <w:proofErr w:type="gramStart"/>
      <w:r w:rsidRPr="00D37870">
        <w:rPr>
          <w:rFonts w:ascii="Times New Roman" w:eastAsia="Times New Roman" w:hAnsi="Times New Roman" w:cs="Times New Roman"/>
          <w:sz w:val="24"/>
          <w:szCs w:val="24"/>
          <w:lang w:eastAsia="ru-RU"/>
        </w:rPr>
        <w:t>способ-ность</w:t>
      </w:r>
      <w:proofErr w:type="spellEnd"/>
      <w:proofErr w:type="gramEnd"/>
      <w:r w:rsidRPr="00D37870">
        <w:rPr>
          <w:rFonts w:ascii="Times New Roman" w:eastAsia="Times New Roman" w:hAnsi="Times New Roman" w:cs="Times New Roman"/>
          <w:sz w:val="24"/>
          <w:szCs w:val="24"/>
          <w:lang w:eastAsia="ru-RU"/>
        </w:rPr>
        <w:t xml:space="preserve"> к горизонтальной передаче вируса </w:t>
      </w:r>
      <w:proofErr w:type="spellStart"/>
      <w:r w:rsidRPr="00D37870">
        <w:rPr>
          <w:rFonts w:ascii="Times New Roman" w:eastAsia="Times New Roman" w:hAnsi="Times New Roman" w:cs="Times New Roman"/>
          <w:sz w:val="24"/>
          <w:szCs w:val="24"/>
          <w:lang w:eastAsia="ru-RU"/>
        </w:rPr>
        <w:t>FeLV</w:t>
      </w:r>
      <w:proofErr w:type="spellEnd"/>
      <w:r w:rsidRPr="00D37870">
        <w:rPr>
          <w:rFonts w:ascii="Times New Roman" w:eastAsia="Times New Roman" w:hAnsi="Times New Roman" w:cs="Times New Roman"/>
          <w:sz w:val="24"/>
          <w:szCs w:val="24"/>
          <w:lang w:eastAsia="ru-RU"/>
        </w:rPr>
        <w:t>, сближающая его с обычными инфекционными вирусами.</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Низкий процент заболеваемости можно объяснить как наличием у кошек иммунитета в результате постоянной реинфекции малыми дозами вируса, так и гибелью их от </w:t>
      </w:r>
      <w:proofErr w:type="spellStart"/>
      <w:r w:rsidRPr="00D37870">
        <w:rPr>
          <w:rFonts w:ascii="Times New Roman" w:eastAsia="Times New Roman" w:hAnsi="Times New Roman" w:cs="Times New Roman"/>
          <w:sz w:val="24"/>
          <w:szCs w:val="24"/>
          <w:lang w:eastAsia="ru-RU"/>
        </w:rPr>
        <w:t>незлокачественных</w:t>
      </w:r>
      <w:proofErr w:type="spellEnd"/>
      <w:r w:rsidRPr="00D37870">
        <w:rPr>
          <w:rFonts w:ascii="Times New Roman" w:eastAsia="Times New Roman" w:hAnsi="Times New Roman" w:cs="Times New Roman"/>
          <w:sz w:val="24"/>
          <w:szCs w:val="24"/>
          <w:lang w:eastAsia="ru-RU"/>
        </w:rPr>
        <w:t xml:space="preserve"> болезней, частота которых повышается за счет вирусной иммунодепрессии.</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Эпизоотология.</w:t>
      </w:r>
      <w:r w:rsidRPr="00D37870">
        <w:rPr>
          <w:rFonts w:ascii="Times New Roman" w:eastAsia="Times New Roman" w:hAnsi="Times New Roman" w:cs="Times New Roman"/>
          <w:sz w:val="24"/>
          <w:szCs w:val="24"/>
          <w:lang w:eastAsia="ru-RU"/>
        </w:rPr>
        <w:t xml:space="preserve"> Источником возбудителя инфекции являются </w:t>
      </w:r>
      <w:proofErr w:type="spellStart"/>
      <w:proofErr w:type="gramStart"/>
      <w:r w:rsidRPr="00D37870">
        <w:rPr>
          <w:rFonts w:ascii="Times New Roman" w:eastAsia="Times New Roman" w:hAnsi="Times New Roman" w:cs="Times New Roman"/>
          <w:sz w:val="24"/>
          <w:szCs w:val="24"/>
          <w:lang w:eastAsia="ru-RU"/>
        </w:rPr>
        <w:t>лю-бые</w:t>
      </w:r>
      <w:proofErr w:type="spellEnd"/>
      <w:proofErr w:type="gramEnd"/>
      <w:r w:rsidRPr="00D37870">
        <w:rPr>
          <w:rFonts w:ascii="Times New Roman" w:eastAsia="Times New Roman" w:hAnsi="Times New Roman" w:cs="Times New Roman"/>
          <w:sz w:val="24"/>
          <w:szCs w:val="24"/>
          <w:lang w:eastAsia="ru-RU"/>
        </w:rPr>
        <w:t xml:space="preserve"> зараженные кошки. Возбудитель передается контактно и </w:t>
      </w:r>
      <w:proofErr w:type="spellStart"/>
      <w:proofErr w:type="gramStart"/>
      <w:r w:rsidRPr="00D37870">
        <w:rPr>
          <w:rFonts w:ascii="Times New Roman" w:eastAsia="Times New Roman" w:hAnsi="Times New Roman" w:cs="Times New Roman"/>
          <w:sz w:val="24"/>
          <w:szCs w:val="24"/>
          <w:lang w:eastAsia="ru-RU"/>
        </w:rPr>
        <w:t>аэро-генно</w:t>
      </w:r>
      <w:proofErr w:type="spellEnd"/>
      <w:proofErr w:type="gram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алиментарно</w:t>
      </w:r>
      <w:proofErr w:type="spellEnd"/>
      <w:r w:rsidRPr="00D37870">
        <w:rPr>
          <w:rFonts w:ascii="Times New Roman" w:eastAsia="Times New Roman" w:hAnsi="Times New Roman" w:cs="Times New Roman"/>
          <w:sz w:val="24"/>
          <w:szCs w:val="24"/>
          <w:lang w:eastAsia="ru-RU"/>
        </w:rPr>
        <w:t xml:space="preserve"> или через мочу. Возможна его передача </w:t>
      </w:r>
      <w:proofErr w:type="spellStart"/>
      <w:proofErr w:type="gramStart"/>
      <w:r w:rsidRPr="00D37870">
        <w:rPr>
          <w:rFonts w:ascii="Times New Roman" w:eastAsia="Times New Roman" w:hAnsi="Times New Roman" w:cs="Times New Roman"/>
          <w:sz w:val="24"/>
          <w:szCs w:val="24"/>
          <w:lang w:eastAsia="ru-RU"/>
        </w:rPr>
        <w:t>блоха-ми</w:t>
      </w:r>
      <w:proofErr w:type="spellEnd"/>
      <w:proofErr w:type="gramEnd"/>
      <w:r w:rsidRPr="00D37870">
        <w:rPr>
          <w:rFonts w:ascii="Times New Roman" w:eastAsia="Times New Roman" w:hAnsi="Times New Roman" w:cs="Times New Roman"/>
          <w:sz w:val="24"/>
          <w:szCs w:val="24"/>
          <w:lang w:eastAsia="ru-RU"/>
        </w:rPr>
        <w:t>. Он находится не только в клетках гемопоэтической системы больной кошки, но и в слизистых оболочках респираторных путей и органов пищеварения.</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Известно, что </w:t>
      </w:r>
      <w:proofErr w:type="spellStart"/>
      <w:r w:rsidRPr="00D37870">
        <w:rPr>
          <w:rFonts w:ascii="Times New Roman" w:eastAsia="Times New Roman" w:hAnsi="Times New Roman" w:cs="Times New Roman"/>
          <w:sz w:val="24"/>
          <w:szCs w:val="24"/>
          <w:lang w:eastAsia="ru-RU"/>
        </w:rPr>
        <w:t>резистентность</w:t>
      </w:r>
      <w:proofErr w:type="spellEnd"/>
      <w:r w:rsidRPr="00D37870">
        <w:rPr>
          <w:rFonts w:ascii="Times New Roman" w:eastAsia="Times New Roman" w:hAnsi="Times New Roman" w:cs="Times New Roman"/>
          <w:sz w:val="24"/>
          <w:szCs w:val="24"/>
          <w:lang w:eastAsia="ru-RU"/>
        </w:rPr>
        <w:t xml:space="preserve"> кошек к лейкемии зависит от </w:t>
      </w:r>
      <w:proofErr w:type="spellStart"/>
      <w:proofErr w:type="gramStart"/>
      <w:r w:rsidRPr="00D37870">
        <w:rPr>
          <w:rFonts w:ascii="Times New Roman" w:eastAsia="Times New Roman" w:hAnsi="Times New Roman" w:cs="Times New Roman"/>
          <w:sz w:val="24"/>
          <w:szCs w:val="24"/>
          <w:lang w:eastAsia="ru-RU"/>
        </w:rPr>
        <w:t>коли-чества</w:t>
      </w:r>
      <w:proofErr w:type="spellEnd"/>
      <w:proofErr w:type="gramEnd"/>
      <w:r w:rsidRPr="00D37870">
        <w:rPr>
          <w:rFonts w:ascii="Times New Roman" w:eastAsia="Times New Roman" w:hAnsi="Times New Roman" w:cs="Times New Roman"/>
          <w:sz w:val="24"/>
          <w:szCs w:val="24"/>
          <w:lang w:eastAsia="ru-RU"/>
        </w:rPr>
        <w:t xml:space="preserve"> циркулирующих антител к вирусу </w:t>
      </w:r>
      <w:proofErr w:type="spellStart"/>
      <w:r w:rsidRPr="00D37870">
        <w:rPr>
          <w:rFonts w:ascii="Times New Roman" w:eastAsia="Times New Roman" w:hAnsi="Times New Roman" w:cs="Times New Roman"/>
          <w:sz w:val="24"/>
          <w:szCs w:val="24"/>
          <w:lang w:eastAsia="ru-RU"/>
        </w:rPr>
        <w:t>FeLV</w:t>
      </w:r>
      <w:proofErr w:type="spellEnd"/>
      <w:r w:rsidRPr="00D37870">
        <w:rPr>
          <w:rFonts w:ascii="Times New Roman" w:eastAsia="Times New Roman" w:hAnsi="Times New Roman" w:cs="Times New Roman"/>
          <w:sz w:val="24"/>
          <w:szCs w:val="24"/>
          <w:lang w:eastAsia="ru-RU"/>
        </w:rPr>
        <w:t>. Кошки с титром антител 1:32 и выше могут не проявить признаков болезни, но являются вирусоносителями. У клинически больных кошек антитела могут не выявляться.</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Механизм развития болезни.</w:t>
      </w:r>
      <w:r w:rsidRPr="00D37870">
        <w:rPr>
          <w:rFonts w:ascii="Times New Roman" w:eastAsia="Times New Roman" w:hAnsi="Times New Roman" w:cs="Times New Roman"/>
          <w:sz w:val="24"/>
          <w:szCs w:val="24"/>
          <w:lang w:eastAsia="ru-RU"/>
        </w:rPr>
        <w:t xml:space="preserve"> У кошек с </w:t>
      </w:r>
      <w:proofErr w:type="gramStart"/>
      <w:r w:rsidRPr="00D37870">
        <w:rPr>
          <w:rFonts w:ascii="Times New Roman" w:eastAsia="Times New Roman" w:hAnsi="Times New Roman" w:cs="Times New Roman"/>
          <w:sz w:val="24"/>
          <w:szCs w:val="24"/>
          <w:lang w:eastAsia="ru-RU"/>
        </w:rPr>
        <w:t>персистентной</w:t>
      </w:r>
      <w:proofErr w:type="gram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виремией</w:t>
      </w:r>
      <w:proofErr w:type="spellEnd"/>
      <w:r w:rsidRPr="00D37870">
        <w:rPr>
          <w:rFonts w:ascii="Times New Roman" w:eastAsia="Times New Roman" w:hAnsi="Times New Roman" w:cs="Times New Roman"/>
          <w:sz w:val="24"/>
          <w:szCs w:val="24"/>
          <w:lang w:eastAsia="ru-RU"/>
        </w:rPr>
        <w:t xml:space="preserve"> FeLV-вирус подавляет иммунитет и способствует развитию других заболеваний. К этим заболеваниям относятся — инфекционный перитонит кошек, инфекционная анемия, вирусные респираторные заболевания, токсоплазмоз, хронический цистит и целый ряд бактериальных инфекций. Вирус угнетает деятельность костного мозга, приводя к анемии и спонтанным кровотечениям. При трансмиссивном инфицировании матери отмечаются нарушения воспроизводства, включая повторяющиеся аборты, мертворождение, рассасывание плодов и синдром угасающих котят. Иногда у кошек с </w:t>
      </w:r>
      <w:proofErr w:type="gramStart"/>
      <w:r w:rsidRPr="00D37870">
        <w:rPr>
          <w:rFonts w:ascii="Times New Roman" w:eastAsia="Times New Roman" w:hAnsi="Times New Roman" w:cs="Times New Roman"/>
          <w:sz w:val="24"/>
          <w:szCs w:val="24"/>
          <w:lang w:eastAsia="ru-RU"/>
        </w:rPr>
        <w:t>персистентной</w:t>
      </w:r>
      <w:proofErr w:type="gram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виремией</w:t>
      </w:r>
      <w:proofErr w:type="spellEnd"/>
      <w:r w:rsidRPr="00D37870">
        <w:rPr>
          <w:rFonts w:ascii="Times New Roman" w:eastAsia="Times New Roman" w:hAnsi="Times New Roman" w:cs="Times New Roman"/>
          <w:sz w:val="24"/>
          <w:szCs w:val="24"/>
          <w:lang w:eastAsia="ru-RU"/>
        </w:rPr>
        <w:t xml:space="preserve"> через несколько месяцев или лет после заражения развивается вирусная форма рака, чаще всего в виде </w:t>
      </w:r>
      <w:proofErr w:type="spellStart"/>
      <w:r w:rsidRPr="00D37870">
        <w:rPr>
          <w:rFonts w:ascii="Times New Roman" w:eastAsia="Times New Roman" w:hAnsi="Times New Roman" w:cs="Times New Roman"/>
          <w:sz w:val="24"/>
          <w:szCs w:val="24"/>
          <w:lang w:eastAsia="ru-RU"/>
        </w:rPr>
        <w:t>лимфосаркомы</w:t>
      </w:r>
      <w:proofErr w:type="spellEnd"/>
      <w:r w:rsidRPr="00D37870">
        <w:rPr>
          <w:rFonts w:ascii="Times New Roman" w:eastAsia="Times New Roman" w:hAnsi="Times New Roman" w:cs="Times New Roman"/>
          <w:sz w:val="24"/>
          <w:szCs w:val="24"/>
          <w:lang w:eastAsia="ru-RU"/>
        </w:rPr>
        <w:t xml:space="preserve">. При этом в животе пальпируются одно или несколько болезненных образований. Подчелюстные, шейные, паховые, подмышечные и другие </w:t>
      </w:r>
      <w:proofErr w:type="spellStart"/>
      <w:r w:rsidRPr="00D37870">
        <w:rPr>
          <w:rFonts w:ascii="Times New Roman" w:eastAsia="Times New Roman" w:hAnsi="Times New Roman" w:cs="Times New Roman"/>
          <w:sz w:val="24"/>
          <w:szCs w:val="24"/>
          <w:lang w:eastAsia="ru-RU"/>
        </w:rPr>
        <w:t>лимфоузлы</w:t>
      </w:r>
      <w:proofErr w:type="spellEnd"/>
      <w:r w:rsidRPr="00D37870">
        <w:rPr>
          <w:rFonts w:ascii="Times New Roman" w:eastAsia="Times New Roman" w:hAnsi="Times New Roman" w:cs="Times New Roman"/>
          <w:sz w:val="24"/>
          <w:szCs w:val="24"/>
          <w:lang w:eastAsia="ru-RU"/>
        </w:rPr>
        <w:t xml:space="preserve"> часто при пальпации увеличены. Развиваются метастазы в глаз, головной мозг, кожу, почки и другие органы, вызывающие разнообразную симптоматику.</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Лейкемия — другая разновидность злокачественного перерождения болезни. Она характеризуется резким и бесконтрольным увеличением лейкоцитов. Заболевание может сопровождаться анемией и различными вариантами нарушения клеток крови. Лейкемия у кошек наблюдается гораздо реже, чем </w:t>
      </w:r>
      <w:proofErr w:type="spellStart"/>
      <w:r w:rsidRPr="00D37870">
        <w:rPr>
          <w:rFonts w:ascii="Times New Roman" w:eastAsia="Times New Roman" w:hAnsi="Times New Roman" w:cs="Times New Roman"/>
          <w:sz w:val="24"/>
          <w:szCs w:val="24"/>
          <w:lang w:eastAsia="ru-RU"/>
        </w:rPr>
        <w:t>лимфосаркома</w:t>
      </w:r>
      <w:proofErr w:type="spellEnd"/>
      <w:r w:rsidRPr="00D37870">
        <w:rPr>
          <w:rFonts w:ascii="Times New Roman" w:eastAsia="Times New Roman" w:hAnsi="Times New Roman" w:cs="Times New Roman"/>
          <w:sz w:val="24"/>
          <w:szCs w:val="24"/>
          <w:lang w:eastAsia="ru-RU"/>
        </w:rPr>
        <w:t>.</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Лимфоидный лейкоз у кошек проявляется в четырех формах: </w:t>
      </w:r>
      <w:proofErr w:type="spellStart"/>
      <w:proofErr w:type="gramStart"/>
      <w:r w:rsidRPr="00D37870">
        <w:rPr>
          <w:rFonts w:ascii="Times New Roman" w:eastAsia="Times New Roman" w:hAnsi="Times New Roman" w:cs="Times New Roman"/>
          <w:sz w:val="24"/>
          <w:szCs w:val="24"/>
          <w:lang w:eastAsia="ru-RU"/>
        </w:rPr>
        <w:t>вилоч-ковой</w:t>
      </w:r>
      <w:proofErr w:type="spellEnd"/>
      <w:proofErr w:type="gramEnd"/>
      <w:r w:rsidRPr="00D37870">
        <w:rPr>
          <w:rFonts w:ascii="Times New Roman" w:eastAsia="Times New Roman" w:hAnsi="Times New Roman" w:cs="Times New Roman"/>
          <w:sz w:val="24"/>
          <w:szCs w:val="24"/>
          <w:lang w:eastAsia="ru-RU"/>
        </w:rPr>
        <w:t xml:space="preserve">, полицентрической, алиментарной и подлинной лейкемии. Наиболее </w:t>
      </w:r>
      <w:proofErr w:type="gramStart"/>
      <w:r w:rsidRPr="00D37870">
        <w:rPr>
          <w:rFonts w:ascii="Times New Roman" w:eastAsia="Times New Roman" w:hAnsi="Times New Roman" w:cs="Times New Roman"/>
          <w:sz w:val="24"/>
          <w:szCs w:val="24"/>
          <w:lang w:eastAsia="ru-RU"/>
        </w:rPr>
        <w:t>распространены</w:t>
      </w:r>
      <w:proofErr w:type="gramEnd"/>
      <w:r w:rsidRPr="00D37870">
        <w:rPr>
          <w:rFonts w:ascii="Times New Roman" w:eastAsia="Times New Roman" w:hAnsi="Times New Roman" w:cs="Times New Roman"/>
          <w:sz w:val="24"/>
          <w:szCs w:val="24"/>
          <w:lang w:eastAsia="ru-RU"/>
        </w:rPr>
        <w:t xml:space="preserve"> — </w:t>
      </w:r>
      <w:proofErr w:type="spellStart"/>
      <w:r w:rsidRPr="00D37870">
        <w:rPr>
          <w:rFonts w:ascii="Times New Roman" w:eastAsia="Times New Roman" w:hAnsi="Times New Roman" w:cs="Times New Roman"/>
          <w:sz w:val="24"/>
          <w:szCs w:val="24"/>
          <w:lang w:eastAsia="ru-RU"/>
        </w:rPr>
        <w:t>тимусная</w:t>
      </w:r>
      <w:proofErr w:type="spell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лимфосаркома</w:t>
      </w:r>
      <w:proofErr w:type="spellEnd"/>
      <w:r w:rsidRPr="00D37870">
        <w:rPr>
          <w:rFonts w:ascii="Times New Roman" w:eastAsia="Times New Roman" w:hAnsi="Times New Roman" w:cs="Times New Roman"/>
          <w:sz w:val="24"/>
          <w:szCs w:val="24"/>
          <w:lang w:eastAsia="ru-RU"/>
        </w:rPr>
        <w:t xml:space="preserve"> и </w:t>
      </w:r>
      <w:proofErr w:type="spellStart"/>
      <w:r w:rsidRPr="00D37870">
        <w:rPr>
          <w:rFonts w:ascii="Times New Roman" w:eastAsia="Times New Roman" w:hAnsi="Times New Roman" w:cs="Times New Roman"/>
          <w:sz w:val="24"/>
          <w:szCs w:val="24"/>
          <w:lang w:eastAsia="ru-RU"/>
        </w:rPr>
        <w:t>лимфати-ческая</w:t>
      </w:r>
      <w:proofErr w:type="spellEnd"/>
      <w:r w:rsidRPr="00D37870">
        <w:rPr>
          <w:rFonts w:ascii="Times New Roman" w:eastAsia="Times New Roman" w:hAnsi="Times New Roman" w:cs="Times New Roman"/>
          <w:sz w:val="24"/>
          <w:szCs w:val="24"/>
          <w:lang w:eastAsia="ru-RU"/>
        </w:rPr>
        <w:t xml:space="preserve"> лейкемия. Кроме того, вирус вызывает </w:t>
      </w:r>
      <w:proofErr w:type="spellStart"/>
      <w:r w:rsidRPr="00D37870">
        <w:rPr>
          <w:rFonts w:ascii="Times New Roman" w:eastAsia="Times New Roman" w:hAnsi="Times New Roman" w:cs="Times New Roman"/>
          <w:sz w:val="24"/>
          <w:szCs w:val="24"/>
          <w:lang w:eastAsia="ru-RU"/>
        </w:rPr>
        <w:t>ретикулосаркому</w:t>
      </w:r>
      <w:proofErr w:type="spellEnd"/>
      <w:r w:rsidRPr="00D37870">
        <w:rPr>
          <w:rFonts w:ascii="Times New Roman" w:eastAsia="Times New Roman" w:hAnsi="Times New Roman" w:cs="Times New Roman"/>
          <w:sz w:val="24"/>
          <w:szCs w:val="24"/>
          <w:lang w:eastAsia="ru-RU"/>
        </w:rPr>
        <w:t xml:space="preserve"> и </w:t>
      </w:r>
      <w:proofErr w:type="spellStart"/>
      <w:r w:rsidRPr="00D37870">
        <w:rPr>
          <w:rFonts w:ascii="Times New Roman" w:eastAsia="Times New Roman" w:hAnsi="Times New Roman" w:cs="Times New Roman"/>
          <w:sz w:val="24"/>
          <w:szCs w:val="24"/>
          <w:lang w:eastAsia="ru-RU"/>
        </w:rPr>
        <w:t>гранулоэритромонозную</w:t>
      </w:r>
      <w:proofErr w:type="spellEnd"/>
      <w:r w:rsidRPr="00D37870">
        <w:rPr>
          <w:rFonts w:ascii="Times New Roman" w:eastAsia="Times New Roman" w:hAnsi="Times New Roman" w:cs="Times New Roman"/>
          <w:sz w:val="24"/>
          <w:szCs w:val="24"/>
          <w:lang w:eastAsia="ru-RU"/>
        </w:rPr>
        <w:t xml:space="preserve"> лейкемию. Несколько реже </w:t>
      </w:r>
      <w:proofErr w:type="spellStart"/>
      <w:proofErr w:type="gramStart"/>
      <w:r w:rsidRPr="00D37870">
        <w:rPr>
          <w:rFonts w:ascii="Times New Roman" w:eastAsia="Times New Roman" w:hAnsi="Times New Roman" w:cs="Times New Roman"/>
          <w:sz w:val="24"/>
          <w:szCs w:val="24"/>
          <w:lang w:eastAsia="ru-RU"/>
        </w:rPr>
        <w:t>регистрируют-ся</w:t>
      </w:r>
      <w:proofErr w:type="spellEnd"/>
      <w:proofErr w:type="gramEnd"/>
      <w:r w:rsidRPr="00D37870">
        <w:rPr>
          <w:rFonts w:ascii="Times New Roman" w:eastAsia="Times New Roman" w:hAnsi="Times New Roman" w:cs="Times New Roman"/>
          <w:sz w:val="24"/>
          <w:szCs w:val="24"/>
          <w:lang w:eastAsia="ru-RU"/>
        </w:rPr>
        <w:t xml:space="preserve"> аутоиммунный </w:t>
      </w:r>
      <w:proofErr w:type="spellStart"/>
      <w:r w:rsidRPr="00D37870">
        <w:rPr>
          <w:rFonts w:ascii="Times New Roman" w:eastAsia="Times New Roman" w:hAnsi="Times New Roman" w:cs="Times New Roman"/>
          <w:sz w:val="24"/>
          <w:szCs w:val="24"/>
          <w:lang w:eastAsia="ru-RU"/>
        </w:rPr>
        <w:t>гломерулонефрит</w:t>
      </w:r>
      <w:proofErr w:type="spellEnd"/>
      <w:r w:rsidRPr="00D37870">
        <w:rPr>
          <w:rFonts w:ascii="Times New Roman" w:eastAsia="Times New Roman" w:hAnsi="Times New Roman" w:cs="Times New Roman"/>
          <w:sz w:val="24"/>
          <w:szCs w:val="24"/>
          <w:lang w:eastAsia="ru-RU"/>
        </w:rPr>
        <w:t xml:space="preserve">, некоторые формы анемии, </w:t>
      </w:r>
      <w:proofErr w:type="spellStart"/>
      <w:r w:rsidRPr="00D37870">
        <w:rPr>
          <w:rFonts w:ascii="Times New Roman" w:eastAsia="Times New Roman" w:hAnsi="Times New Roman" w:cs="Times New Roman"/>
          <w:sz w:val="24"/>
          <w:szCs w:val="24"/>
          <w:lang w:eastAsia="ru-RU"/>
        </w:rPr>
        <w:t>ин-фекционный</w:t>
      </w:r>
      <w:proofErr w:type="spellEnd"/>
      <w:r w:rsidRPr="00D37870">
        <w:rPr>
          <w:rFonts w:ascii="Times New Roman" w:eastAsia="Times New Roman" w:hAnsi="Times New Roman" w:cs="Times New Roman"/>
          <w:sz w:val="24"/>
          <w:szCs w:val="24"/>
          <w:lang w:eastAsia="ru-RU"/>
        </w:rPr>
        <w:t xml:space="preserve"> перитонит и опухоль молочной железы. Считают, что </w:t>
      </w:r>
      <w:proofErr w:type="spellStart"/>
      <w:r w:rsidRPr="00D37870">
        <w:rPr>
          <w:rFonts w:ascii="Times New Roman" w:eastAsia="Times New Roman" w:hAnsi="Times New Roman" w:cs="Times New Roman"/>
          <w:sz w:val="24"/>
          <w:szCs w:val="24"/>
          <w:lang w:val="en-US" w:eastAsia="ru-RU"/>
        </w:rPr>
        <w:t>FeLV</w:t>
      </w:r>
      <w:proofErr w:type="spellEnd"/>
      <w:r w:rsidRPr="00D37870">
        <w:rPr>
          <w:rFonts w:ascii="Times New Roman" w:eastAsia="Times New Roman" w:hAnsi="Times New Roman" w:cs="Times New Roman"/>
          <w:sz w:val="24"/>
          <w:szCs w:val="24"/>
          <w:lang w:eastAsia="ru-RU"/>
        </w:rPr>
        <w:t xml:space="preserve"> вызывает атрофию вилочковой железы и истощение </w:t>
      </w:r>
      <w:proofErr w:type="spellStart"/>
      <w:proofErr w:type="gramStart"/>
      <w:r w:rsidRPr="00D37870">
        <w:rPr>
          <w:rFonts w:ascii="Times New Roman" w:eastAsia="Times New Roman" w:hAnsi="Times New Roman" w:cs="Times New Roman"/>
          <w:sz w:val="24"/>
          <w:szCs w:val="24"/>
          <w:lang w:eastAsia="ru-RU"/>
        </w:rPr>
        <w:t>лимфо-идной</w:t>
      </w:r>
      <w:proofErr w:type="spellEnd"/>
      <w:proofErr w:type="gramEnd"/>
      <w:r w:rsidRPr="00D37870">
        <w:rPr>
          <w:rFonts w:ascii="Times New Roman" w:eastAsia="Times New Roman" w:hAnsi="Times New Roman" w:cs="Times New Roman"/>
          <w:sz w:val="24"/>
          <w:szCs w:val="24"/>
          <w:lang w:eastAsia="ru-RU"/>
        </w:rPr>
        <w:t xml:space="preserve"> системы, что приводит к нарушениям иммунологической компетенции.</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Характерным клиническим признаком является местное или </w:t>
      </w:r>
      <w:proofErr w:type="spellStart"/>
      <w:proofErr w:type="gramStart"/>
      <w:r w:rsidRPr="00D37870">
        <w:rPr>
          <w:rFonts w:ascii="Times New Roman" w:eastAsia="Times New Roman" w:hAnsi="Times New Roman" w:cs="Times New Roman"/>
          <w:sz w:val="24"/>
          <w:szCs w:val="24"/>
          <w:lang w:eastAsia="ru-RU"/>
        </w:rPr>
        <w:t>регио-нарное</w:t>
      </w:r>
      <w:proofErr w:type="spellEnd"/>
      <w:proofErr w:type="gramEnd"/>
      <w:r w:rsidRPr="00D37870">
        <w:rPr>
          <w:rFonts w:ascii="Times New Roman" w:eastAsia="Times New Roman" w:hAnsi="Times New Roman" w:cs="Times New Roman"/>
          <w:sz w:val="24"/>
          <w:szCs w:val="24"/>
          <w:lang w:eastAsia="ru-RU"/>
        </w:rPr>
        <w:t xml:space="preserve"> увеличение лимфатических узлов. Другими признаками этой болезни являются расстройство пищеварения, вялость, исхудание, бледность видимых слизистых оболочек. Развивается гидроторакс, асцит, увеличение селезенки, почек, недостаточность сердечной деятельности. Острое течение болезни часто сопровождается лихорадкой. У значительного количества больных лейкозом кошек отмечают </w:t>
      </w:r>
      <w:r w:rsidRPr="00D37870">
        <w:rPr>
          <w:rFonts w:ascii="Times New Roman" w:eastAsia="Times New Roman" w:hAnsi="Times New Roman" w:cs="Times New Roman"/>
          <w:sz w:val="24"/>
          <w:szCs w:val="24"/>
          <w:lang w:eastAsia="ru-RU"/>
        </w:rPr>
        <w:lastRenderedPageBreak/>
        <w:t xml:space="preserve">повышенное количество лейкоцитов в крови. Миелоидный лейкоз протекает с увеличением количества лейкоцитов до 300 </w:t>
      </w:r>
      <w:proofErr w:type="spellStart"/>
      <w:proofErr w:type="gramStart"/>
      <w:r w:rsidRPr="00D37870">
        <w:rPr>
          <w:rFonts w:ascii="Times New Roman" w:eastAsia="Times New Roman" w:hAnsi="Times New Roman" w:cs="Times New Roman"/>
          <w:sz w:val="24"/>
          <w:szCs w:val="24"/>
          <w:lang w:eastAsia="ru-RU"/>
        </w:rPr>
        <w:t>тыс</w:t>
      </w:r>
      <w:proofErr w:type="spellEnd"/>
      <w:proofErr w:type="gramEnd"/>
      <w:r w:rsidRPr="00D37870">
        <w:rPr>
          <w:rFonts w:ascii="Times New Roman" w:eastAsia="Times New Roman" w:hAnsi="Times New Roman" w:cs="Times New Roman"/>
          <w:sz w:val="24"/>
          <w:szCs w:val="24"/>
          <w:lang w:eastAsia="ru-RU"/>
        </w:rPr>
        <w:t xml:space="preserve">/мкл и появлением в крови </w:t>
      </w:r>
      <w:proofErr w:type="spellStart"/>
      <w:r w:rsidRPr="00D37870">
        <w:rPr>
          <w:rFonts w:ascii="Times New Roman" w:eastAsia="Times New Roman" w:hAnsi="Times New Roman" w:cs="Times New Roman"/>
          <w:sz w:val="24"/>
          <w:szCs w:val="24"/>
          <w:lang w:eastAsia="ru-RU"/>
        </w:rPr>
        <w:t>атипичных</w:t>
      </w:r>
      <w:proofErr w:type="spellEnd"/>
      <w:r w:rsidRPr="00D37870">
        <w:rPr>
          <w:rFonts w:ascii="Times New Roman" w:eastAsia="Times New Roman" w:hAnsi="Times New Roman" w:cs="Times New Roman"/>
          <w:sz w:val="24"/>
          <w:szCs w:val="24"/>
          <w:lang w:eastAsia="ru-RU"/>
        </w:rPr>
        <w:t xml:space="preserve"> и незрелых миелоидных клеток.</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При </w:t>
      </w:r>
      <w:proofErr w:type="spellStart"/>
      <w:r w:rsidRPr="00D37870">
        <w:rPr>
          <w:rFonts w:ascii="Times New Roman" w:eastAsia="Times New Roman" w:hAnsi="Times New Roman" w:cs="Times New Roman"/>
          <w:sz w:val="24"/>
          <w:szCs w:val="24"/>
          <w:lang w:eastAsia="ru-RU"/>
        </w:rPr>
        <w:t>лимфолейкозе</w:t>
      </w:r>
      <w:proofErr w:type="spellEnd"/>
      <w:r w:rsidRPr="00D37870">
        <w:rPr>
          <w:rFonts w:ascii="Times New Roman" w:eastAsia="Times New Roman" w:hAnsi="Times New Roman" w:cs="Times New Roman"/>
          <w:sz w:val="24"/>
          <w:szCs w:val="24"/>
          <w:lang w:eastAsia="ru-RU"/>
        </w:rPr>
        <w:t xml:space="preserve"> чаще всего изменения находят в лимфатических узлах, селезенке, почках, печени и других органах.</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Алиментарный тип лимфоидного лейкоза сопровождается </w:t>
      </w:r>
      <w:proofErr w:type="spellStart"/>
      <w:r w:rsidRPr="00D37870">
        <w:rPr>
          <w:rFonts w:ascii="Times New Roman" w:eastAsia="Times New Roman" w:hAnsi="Times New Roman" w:cs="Times New Roman"/>
          <w:sz w:val="24"/>
          <w:szCs w:val="24"/>
          <w:lang w:eastAsia="ru-RU"/>
        </w:rPr>
        <w:t>опухо-левыми</w:t>
      </w:r>
      <w:proofErr w:type="spell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разростами</w:t>
      </w:r>
      <w:proofErr w:type="spellEnd"/>
      <w:r w:rsidRPr="00D37870">
        <w:rPr>
          <w:rFonts w:ascii="Times New Roman" w:eastAsia="Times New Roman" w:hAnsi="Times New Roman" w:cs="Times New Roman"/>
          <w:sz w:val="24"/>
          <w:szCs w:val="24"/>
          <w:lang w:eastAsia="ru-RU"/>
        </w:rPr>
        <w:t xml:space="preserve"> на брыжейке, </w:t>
      </w:r>
      <w:proofErr w:type="spellStart"/>
      <w:r w:rsidRPr="00D37870">
        <w:rPr>
          <w:rFonts w:ascii="Times New Roman" w:eastAsia="Times New Roman" w:hAnsi="Times New Roman" w:cs="Times New Roman"/>
          <w:sz w:val="24"/>
          <w:szCs w:val="24"/>
          <w:lang w:eastAsia="ru-RU"/>
        </w:rPr>
        <w:t>тимусный</w:t>
      </w:r>
      <w:proofErr w:type="spellEnd"/>
      <w:r w:rsidRPr="00D37870">
        <w:rPr>
          <w:rFonts w:ascii="Times New Roman" w:eastAsia="Times New Roman" w:hAnsi="Times New Roman" w:cs="Times New Roman"/>
          <w:sz w:val="24"/>
          <w:szCs w:val="24"/>
          <w:lang w:eastAsia="ru-RU"/>
        </w:rPr>
        <w:t xml:space="preserve"> тип — поражением средостения, а полицентрический — </w:t>
      </w:r>
      <w:proofErr w:type="gramStart"/>
      <w:r w:rsidRPr="00D37870">
        <w:rPr>
          <w:rFonts w:ascii="Times New Roman" w:eastAsia="Times New Roman" w:hAnsi="Times New Roman" w:cs="Times New Roman"/>
          <w:sz w:val="24"/>
          <w:szCs w:val="24"/>
          <w:lang w:eastAsia="ru-RU"/>
        </w:rPr>
        <w:t>множественными</w:t>
      </w:r>
      <w:proofErr w:type="gram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новооб-разованиями</w:t>
      </w:r>
      <w:proofErr w:type="spellEnd"/>
      <w:r w:rsidRPr="00D37870">
        <w:rPr>
          <w:rFonts w:ascii="Times New Roman" w:eastAsia="Times New Roman" w:hAnsi="Times New Roman" w:cs="Times New Roman"/>
          <w:sz w:val="24"/>
          <w:szCs w:val="24"/>
          <w:lang w:eastAsia="ru-RU"/>
        </w:rPr>
        <w:t>.</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У кошек встречается и </w:t>
      </w:r>
      <w:proofErr w:type="spellStart"/>
      <w:r w:rsidRPr="00D37870">
        <w:rPr>
          <w:rFonts w:ascii="Times New Roman" w:eastAsia="Times New Roman" w:hAnsi="Times New Roman" w:cs="Times New Roman"/>
          <w:sz w:val="24"/>
          <w:szCs w:val="24"/>
          <w:lang w:eastAsia="ru-RU"/>
        </w:rPr>
        <w:t>лимфосаркома</w:t>
      </w:r>
      <w:proofErr w:type="spellEnd"/>
      <w:r w:rsidRPr="00D37870">
        <w:rPr>
          <w:rFonts w:ascii="Times New Roman" w:eastAsia="Times New Roman" w:hAnsi="Times New Roman" w:cs="Times New Roman"/>
          <w:sz w:val="24"/>
          <w:szCs w:val="24"/>
          <w:lang w:eastAsia="ru-RU"/>
        </w:rPr>
        <w:t xml:space="preserve">. Она протекает </w:t>
      </w:r>
      <w:proofErr w:type="spellStart"/>
      <w:proofErr w:type="gramStart"/>
      <w:r w:rsidRPr="00D37870">
        <w:rPr>
          <w:rFonts w:ascii="Times New Roman" w:eastAsia="Times New Roman" w:hAnsi="Times New Roman" w:cs="Times New Roman"/>
          <w:sz w:val="24"/>
          <w:szCs w:val="24"/>
          <w:lang w:eastAsia="ru-RU"/>
        </w:rPr>
        <w:t>преимущест-венно</w:t>
      </w:r>
      <w:proofErr w:type="spellEnd"/>
      <w:proofErr w:type="gram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алейкемически</w:t>
      </w:r>
      <w:proofErr w:type="spellEnd"/>
      <w:r w:rsidRPr="00D37870">
        <w:rPr>
          <w:rFonts w:ascii="Times New Roman" w:eastAsia="Times New Roman" w:hAnsi="Times New Roman" w:cs="Times New Roman"/>
          <w:sz w:val="24"/>
          <w:szCs w:val="24"/>
          <w:lang w:eastAsia="ru-RU"/>
        </w:rPr>
        <w:t>.</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Патологоанатомические изменения.</w:t>
      </w:r>
      <w:r w:rsidRPr="00D37870">
        <w:rPr>
          <w:rFonts w:ascii="Times New Roman" w:eastAsia="Times New Roman" w:hAnsi="Times New Roman" w:cs="Times New Roman"/>
          <w:sz w:val="24"/>
          <w:szCs w:val="24"/>
          <w:lang w:eastAsia="ru-RU"/>
        </w:rPr>
        <w:t xml:space="preserve"> Макроскопические изменения при злокачественной форме лейкемии следующие: истощение, анемия, небольшое увеличение селезенки, лимфатические узлы — обычного размера или немного увеличены. Костный мозг однородно окрашен в светло-красный цвет с серым оттенком. Нередко находят и признаки вторичных осложняющих болезней: плеврит, пневмонию и другие.</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При </w:t>
      </w:r>
      <w:proofErr w:type="spellStart"/>
      <w:r w:rsidRPr="00D37870">
        <w:rPr>
          <w:rFonts w:ascii="Times New Roman" w:eastAsia="Times New Roman" w:hAnsi="Times New Roman" w:cs="Times New Roman"/>
          <w:sz w:val="24"/>
          <w:szCs w:val="24"/>
          <w:lang w:eastAsia="ru-RU"/>
        </w:rPr>
        <w:t>лимфоме</w:t>
      </w:r>
      <w:proofErr w:type="spellEnd"/>
      <w:r w:rsidRPr="00D37870">
        <w:rPr>
          <w:rFonts w:ascii="Times New Roman" w:eastAsia="Times New Roman" w:hAnsi="Times New Roman" w:cs="Times New Roman"/>
          <w:sz w:val="24"/>
          <w:szCs w:val="24"/>
          <w:lang w:eastAsia="ru-RU"/>
        </w:rPr>
        <w:t xml:space="preserve"> топографическое расположение опухолевых поражений бывает различным. Чаще их обнаруживают одновременно во многих органах, что связано с процессом метастазирования. Наиболее редко данные опухоли регистрируются в желудочно-кишечном тракте, средостении, почтах, отдельных лимфатических узлах, ротовой полости, коже и в области глаз.</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Диагноз.</w:t>
      </w:r>
      <w:r w:rsidRPr="00D37870">
        <w:rPr>
          <w:rFonts w:ascii="Times New Roman" w:eastAsia="Times New Roman" w:hAnsi="Times New Roman" w:cs="Times New Roman"/>
          <w:sz w:val="24"/>
          <w:szCs w:val="24"/>
          <w:lang w:eastAsia="ru-RU"/>
        </w:rPr>
        <w:t xml:space="preserve"> Большое значение в диагностике лейкемии имеют клинико-морфологические и гематологические методы с обязательным подтверждением диагноза патологоанатомическими и гистологическими исследованиями, так как кошки могут быть длительное время носителями вируса </w:t>
      </w:r>
      <w:proofErr w:type="spellStart"/>
      <w:r w:rsidRPr="00D37870">
        <w:rPr>
          <w:rFonts w:ascii="Times New Roman" w:eastAsia="Times New Roman" w:hAnsi="Times New Roman" w:cs="Times New Roman"/>
          <w:sz w:val="24"/>
          <w:szCs w:val="24"/>
          <w:lang w:eastAsia="ru-RU"/>
        </w:rPr>
        <w:t>FeLV</w:t>
      </w:r>
      <w:proofErr w:type="spellEnd"/>
      <w:r w:rsidRPr="00D37870">
        <w:rPr>
          <w:rFonts w:ascii="Times New Roman" w:eastAsia="Times New Roman" w:hAnsi="Times New Roman" w:cs="Times New Roman"/>
          <w:sz w:val="24"/>
          <w:szCs w:val="24"/>
          <w:lang w:eastAsia="ru-RU"/>
        </w:rPr>
        <w:t xml:space="preserve"> без развития опухолевого процесса. При неполноте или отсутствии видимых признаков болезни диагноз устанавливают по результатам исследования крови. При этом учитывают количество молодых клеток, абсолютное и процентное число лейкоцитов. Однако данная методика анализа крови не позволяет выявить всех больных разными формами лейкоза кошек. В настоящее время разработано до двадцати разных методов лабораторной диагностики; наиболее пригодными к данному виду животных являются: иммуноферментный, реакция </w:t>
      </w:r>
      <w:proofErr w:type="spellStart"/>
      <w:r w:rsidRPr="00D37870">
        <w:rPr>
          <w:rFonts w:ascii="Times New Roman" w:eastAsia="Times New Roman" w:hAnsi="Times New Roman" w:cs="Times New Roman"/>
          <w:sz w:val="24"/>
          <w:szCs w:val="24"/>
          <w:lang w:eastAsia="ru-RU"/>
        </w:rPr>
        <w:t>иммунодиффузии</w:t>
      </w:r>
      <w:proofErr w:type="spellEnd"/>
      <w:r w:rsidRPr="00D37870">
        <w:rPr>
          <w:rFonts w:ascii="Times New Roman" w:eastAsia="Times New Roman" w:hAnsi="Times New Roman" w:cs="Times New Roman"/>
          <w:sz w:val="24"/>
          <w:szCs w:val="24"/>
          <w:lang w:eastAsia="ru-RU"/>
        </w:rPr>
        <w:t xml:space="preserve"> в агаровом геле (РИД) и </w:t>
      </w:r>
      <w:proofErr w:type="spellStart"/>
      <w:r w:rsidRPr="00D37870">
        <w:rPr>
          <w:rFonts w:ascii="Times New Roman" w:eastAsia="Times New Roman" w:hAnsi="Times New Roman" w:cs="Times New Roman"/>
          <w:sz w:val="24"/>
          <w:szCs w:val="24"/>
          <w:lang w:eastAsia="ru-RU"/>
        </w:rPr>
        <w:t>иммунофлюоресценции</w:t>
      </w:r>
      <w:proofErr w:type="spellEnd"/>
      <w:r w:rsidRPr="00D37870">
        <w:rPr>
          <w:rFonts w:ascii="Times New Roman" w:eastAsia="Times New Roman" w:hAnsi="Times New Roman" w:cs="Times New Roman"/>
          <w:sz w:val="24"/>
          <w:szCs w:val="24"/>
          <w:lang w:eastAsia="ru-RU"/>
        </w:rPr>
        <w:t>. Важным критерием при постановке диагноза на лейкемию кошек служат результаты гистологического исследования.</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Лечение.</w:t>
      </w:r>
      <w:r w:rsidRPr="00D37870">
        <w:rPr>
          <w:rFonts w:ascii="Times New Roman" w:eastAsia="Times New Roman" w:hAnsi="Times New Roman" w:cs="Times New Roman"/>
          <w:sz w:val="24"/>
          <w:szCs w:val="24"/>
          <w:lang w:eastAsia="ru-RU"/>
        </w:rPr>
        <w:t xml:space="preserve"> В настоящее время лечение данного заболевания плохо разработано. Рак, вызванный этими вирусами, неизлечим. Ранняя диагностика приносит облегчение, но полного выздоровления больного животного не происходит. В симптоматическое лечение включают антибиотики широкого спектра действия (пенициллин, </w:t>
      </w:r>
      <w:proofErr w:type="spellStart"/>
      <w:r w:rsidRPr="00D37870">
        <w:rPr>
          <w:rFonts w:ascii="Times New Roman" w:eastAsia="Times New Roman" w:hAnsi="Times New Roman" w:cs="Times New Roman"/>
          <w:sz w:val="24"/>
          <w:szCs w:val="24"/>
          <w:lang w:eastAsia="ru-RU"/>
        </w:rPr>
        <w:t>ампициллин</w:t>
      </w:r>
      <w:proofErr w:type="spell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ампиокс</w:t>
      </w:r>
      <w:proofErr w:type="spellEnd"/>
      <w:r w:rsidRPr="00D37870">
        <w:rPr>
          <w:rFonts w:ascii="Times New Roman" w:eastAsia="Times New Roman" w:hAnsi="Times New Roman" w:cs="Times New Roman"/>
          <w:sz w:val="24"/>
          <w:szCs w:val="24"/>
          <w:lang w:eastAsia="ru-RU"/>
        </w:rPr>
        <w:t xml:space="preserve"> и др.), различные витамины и микроэлементы, а также противораковые препараты. Полезно переливание крови. При эффективном лечении кошки живут дольше, чем без терапии. Больные кошки опасны для окружающих их здоровых кошек, так как активно выделяют вирус. При постановке диагноза на данное заболевание большинство ветеринарных врачей рекомендуют владельцам усыпить больное животное.</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Профилактика</w:t>
      </w:r>
      <w:r w:rsidRPr="00D37870">
        <w:rPr>
          <w:rFonts w:ascii="Times New Roman" w:eastAsia="Times New Roman" w:hAnsi="Times New Roman" w:cs="Times New Roman"/>
          <w:sz w:val="24"/>
          <w:szCs w:val="24"/>
          <w:lang w:eastAsia="ru-RU"/>
        </w:rPr>
        <w:t xml:space="preserve"> данной инфекции должна включать вакцинацию кошек, своевременное распознавание заболевания и изоляцию всех </w:t>
      </w:r>
      <w:proofErr w:type="spellStart"/>
      <w:r w:rsidRPr="00D37870">
        <w:rPr>
          <w:rFonts w:ascii="Times New Roman" w:eastAsia="Times New Roman" w:hAnsi="Times New Roman" w:cs="Times New Roman"/>
          <w:sz w:val="24"/>
          <w:szCs w:val="24"/>
          <w:lang w:eastAsia="ru-RU"/>
        </w:rPr>
        <w:t>вирусположительных</w:t>
      </w:r>
      <w:proofErr w:type="spellEnd"/>
      <w:r w:rsidRPr="00D37870">
        <w:rPr>
          <w:rFonts w:ascii="Times New Roman" w:eastAsia="Times New Roman" w:hAnsi="Times New Roman" w:cs="Times New Roman"/>
          <w:sz w:val="24"/>
          <w:szCs w:val="24"/>
          <w:lang w:eastAsia="ru-RU"/>
        </w:rPr>
        <w:t xml:space="preserve"> кошек из питомников и мест их группового содержания. Имеющаяся FeLV-вакцина не так эффективна, как от бешенства, но необходима для защиты организма здоровых кошек от лейкемии.</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Котята, рожденные от иммунизированных кошек, получают </w:t>
      </w:r>
      <w:proofErr w:type="spellStart"/>
      <w:proofErr w:type="gramStart"/>
      <w:r w:rsidRPr="00D37870">
        <w:rPr>
          <w:rFonts w:ascii="Times New Roman" w:eastAsia="Times New Roman" w:hAnsi="Times New Roman" w:cs="Times New Roman"/>
          <w:sz w:val="24"/>
          <w:szCs w:val="24"/>
          <w:lang w:eastAsia="ru-RU"/>
        </w:rPr>
        <w:t>колос-тральный</w:t>
      </w:r>
      <w:proofErr w:type="spellEnd"/>
      <w:proofErr w:type="gramEnd"/>
      <w:r w:rsidRPr="00D37870">
        <w:rPr>
          <w:rFonts w:ascii="Times New Roman" w:eastAsia="Times New Roman" w:hAnsi="Times New Roman" w:cs="Times New Roman"/>
          <w:sz w:val="24"/>
          <w:szCs w:val="24"/>
          <w:lang w:eastAsia="ru-RU"/>
        </w:rPr>
        <w:t xml:space="preserve"> иммунитет с молозивом матери. Через 6-12 недель он ослабевает, и котята становятся восприимчивыми к заболеванию и нуждаются в прививке.</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Перед первой прививкой всем котятам проводят </w:t>
      </w:r>
      <w:r w:rsidRPr="00D37870">
        <w:rPr>
          <w:rFonts w:ascii="Times New Roman" w:eastAsia="Times New Roman" w:hAnsi="Times New Roman" w:cs="Times New Roman"/>
          <w:sz w:val="24"/>
          <w:szCs w:val="24"/>
          <w:lang w:val="en-US" w:eastAsia="ru-RU"/>
        </w:rPr>
        <w:t>ELISA</w:t>
      </w:r>
      <w:r w:rsidRPr="00D37870">
        <w:rPr>
          <w:rFonts w:ascii="Times New Roman" w:eastAsia="Times New Roman" w:hAnsi="Times New Roman" w:cs="Times New Roman"/>
          <w:sz w:val="24"/>
          <w:szCs w:val="24"/>
          <w:lang w:eastAsia="ru-RU"/>
        </w:rPr>
        <w:t xml:space="preserve">-тест. Если результат отрицательный, то первая вакцинация проводится в 12 недель, а ревакцинация — через 2-3 недели. Последующие </w:t>
      </w:r>
      <w:proofErr w:type="spellStart"/>
      <w:proofErr w:type="gramStart"/>
      <w:r w:rsidRPr="00D37870">
        <w:rPr>
          <w:rFonts w:ascii="Times New Roman" w:eastAsia="Times New Roman" w:hAnsi="Times New Roman" w:cs="Times New Roman"/>
          <w:sz w:val="24"/>
          <w:szCs w:val="24"/>
          <w:lang w:eastAsia="ru-RU"/>
        </w:rPr>
        <w:t>ревакци-нации</w:t>
      </w:r>
      <w:proofErr w:type="spellEnd"/>
      <w:proofErr w:type="gramEnd"/>
      <w:r w:rsidRPr="00D37870">
        <w:rPr>
          <w:rFonts w:ascii="Times New Roman" w:eastAsia="Times New Roman" w:hAnsi="Times New Roman" w:cs="Times New Roman"/>
          <w:sz w:val="24"/>
          <w:szCs w:val="24"/>
          <w:lang w:eastAsia="ru-RU"/>
        </w:rPr>
        <w:t xml:space="preserve"> проводятся ежегодно.</w:t>
      </w:r>
    </w:p>
    <w:p w:rsidR="00D3552E" w:rsidRPr="00D37870" w:rsidRDefault="00D3552E" w:rsidP="00D3552E">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Необходимо обрабатывать помещение для кошек и квартиру </w:t>
      </w:r>
      <w:proofErr w:type="spellStart"/>
      <w:proofErr w:type="gramStart"/>
      <w:r w:rsidRPr="00D37870">
        <w:rPr>
          <w:rFonts w:ascii="Times New Roman" w:eastAsia="Times New Roman" w:hAnsi="Times New Roman" w:cs="Times New Roman"/>
          <w:sz w:val="24"/>
          <w:szCs w:val="24"/>
          <w:lang w:eastAsia="ru-RU"/>
        </w:rPr>
        <w:t>вла-дельца</w:t>
      </w:r>
      <w:proofErr w:type="spellEnd"/>
      <w:proofErr w:type="gramEnd"/>
      <w:r w:rsidRPr="00D37870">
        <w:rPr>
          <w:rFonts w:ascii="Times New Roman" w:eastAsia="Times New Roman" w:hAnsi="Times New Roman" w:cs="Times New Roman"/>
          <w:sz w:val="24"/>
          <w:szCs w:val="24"/>
          <w:lang w:eastAsia="ru-RU"/>
        </w:rPr>
        <w:t xml:space="preserve"> обычными моющими или отбеливающими средствами. Вирус лейкемии кошек нестойкий, и его легко убить. Обязательно обрабатывают кошачьи потаенные места, которые могут быть испачканы испражнениями или слюной больного животного.</w:t>
      </w:r>
    </w:p>
    <w:p w:rsidR="00A62108" w:rsidRDefault="00D3552E" w:rsidP="00D3552E">
      <w:r w:rsidRPr="00D37870">
        <w:rPr>
          <w:rFonts w:ascii="Times New Roman" w:eastAsia="Times New Roman" w:hAnsi="Times New Roman" w:cs="Times New Roman"/>
          <w:sz w:val="24"/>
          <w:szCs w:val="24"/>
          <w:lang w:eastAsia="ru-RU"/>
        </w:rPr>
        <w:lastRenderedPageBreak/>
        <w:t xml:space="preserve">Данных об опасности FeLV-вируса для людей нет. Однако в </w:t>
      </w:r>
      <w:proofErr w:type="spellStart"/>
      <w:proofErr w:type="gramStart"/>
      <w:r w:rsidRPr="00D37870">
        <w:rPr>
          <w:rFonts w:ascii="Times New Roman" w:eastAsia="Times New Roman" w:hAnsi="Times New Roman" w:cs="Times New Roman"/>
          <w:sz w:val="24"/>
          <w:szCs w:val="24"/>
          <w:lang w:eastAsia="ru-RU"/>
        </w:rPr>
        <w:t>лабо-раторных</w:t>
      </w:r>
      <w:proofErr w:type="spellEnd"/>
      <w:proofErr w:type="gramEnd"/>
      <w:r w:rsidRPr="00D37870">
        <w:rPr>
          <w:rFonts w:ascii="Times New Roman" w:eastAsia="Times New Roman" w:hAnsi="Times New Roman" w:cs="Times New Roman"/>
          <w:sz w:val="24"/>
          <w:szCs w:val="24"/>
          <w:lang w:eastAsia="ru-RU"/>
        </w:rPr>
        <w:t xml:space="preserve"> условиях вирус размножается в клетках человека. </w:t>
      </w:r>
      <w:proofErr w:type="spellStart"/>
      <w:proofErr w:type="gramStart"/>
      <w:r w:rsidRPr="00D37870">
        <w:rPr>
          <w:rFonts w:ascii="Times New Roman" w:eastAsia="Times New Roman" w:hAnsi="Times New Roman" w:cs="Times New Roman"/>
          <w:sz w:val="24"/>
          <w:szCs w:val="24"/>
          <w:lang w:eastAsia="ru-RU"/>
        </w:rPr>
        <w:t>Теоре-тически</w:t>
      </w:r>
      <w:proofErr w:type="spellEnd"/>
      <w:proofErr w:type="gramEnd"/>
      <w:r w:rsidRPr="00D37870">
        <w:rPr>
          <w:rFonts w:ascii="Times New Roman" w:eastAsia="Times New Roman" w:hAnsi="Times New Roman" w:cs="Times New Roman"/>
          <w:sz w:val="24"/>
          <w:szCs w:val="24"/>
          <w:lang w:eastAsia="ru-RU"/>
        </w:rPr>
        <w:t xml:space="preserve"> к заболеванию склонны дети и люди с иммунодефицитом. Поэтому данные категории, как и беременные женщины, должны избегать контактов с </w:t>
      </w:r>
      <w:proofErr w:type="spellStart"/>
      <w:r w:rsidRPr="00D37870">
        <w:rPr>
          <w:rFonts w:ascii="Times New Roman" w:eastAsia="Times New Roman" w:hAnsi="Times New Roman" w:cs="Times New Roman"/>
          <w:sz w:val="24"/>
          <w:szCs w:val="24"/>
          <w:lang w:eastAsia="ru-RU"/>
        </w:rPr>
        <w:t>вирусположительными</w:t>
      </w:r>
      <w:proofErr w:type="spellEnd"/>
      <w:r w:rsidRPr="00D37870">
        <w:rPr>
          <w:rFonts w:ascii="Times New Roman" w:eastAsia="Times New Roman" w:hAnsi="Times New Roman" w:cs="Times New Roman"/>
          <w:sz w:val="24"/>
          <w:szCs w:val="24"/>
          <w:lang w:eastAsia="ru-RU"/>
        </w:rPr>
        <w:t xml:space="preserve"> кошками.</w:t>
      </w:r>
    </w:p>
    <w:sectPr w:rsidR="00A62108" w:rsidSect="00D3552E">
      <w:pgSz w:w="11906" w:h="16838"/>
      <w:pgMar w:top="426" w:right="566" w:bottom="426"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D3552E"/>
    <w:rsid w:val="00A62108"/>
    <w:rsid w:val="00D3552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552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1244</Words>
  <Characters>7096</Characters>
  <Application>Microsoft Office Word</Application>
  <DocSecurity>0</DocSecurity>
  <Lines>59</Lines>
  <Paragraphs>16</Paragraphs>
  <ScaleCrop>false</ScaleCrop>
  <Company>2</Company>
  <LinksUpToDate>false</LinksUpToDate>
  <CharactersWithSpaces>8324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cp:revision>
  <dcterms:created xsi:type="dcterms:W3CDTF">2010-07-13T11:53:00Z</dcterms:created>
  <dcterms:modified xsi:type="dcterms:W3CDTF">2010-07-13T11:55:00Z</dcterms:modified>
</cp:coreProperties>
</file>