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Описание реализации</w:t>
      </w:r>
      <w:r>
        <w:rPr>
          <w:lang w:val="ru-RU"/>
        </w:rPr>
        <w:t xml:space="preserve"> потока Beep thread.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Аппаратные ресурсы, задействованные в реализации:</w:t>
      </w:r>
    </w:p>
    <w:p>
      <w:pPr>
        <w:pStyle w:val="style0"/>
      </w:pPr>
      <w:r>
        <w:rPr>
          <w:lang w:val="ru-RU"/>
        </w:rPr>
        <w:t xml:space="preserve">TIM2, </w:t>
      </w:r>
      <w:r>
        <w:rPr/>
        <w:t>TIM2_IRQn (13, 1), GPIOA (1).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 xml:space="preserve">Реализация потока содержит аппаратно зависимую часть и часть не зависящею от аппаратуры. Реализация представлена четырьмя файлами: .c  и .h для части зависящей от аппаратуры и .c  и .h для  части не зависящей от аппаратуры. 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Файлы реализации:</w:t>
      </w:r>
    </w:p>
    <w:p>
      <w:pPr>
        <w:pStyle w:val="style0"/>
      </w:pPr>
      <w:r>
        <w:rPr>
          <w:lang w:val="ru-RU"/>
        </w:rPr>
        <w:t>Beep_Drv.h и Beep_Drv.c</w:t>
      </w:r>
    </w:p>
    <w:p>
      <w:pPr>
        <w:pStyle w:val="style0"/>
      </w:pPr>
      <w:r>
        <w:rPr>
          <w:lang w:val="ru-RU"/>
        </w:rPr>
        <w:t>Beep_Task.h и Beep_Task.c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Аппаратно-независимая часть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Beep_Task.h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Beep_Task.h содержит объявление функции потока void vBeepTask(void *pvParameters), которая необходима при создании потока в функции Create_OS_Objects() (main.c).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Beep_Task.c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 xml:space="preserve">Beep_Task.c </w:t>
      </w:r>
      <w:r>
        <w:rPr>
          <w:lang w:val="ru-RU"/>
        </w:rPr>
        <w:t xml:space="preserve">включает хедеры </w:t>
      </w:r>
      <w:r>
        <w:rPr/>
        <w:t xml:space="preserve">Beep_Task.h (определение функции </w:t>
      </w:r>
      <w:r>
        <w:rPr/>
        <w:t>vBeepTask</w:t>
      </w:r>
      <w:r>
        <w:rPr/>
        <w:t xml:space="preserve">), </w:t>
      </w:r>
      <w:r>
        <w:rPr>
          <w:lang w:val="ru-RU"/>
        </w:rPr>
        <w:t xml:space="preserve">Beep_Drv.h (определение аппаратно-зависимых функций) </w:t>
      </w:r>
      <w:r>
        <w:rPr>
          <w:lang w:val="ru-RU"/>
        </w:rPr>
        <w:t>и CommonDefines.h (для взаимодействия с FreeRTOS).</w:t>
      </w:r>
    </w:p>
    <w:p>
      <w:pPr>
        <w:pStyle w:val="style0"/>
      </w:pPr>
      <w:r>
        <w:rPr>
          <w:lang w:val="ru-RU"/>
        </w:rPr>
        <w:t xml:space="preserve"> </w:t>
      </w:r>
    </w:p>
    <w:p>
      <w:pPr>
        <w:pStyle w:val="style0"/>
      </w:pPr>
      <w:r>
        <w:rPr>
          <w:lang w:val="ru-RU"/>
        </w:rPr>
        <w:t xml:space="preserve">Beep_Task.c содержит в себе описание функции потока  Beep thread -  vBeepTask. 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 xml:space="preserve">vBeepTask() </w:t>
      </w:r>
      <w:r>
        <w:rPr>
          <w:lang w:val="ru-RU"/>
        </w:rPr>
        <w:t xml:space="preserve">инициализирует аппаратуру </w:t>
      </w:r>
      <w:r>
        <w:rPr>
          <w:lang w:val="ru-RU"/>
        </w:rPr>
        <w:t>посредством</w:t>
      </w:r>
      <w:r>
        <w:rPr>
          <w:lang w:val="ru-RU"/>
        </w:rPr>
        <w:t xml:space="preserve"> вызова функции InitBeep(), которая будет описана ниже, и становится в бесконечный цикл ожидания сообщений от других потоков, посредством оператора while и вызова функции FreeRTOS xQueuePeek(), которая “усыпляет” поток до тех пор, пока не </w:t>
      </w:r>
      <w:r>
        <w:rPr>
          <w:lang w:val="ru-RU"/>
        </w:rPr>
        <w:t>придет</w:t>
      </w:r>
      <w:r>
        <w:rPr>
          <w:lang w:val="ru-RU"/>
        </w:rPr>
        <w:t xml:space="preserve"> сообщение </w:t>
      </w:r>
      <w:r>
        <w:rPr>
          <w:lang w:val="ru-RU"/>
        </w:rPr>
        <w:t xml:space="preserve">в очередь </w:t>
      </w:r>
      <w:r>
        <w:rPr/>
        <w:t>qTo_Beep</w:t>
      </w:r>
      <w:r>
        <w:rPr>
          <w:lang w:val="ru-RU"/>
        </w:rPr>
        <w:t xml:space="preserve">. Когда какой-либо поток </w:t>
      </w:r>
      <w:r>
        <w:rPr>
          <w:lang w:val="ru-RU"/>
        </w:rPr>
        <w:t xml:space="preserve">пошлет </w:t>
      </w:r>
      <w:r>
        <w:rPr>
          <w:lang w:val="ru-RU"/>
        </w:rPr>
        <w:t xml:space="preserve">сообщение </w:t>
      </w:r>
      <w:r>
        <w:rPr>
          <w:lang w:val="ru-RU"/>
        </w:rPr>
        <w:t xml:space="preserve">в очередь qTo_Beep,  FreeRTOS </w:t>
      </w:r>
      <w:r>
        <w:rPr>
          <w:lang w:val="ru-RU"/>
        </w:rPr>
        <w:t>“</w:t>
      </w:r>
      <w:r>
        <w:rPr>
          <w:lang w:val="ru-RU"/>
        </w:rPr>
        <w:t>пробуждает</w:t>
      </w:r>
      <w:r>
        <w:rPr>
          <w:lang w:val="ru-RU"/>
        </w:rPr>
        <w:t xml:space="preserve">” </w:t>
      </w:r>
      <w:r>
        <w:rPr>
          <w:lang w:val="ru-RU"/>
        </w:rPr>
        <w:t>поток и передает ему управление.  x</w:t>
      </w:r>
      <w:r>
        <w:rPr>
          <w:lang w:val="ru-RU"/>
        </w:rPr>
        <w:t>queuePeek</w:t>
      </w:r>
      <w:r>
        <w:rPr>
          <w:lang w:val="ru-RU"/>
        </w:rPr>
        <w:t xml:space="preserve">() не извлекает сообщение из очереди. Затем вызывается функция xSemaphoreTake(), которая пытается захватить семафор, защищающий доступ к аппаратуре (о этом семафоре ниже), если удается захватить семафор, то xQueueReceive() извлекает сообщение из очереди  qTo_Beep и функция Beep() настраивает аппаратуру </w:t>
      </w:r>
      <w:r>
        <w:rPr>
          <w:lang w:val="ru-RU"/>
        </w:rPr>
        <w:t>“</w:t>
      </w:r>
      <w:r>
        <w:rPr>
          <w:lang w:val="ru-RU"/>
        </w:rPr>
        <w:t>beepera</w:t>
      </w:r>
      <w:r>
        <w:rPr>
          <w:lang w:val="ru-RU"/>
        </w:rPr>
        <w:t xml:space="preserve">”, </w:t>
      </w:r>
      <w:r>
        <w:rPr>
          <w:lang w:val="ru-RU"/>
        </w:rPr>
        <w:t xml:space="preserve">согласно данным извлеченного сообщения, </w:t>
      </w:r>
      <w:r>
        <w:rPr>
          <w:lang w:val="ru-RU"/>
        </w:rPr>
        <w:t xml:space="preserve">если нет, то поток </w:t>
      </w:r>
      <w:r>
        <w:rPr>
          <w:lang w:val="ru-RU"/>
        </w:rPr>
        <w:t>“</w:t>
      </w:r>
      <w:r>
        <w:rPr>
          <w:lang w:val="ru-RU"/>
        </w:rPr>
        <w:t>засыпает</w:t>
      </w:r>
      <w:r>
        <w:rPr>
          <w:lang w:val="ru-RU"/>
        </w:rPr>
        <w:t xml:space="preserve">” </w:t>
      </w:r>
      <w:r>
        <w:rPr>
          <w:lang w:val="ru-RU"/>
        </w:rPr>
        <w:t>и ждет пока семафор не освободится (в обработчике прерывания).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Аппаратно-зависимая часть (</w:t>
      </w:r>
      <w:r>
        <w:rPr>
          <w:lang w:val="ru-RU"/>
        </w:rPr>
        <w:t>“</w:t>
      </w:r>
      <w:r>
        <w:rPr>
          <w:lang w:val="ru-RU"/>
        </w:rPr>
        <w:t>драйвер</w:t>
      </w:r>
      <w:r>
        <w:rPr>
          <w:lang w:val="ru-RU"/>
        </w:rPr>
        <w:t>“</w:t>
      </w:r>
      <w:r>
        <w:rPr>
          <w:lang w:val="ru-RU"/>
        </w:rPr>
        <w:t>)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Beep_Drv .h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 xml:space="preserve">Beep_Drv .h </w:t>
      </w:r>
      <w:r>
        <w:rPr>
          <w:lang w:val="ru-RU"/>
        </w:rPr>
        <w:t>включает хедер InterDefines.h (тут определены типы данных для сообщений).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Beep_Drv .h содержит объявление функци</w:t>
      </w:r>
      <w:r>
        <w:rPr>
          <w:lang w:val="ru-RU"/>
        </w:rPr>
        <w:t xml:space="preserve">й </w:t>
      </w:r>
      <w:r>
        <w:rPr/>
        <w:t>InitBeep</w:t>
      </w:r>
      <w:r>
        <w:rPr>
          <w:lang w:val="ru-RU"/>
        </w:rPr>
        <w:t xml:space="preserve">() (инициализация оборудования, ответственного за </w:t>
      </w:r>
      <w:r>
        <w:rPr>
          <w:lang w:val="ru-RU"/>
        </w:rPr>
        <w:t>”</w:t>
      </w:r>
      <w:r>
        <w:rPr>
          <w:lang w:val="ru-RU"/>
        </w:rPr>
        <w:t>бипанье</w:t>
      </w:r>
      <w:r>
        <w:rPr>
          <w:lang w:val="ru-RU"/>
        </w:rPr>
        <w:t xml:space="preserve">” </w:t>
      </w:r>
      <w:r>
        <w:rPr>
          <w:lang w:val="ru-RU"/>
        </w:rPr>
        <w:t xml:space="preserve">), Beep() (перенастройка оборудования, согласно указанным </w:t>
      </w:r>
      <w:r>
        <w:rPr>
          <w:lang w:val="ru-RU"/>
        </w:rPr>
        <w:t>параметрам) и обновление глобальной переменной  Num_T (ответственной за реализацию серии звуковых импульсов). Также включен хедер stm32f10x.h и объявления переменных для настройки и работы с аппаратурой.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Beep_Drv.c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 xml:space="preserve">Beep_Drv.c </w:t>
      </w:r>
      <w:r>
        <w:rPr>
          <w:lang w:val="ru-RU"/>
        </w:rPr>
        <w:t xml:space="preserve">ключает хедер </w:t>
      </w:r>
      <w:r>
        <w:rPr/>
        <w:t xml:space="preserve">Beep_Drv.h </w:t>
      </w:r>
      <w:r>
        <w:rPr/>
        <w:t>(</w:t>
      </w:r>
      <w:r>
        <w:rPr>
          <w:lang w:val="ru-RU"/>
        </w:rPr>
        <w:t>определение аппаратно-зависимых функций</w:t>
      </w:r>
      <w:r>
        <w:rPr/>
        <w:t>).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Beep_Drv.c содержит в себе описание функци</w:t>
      </w:r>
      <w:r>
        <w:rPr>
          <w:lang w:val="ru-RU"/>
        </w:rPr>
        <w:t xml:space="preserve">й </w:t>
      </w:r>
      <w:r>
        <w:rPr/>
        <w:t>InitBeep</w:t>
      </w:r>
      <w:r>
        <w:rPr>
          <w:lang w:val="ru-RU"/>
        </w:rPr>
        <w:t>() и  Beep().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InitBeep().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InitBeep() разрешает тактирование таймера TIM2, настраивает его, настраивает NVIC на прерывание по TIM2, разрешает тактирование порта GPIOA и настраивает ножку PA1, с которой связана база транзистора, управляющего пьезоэлементом.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Beep().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 xml:space="preserve">Beep() </w:t>
      </w:r>
      <w:r>
        <w:rPr>
          <w:lang w:val="ru-RU"/>
        </w:rPr>
        <w:t xml:space="preserve">до настраивает таймер TIM2, согласно данным полученным из BeepParam (сообщение от других потоков), вычисляет значение глобальной переменной </w:t>
      </w:r>
      <w:r>
        <w:rPr/>
        <w:t>Num_T</w:t>
      </w:r>
      <w:r>
        <w:rPr>
          <w:lang w:val="ru-RU"/>
        </w:rPr>
        <w:t xml:space="preserve">, </w:t>
      </w:r>
      <w:r>
        <w:rPr>
          <w:lang w:val="ru-RU"/>
        </w:rPr>
        <w:t>запускает TIM2 и разрешает прерывание.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Часть кода из файл</w:t>
      </w:r>
      <w:r>
        <w:rPr>
          <w:b w:val="false"/>
          <w:bCs w:val="false"/>
          <w:lang w:val="ru-RU"/>
        </w:rPr>
        <w:t xml:space="preserve">а </w:t>
      </w:r>
      <w:r>
        <w:rPr>
          <w:rStyle w:val="style16"/>
          <w:b w:val="false"/>
          <w:bCs w:val="false"/>
          <w:lang w:val="ru-RU"/>
        </w:rPr>
        <w:t>stm32f10x_it.c (обработчики прерываний):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16"/>
          <w:b w:val="false"/>
          <w:bCs w:val="false"/>
          <w:lang w:val="ru-RU"/>
        </w:rPr>
        <w:t>Механизм защиты аппаратуры от одновременного доступа.</w:t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16"/>
          <w:b w:val="false"/>
          <w:bCs w:val="false"/>
          <w:lang w:val="ru-RU"/>
        </w:rPr>
        <w:t>Поскольку пьезоэлемент один, то доступ к нему нужно контролировать. Пусть поток А посылает сообщение нашему потоку. FreeRTOS</w:t>
      </w:r>
      <w:r>
        <w:rPr>
          <w:rStyle w:val="style16"/>
          <w:b w:val="false"/>
          <w:bCs w:val="false"/>
          <w:lang w:val="ru-RU"/>
        </w:rPr>
        <w:t xml:space="preserve"> </w:t>
      </w:r>
      <w:r>
        <w:rPr>
          <w:rStyle w:val="style16"/>
          <w:b w:val="false"/>
          <w:bCs w:val="false"/>
          <w:lang w:val="ru-RU"/>
        </w:rPr>
        <w:t xml:space="preserve">будит наш поток, передавая управление функции </w:t>
      </w:r>
      <w:r>
        <w:rPr>
          <w:rStyle w:val="style16"/>
          <w:b w:val="false"/>
          <w:bCs w:val="false"/>
          <w:lang w:val="ru-RU"/>
        </w:rPr>
        <w:t xml:space="preserve">QueuePeek(). </w:t>
      </w:r>
      <w:r>
        <w:rPr>
          <w:rStyle w:val="style16"/>
          <w:b w:val="false"/>
          <w:bCs w:val="false"/>
          <w:lang w:val="ru-RU"/>
        </w:rPr>
        <w:t xml:space="preserve">Затем вызывается xSemaphoreTake(), которой удается захватить семафор, значит продолжаем выполнение дальше, извлекаем сообщение и передаем его функции </w:t>
      </w:r>
      <w:r>
        <w:rPr>
          <w:rStyle w:val="style16"/>
          <w:b w:val="false"/>
          <w:bCs w:val="false"/>
          <w:lang w:val="ru-RU"/>
        </w:rPr>
        <w:t>Beep</w:t>
      </w:r>
      <w:r>
        <w:rPr>
          <w:rStyle w:val="style16"/>
          <w:b w:val="false"/>
          <w:bCs w:val="false"/>
          <w:lang w:val="ru-RU"/>
        </w:rPr>
        <w:t xml:space="preserve">(). </w:t>
      </w:r>
      <w:r>
        <w:rPr>
          <w:rStyle w:val="style16"/>
          <w:b w:val="false"/>
          <w:bCs w:val="false"/>
          <w:lang w:val="ru-RU"/>
        </w:rPr>
        <w:t>Beep</w:t>
      </w:r>
      <w:r>
        <w:rPr>
          <w:rStyle w:val="style16"/>
          <w:b w:val="false"/>
          <w:bCs w:val="false"/>
          <w:lang w:val="ru-RU"/>
        </w:rPr>
        <w:t xml:space="preserve">() настраивает TIM2, и он начинает считать. Пока таймер не досчитал до конца (и не освободил семафор) другой поток Б (а может и этот же самый А) посылает новое сообщение нашему потоку. Если бы не было механизма защиты, то </w:t>
      </w:r>
      <w:r>
        <w:rPr>
          <w:rStyle w:val="style16"/>
          <w:b w:val="false"/>
          <w:bCs w:val="false"/>
          <w:lang w:val="ru-RU"/>
        </w:rPr>
        <w:t>Beep</w:t>
      </w:r>
      <w:r>
        <w:rPr>
          <w:rStyle w:val="style16"/>
          <w:b w:val="false"/>
          <w:bCs w:val="false"/>
          <w:lang w:val="ru-RU"/>
        </w:rPr>
        <w:t xml:space="preserve">() перенастроила бы TIM2, не дав ему досчитать предыдущие промежутки (насчет помежуткИ, смотри реализацию обработчика прерывания). </w:t>
      </w:r>
      <w:r>
        <w:rPr>
          <w:rStyle w:val="style16"/>
          <w:b w:val="false"/>
          <w:bCs w:val="false"/>
          <w:lang w:val="ru-RU"/>
        </w:rPr>
        <w:t xml:space="preserve">А в текущей реализации наш поток заснет, пока семафор не будет освобожден в обработчике прерывания, после того как </w:t>
      </w:r>
      <w:r>
        <w:rPr>
          <w:rStyle w:val="style16"/>
          <w:b w:val="false"/>
          <w:bCs w:val="false"/>
          <w:lang w:val="ru-RU"/>
        </w:rPr>
        <w:t xml:space="preserve">TIM2 </w:t>
      </w:r>
      <w:r>
        <w:rPr>
          <w:rStyle w:val="style16"/>
          <w:b w:val="false"/>
          <w:bCs w:val="false"/>
          <w:lang w:val="ru-RU"/>
        </w:rPr>
        <w:t xml:space="preserve">обслужит предыдущий запрос.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Описание реализации</w:t>
      </w:r>
      <w:r>
        <w:rPr>
          <w:lang w:val="ru-RU"/>
        </w:rPr>
        <w:t xml:space="preserve"> потока </w:t>
      </w:r>
      <w:r>
        <w:rPr>
          <w:lang w:val="ru-RU"/>
        </w:rPr>
        <w:t>Calc</w:t>
      </w:r>
      <w:r>
        <w:rPr>
          <w:lang w:val="ru-RU"/>
        </w:rPr>
        <w:t xml:space="preserve"> thread. </w:t>
      </w:r>
      <w:r>
        <w:rPr>
          <w:lang w:val="ru-RU"/>
        </w:rPr>
        <w:t>(вспомогательный поток)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Аппаратные ресурсы, задействованные в реализации:</w:t>
      </w:r>
    </w:p>
    <w:p>
      <w:pPr>
        <w:pStyle w:val="style0"/>
      </w:pPr>
      <w:r>
        <w:rPr/>
        <w:t>none</w:t>
      </w:r>
      <w:r>
        <w:rPr/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 xml:space="preserve">Реализация потока содержит </w:t>
      </w:r>
      <w:r>
        <w:rPr>
          <w:lang w:val="ru-RU"/>
        </w:rPr>
        <w:t xml:space="preserve">аппаратно зависимую часть и часть не зависящею от аппаратуры. Реализация представлена четырьмя файлами: .c  и .h для части зависящей от аппаратуры и .c  и .h для  части не зависящей от аппаратуры. 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Файлы реализации:</w:t>
      </w:r>
    </w:p>
    <w:p>
      <w:pPr>
        <w:pStyle w:val="style0"/>
      </w:pPr>
      <w:r>
        <w:rPr>
          <w:lang w:val="ru-RU"/>
        </w:rPr>
        <w:t>Calc</w:t>
      </w:r>
      <w:r>
        <w:rPr>
          <w:lang w:val="ru-RU"/>
        </w:rPr>
        <w:t xml:space="preserve">_Drv.h и </w:t>
      </w:r>
      <w:r>
        <w:rPr>
          <w:lang w:val="ru-RU"/>
        </w:rPr>
        <w:t>Calc</w:t>
      </w:r>
      <w:r>
        <w:rPr>
          <w:lang w:val="ru-RU"/>
        </w:rPr>
        <w:t>_Drv.c</w:t>
      </w:r>
    </w:p>
    <w:p>
      <w:pPr>
        <w:pStyle w:val="style0"/>
      </w:pPr>
      <w:r>
        <w:rPr>
          <w:lang w:val="ru-RU"/>
        </w:rPr>
        <w:t>Calc</w:t>
      </w:r>
      <w:r>
        <w:rPr>
          <w:lang w:val="ru-RU"/>
        </w:rPr>
        <w:t xml:space="preserve">_Task.h и </w:t>
      </w:r>
      <w:r>
        <w:rPr>
          <w:lang w:val="ru-RU"/>
        </w:rPr>
        <w:t>Calc</w:t>
      </w:r>
      <w:r>
        <w:rPr>
          <w:lang w:val="ru-RU"/>
        </w:rPr>
        <w:t>_Task.c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Аппаратно-независимая часть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Calc</w:t>
      </w:r>
      <w:r>
        <w:rPr>
          <w:lang w:val="ru-RU"/>
        </w:rPr>
        <w:t>_Task.h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Calc</w:t>
      </w:r>
      <w:r>
        <w:rPr>
          <w:lang w:val="ru-RU"/>
        </w:rPr>
        <w:t xml:space="preserve">_Task.h содержит объявление функции потока </w:t>
      </w:r>
      <w:r>
        <w:rPr/>
        <w:t>vCalcTask</w:t>
      </w:r>
      <w:r>
        <w:rPr>
          <w:lang w:val="ru-RU"/>
        </w:rPr>
        <w:t>, которая необходима при создании потока в функции Create_OS_Objects() (main.c).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Calc</w:t>
      </w:r>
      <w:r>
        <w:rPr>
          <w:lang w:val="ru-RU"/>
        </w:rPr>
        <w:t>_Task.c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Calc</w:t>
      </w:r>
      <w:r>
        <w:rPr>
          <w:lang w:val="ru-RU"/>
        </w:rPr>
        <w:t xml:space="preserve">_Task.c </w:t>
      </w:r>
      <w:r>
        <w:rPr>
          <w:lang w:val="ru-RU"/>
        </w:rPr>
        <w:t xml:space="preserve">включает хедеры </w:t>
      </w:r>
      <w:r>
        <w:rPr/>
        <w:t xml:space="preserve">Calc_Task.h (определение функции </w:t>
      </w:r>
      <w:r>
        <w:rPr/>
        <w:t>vCalcTask</w:t>
      </w:r>
      <w:r>
        <w:rPr/>
        <w:t xml:space="preserve">), </w:t>
      </w:r>
      <w:r>
        <w:rPr>
          <w:lang w:val="ru-RU"/>
        </w:rPr>
        <w:t xml:space="preserve">Calc_Drv.h (определение аппаратно-зависимых функций) </w:t>
      </w:r>
      <w:r>
        <w:rPr>
          <w:lang w:val="ru-RU"/>
        </w:rPr>
        <w:t>и CommonDefines.h (для взаимодействия с FreeRTOS).</w:t>
      </w:r>
    </w:p>
    <w:p>
      <w:pPr>
        <w:pStyle w:val="style0"/>
      </w:pPr>
      <w:r>
        <w:rPr>
          <w:lang w:val="ru-RU"/>
        </w:rPr>
        <w:t xml:space="preserve"> </w:t>
      </w:r>
    </w:p>
    <w:p>
      <w:pPr>
        <w:pStyle w:val="style0"/>
      </w:pPr>
      <w:r>
        <w:rPr>
          <w:lang w:val="ru-RU"/>
        </w:rPr>
        <w:t xml:space="preserve">Beep_Task.c содержит в себе описание функции потока  </w:t>
      </w:r>
      <w:r>
        <w:rPr>
          <w:lang w:val="ru-RU"/>
        </w:rPr>
        <w:t>Calc</w:t>
      </w:r>
      <w:r>
        <w:rPr>
          <w:lang w:val="ru-RU"/>
        </w:rPr>
        <w:t xml:space="preserve"> thread -  </w:t>
      </w:r>
      <w:r>
        <w:rPr/>
        <w:t>vCalcTask</w:t>
      </w:r>
      <w:r>
        <w:rPr>
          <w:lang w:val="ru-RU"/>
        </w:rPr>
        <w:t xml:space="preserve">. 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v</w:t>
      </w:r>
      <w:r>
        <w:rPr>
          <w:lang w:val="ru-RU"/>
        </w:rPr>
        <w:t>calcTask</w:t>
      </w:r>
      <w:r>
        <w:rPr>
          <w:lang w:val="ru-RU"/>
        </w:rPr>
        <w:t xml:space="preserve">() реализует бесконечное  ожидание сообщений от других потоков, посредством оператора while и xQueueReceive(), которая ожидает сообщений на очереди </w:t>
      </w:r>
      <w:r>
        <w:rPr/>
        <w:t>queu_to_calc</w:t>
      </w:r>
      <w:r>
        <w:rPr>
          <w:lang w:val="ru-RU"/>
        </w:rPr>
        <w:t>. Как только сообщение было послано, нашему потоку, FreeRTOS нас будит и передает управление xQueueReceive(), которая извлекает сообщение-указатель, указывающий на буфер, данные которого необходимо обработать. После обработки данные передаются функции show_result() для отображения на экране. Более подробно об обработке данных и буфере смотри описание потока Measuring thread.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Посылка сообщений нашему потоку возможно только лишь если переменная lock_send_message_to_calc_thread равна нулю.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Аппаратно-зависимая часть (</w:t>
      </w:r>
      <w:r>
        <w:rPr>
          <w:lang w:val="ru-RU"/>
        </w:rPr>
        <w:t>лишь для терминологии, не содержит непосредственной работы с аппаратурой</w:t>
      </w:r>
      <w:r>
        <w:rPr>
          <w:lang w:val="ru-RU"/>
        </w:rPr>
        <w:t>)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Calc</w:t>
      </w:r>
      <w:r>
        <w:rPr>
          <w:lang w:val="ru-RU"/>
        </w:rPr>
        <w:t>_Drv .h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Calc</w:t>
      </w:r>
      <w:r>
        <w:rPr>
          <w:lang w:val="ru-RU"/>
        </w:rPr>
        <w:t>_Drv .h содержит объявление функци</w:t>
      </w:r>
      <w:r>
        <w:rPr>
          <w:lang w:val="ru-RU"/>
        </w:rPr>
        <w:t>й init_calc() (</w:t>
      </w:r>
      <w:r>
        <w:rPr>
          <w:lang w:val="ru-RU"/>
        </w:rPr>
        <w:t>заглушка</w:t>
      </w:r>
      <w:r>
        <w:rPr>
          <w:lang w:val="ru-RU"/>
        </w:rPr>
        <w:t xml:space="preserve">) </w:t>
      </w:r>
      <w:r>
        <w:rPr>
          <w:lang w:val="ru-RU"/>
        </w:rPr>
        <w:t xml:space="preserve">и </w:t>
      </w:r>
      <w:r>
        <w:rPr>
          <w:lang w:val="ru-RU"/>
        </w:rPr>
        <w:t xml:space="preserve"> show_result() (</w:t>
      </w:r>
      <w:r>
        <w:rPr>
          <w:lang w:val="ru-RU"/>
        </w:rPr>
        <w:t>вывод на экран данных переданных через параметры функций</w:t>
      </w:r>
      <w:r>
        <w:rPr>
          <w:lang w:val="ru-RU"/>
        </w:rPr>
        <w:t>).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Calc</w:t>
      </w:r>
      <w:r>
        <w:rPr>
          <w:lang w:val="ru-RU"/>
        </w:rPr>
        <w:t>_Drv.c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Calc</w:t>
      </w:r>
      <w:r>
        <w:rPr>
          <w:lang w:val="ru-RU"/>
        </w:rPr>
        <w:t xml:space="preserve">_Drv.c </w:t>
      </w:r>
      <w:r>
        <w:rPr>
          <w:lang w:val="ru-RU"/>
        </w:rPr>
        <w:t xml:space="preserve">ключает хедер </w:t>
      </w:r>
      <w:r>
        <w:rPr>
          <w:lang w:val="ru-RU"/>
        </w:rPr>
        <w:t>Calc</w:t>
      </w:r>
      <w:r>
        <w:rPr/>
        <w:t xml:space="preserve">_Drv.h </w:t>
      </w:r>
      <w:r>
        <w:rPr/>
        <w:t>(</w:t>
      </w:r>
      <w:r>
        <w:rPr>
          <w:lang w:val="ru-RU"/>
        </w:rPr>
        <w:t>определение аппаратно-зависимых функций</w:t>
      </w:r>
      <w:r>
        <w:rPr/>
        <w:t>).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Calc</w:t>
      </w:r>
      <w:r>
        <w:rPr>
          <w:lang w:val="ru-RU"/>
        </w:rPr>
        <w:t>_Drv.c содержит в себе описание функци</w:t>
      </w:r>
      <w:r>
        <w:rPr>
          <w:lang w:val="ru-RU"/>
        </w:rPr>
        <w:t xml:space="preserve">й init_calc(),  show_result() </w:t>
      </w:r>
      <w:r>
        <w:rPr>
          <w:lang w:val="ru-RU"/>
        </w:rPr>
        <w:t>и обьявление внешней функции lcd_write() для вывода информации на экран.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show_result().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Создает форматированные строки, содержащие информацию о токах, напряжениях и мощностях, для вывода на LCD экран. Токи в мА, напряжения в В, мощности в мВт.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Это вспомогательный поток, задача которого является вывод мгновенных, не усредненных значений токов, напряжений и мощностей для визуального восприятия человеком.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Описание реализации</w:t>
      </w:r>
      <w:r>
        <w:rPr>
          <w:lang w:val="ru-RU"/>
        </w:rPr>
        <w:t xml:space="preserve"> потока </w:t>
      </w:r>
      <w:r>
        <w:rPr>
          <w:lang w:val="ru-RU"/>
        </w:rPr>
        <w:t>LCD</w:t>
      </w:r>
      <w:r>
        <w:rPr>
          <w:lang w:val="ru-RU"/>
        </w:rPr>
        <w:t xml:space="preserve"> thread.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Аппаратные ресурсы, задействованные в реализации:</w:t>
      </w:r>
    </w:p>
    <w:p>
      <w:pPr>
        <w:pStyle w:val="style0"/>
      </w:pPr>
      <w:r>
        <w:rPr/>
        <w:t>GPIOC (12), GPIOB (5 - 10)</w:t>
      </w:r>
      <w:r>
        <w:rPr/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 xml:space="preserve">Реализация потока содержит </w:t>
      </w:r>
      <w:r>
        <w:rPr>
          <w:lang w:val="ru-RU"/>
        </w:rPr>
        <w:t xml:space="preserve">аппаратно зависимую часть и часть не зависящею от аппаратуры. Реализация представлена четырьмя файлами: .c  и .h для части зависящей от аппаратуры и .c  и .h для  части не зависящей от аппаратуры. 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Файлы реализации:</w:t>
      </w:r>
    </w:p>
    <w:p>
      <w:pPr>
        <w:pStyle w:val="style0"/>
      </w:pPr>
      <w:r>
        <w:rPr>
          <w:lang w:val="ru-RU"/>
        </w:rPr>
        <w:t>LCD</w:t>
      </w:r>
      <w:r>
        <w:rPr>
          <w:lang w:val="ru-RU"/>
        </w:rPr>
        <w:t xml:space="preserve">_Drv.h и </w:t>
      </w:r>
      <w:r>
        <w:rPr>
          <w:lang w:val="ru-RU"/>
        </w:rPr>
        <w:t>LCD</w:t>
      </w:r>
      <w:r>
        <w:rPr>
          <w:lang w:val="ru-RU"/>
        </w:rPr>
        <w:t>_Drv.c</w:t>
      </w:r>
    </w:p>
    <w:p>
      <w:pPr>
        <w:pStyle w:val="style0"/>
      </w:pPr>
      <w:r>
        <w:rPr>
          <w:lang w:val="ru-RU"/>
        </w:rPr>
        <w:t>LCD</w:t>
      </w:r>
      <w:r>
        <w:rPr>
          <w:lang w:val="ru-RU"/>
        </w:rPr>
        <w:t xml:space="preserve">_Task.h и </w:t>
      </w:r>
      <w:r>
        <w:rPr>
          <w:lang w:val="ru-RU"/>
        </w:rPr>
        <w:t>LCD</w:t>
      </w:r>
      <w:r>
        <w:rPr>
          <w:lang w:val="ru-RU"/>
        </w:rPr>
        <w:t>_Task.c</w:t>
      </w:r>
    </w:p>
    <w:p>
      <w:pPr>
        <w:pStyle w:val="style0"/>
      </w:pPr>
      <w:r>
        <w:rPr>
          <w:lang w:val="ru-RU"/>
        </w:rPr>
        <w:t>LCD_</w:t>
      </w:r>
      <w:r>
        <w:rPr>
          <w:lang w:val="ru-RU"/>
        </w:rPr>
        <w:t>Delay.s</w:t>
      </w:r>
    </w:p>
    <w:p>
      <w:pPr>
        <w:pStyle w:val="style0"/>
      </w:pPr>
      <w:r>
        <w:rPr>
          <w:lang w:val="ru-RU"/>
        </w:rPr>
        <w:t xml:space="preserve"> </w:t>
      </w:r>
    </w:p>
    <w:p>
      <w:pPr>
        <w:pStyle w:val="style0"/>
      </w:pPr>
      <w:r>
        <w:rPr>
          <w:lang w:val="ru-RU"/>
        </w:rPr>
        <w:t>Аппаратно-независимая часть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LCD</w:t>
      </w:r>
      <w:r>
        <w:rPr>
          <w:lang w:val="ru-RU"/>
        </w:rPr>
        <w:t>_Task.h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LCD</w:t>
      </w:r>
      <w:r>
        <w:rPr>
          <w:lang w:val="ru-RU"/>
        </w:rPr>
        <w:t>_Task.h содержит объявление функции потока v</w:t>
      </w:r>
      <w:r>
        <w:rPr>
          <w:lang w:val="ru-RU"/>
        </w:rPr>
        <w:t>LCD</w:t>
      </w:r>
      <w:r>
        <w:rPr>
          <w:lang w:val="ru-RU"/>
        </w:rPr>
        <w:t>Task, которая необходима при создании потока в функции Create_OS_Objects() (main.c).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LCD</w:t>
      </w:r>
      <w:r>
        <w:rPr>
          <w:lang w:val="ru-RU"/>
        </w:rPr>
        <w:t>_Task.c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LCD</w:t>
      </w:r>
      <w:r>
        <w:rPr>
          <w:lang w:val="ru-RU"/>
        </w:rPr>
        <w:t xml:space="preserve">_Task.c </w:t>
      </w:r>
      <w:r>
        <w:rPr>
          <w:lang w:val="ru-RU"/>
        </w:rPr>
        <w:t xml:space="preserve">включает хедеры </w:t>
      </w:r>
      <w:r>
        <w:rPr>
          <w:lang w:val="ru-RU"/>
        </w:rPr>
        <w:t>LCD</w:t>
      </w:r>
      <w:r>
        <w:rPr/>
        <w:t xml:space="preserve">_Task.h (определение функции </w:t>
      </w:r>
      <w:r>
        <w:rPr/>
        <w:t>v</w:t>
      </w:r>
      <w:r>
        <w:rPr>
          <w:lang w:val="ru-RU"/>
        </w:rPr>
        <w:t>LCD</w:t>
      </w:r>
      <w:r>
        <w:rPr/>
        <w:t>Task</w:t>
      </w:r>
      <w:r>
        <w:rPr/>
        <w:t xml:space="preserve">), </w:t>
      </w:r>
      <w:r>
        <w:rPr>
          <w:lang w:val="ru-RU"/>
        </w:rPr>
        <w:t>LCD</w:t>
      </w:r>
      <w:r>
        <w:rPr>
          <w:lang w:val="ru-RU"/>
        </w:rPr>
        <w:t>_Drv.h (определение аппаратно-зависимых функций),</w:t>
      </w:r>
      <w:r>
        <w:rPr>
          <w:lang w:val="ru-RU"/>
        </w:rPr>
        <w:t xml:space="preserve"> CommonDefines.h (для взаимодействия с FreeRTOS) </w:t>
      </w:r>
      <w:r>
        <w:rPr>
          <w:lang w:val="ru-RU"/>
        </w:rPr>
        <w:t xml:space="preserve">и InterDefines.h </w:t>
      </w:r>
      <w:r>
        <w:rPr>
          <w:lang w:val="ru-RU"/>
        </w:rPr>
        <w:t>(тут определены типы данных для сообщений</w:t>
      </w:r>
      <w:r>
        <w:rPr>
          <w:lang w:val="ru-RU"/>
        </w:rPr>
        <w:t>).</w:t>
      </w:r>
    </w:p>
    <w:p>
      <w:pPr>
        <w:pStyle w:val="style0"/>
      </w:pPr>
      <w:r>
        <w:rPr>
          <w:lang w:val="ru-RU"/>
        </w:rPr>
        <w:t xml:space="preserve"> </w:t>
      </w:r>
    </w:p>
    <w:p>
      <w:pPr>
        <w:pStyle w:val="style0"/>
      </w:pPr>
      <w:r>
        <w:rPr>
          <w:lang w:val="ru-RU"/>
        </w:rPr>
        <w:t>LCD</w:t>
      </w:r>
      <w:r>
        <w:rPr>
          <w:lang w:val="ru-RU"/>
        </w:rPr>
        <w:t xml:space="preserve">_Task.c содержит в себе описание функции потока  </w:t>
      </w:r>
      <w:r>
        <w:rPr>
          <w:lang w:val="ru-RU"/>
        </w:rPr>
        <w:t>LCD</w:t>
      </w:r>
      <w:r>
        <w:rPr>
          <w:lang w:val="ru-RU"/>
        </w:rPr>
        <w:t xml:space="preserve"> thread -  v</w:t>
      </w:r>
      <w:r>
        <w:rPr>
          <w:lang w:val="ru-RU"/>
        </w:rPr>
        <w:t>LCD</w:t>
      </w:r>
      <w:r>
        <w:rPr>
          <w:lang w:val="ru-RU"/>
        </w:rPr>
        <w:t>Task</w:t>
      </w:r>
      <w:r>
        <w:rPr>
          <w:lang w:val="ru-RU"/>
        </w:rPr>
        <w:t>()</w:t>
      </w:r>
      <w:r>
        <w:rPr>
          <w:lang w:val="ru-RU"/>
        </w:rPr>
        <w:t xml:space="preserve">. 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v</w:t>
      </w:r>
      <w:r>
        <w:rPr>
          <w:lang w:val="ru-RU"/>
        </w:rPr>
        <w:t>LCD</w:t>
      </w:r>
      <w:r>
        <w:rPr>
          <w:lang w:val="ru-RU"/>
        </w:rPr>
        <w:t>Task</w:t>
      </w:r>
      <w:r>
        <w:rPr>
          <w:lang w:val="ru-RU"/>
        </w:rPr>
        <w:t xml:space="preserve">() </w:t>
      </w:r>
      <w:r>
        <w:rPr>
          <w:lang w:val="ru-RU"/>
        </w:rPr>
        <w:t xml:space="preserve">инициализирует аппаратуру </w:t>
      </w:r>
      <w:r>
        <w:rPr>
          <w:lang w:val="ru-RU"/>
        </w:rPr>
        <w:t>посредством</w:t>
      </w:r>
      <w:r>
        <w:rPr>
          <w:lang w:val="ru-RU"/>
        </w:rPr>
        <w:t xml:space="preserve"> вызова функции Init</w:t>
      </w:r>
      <w:r>
        <w:rPr>
          <w:lang w:val="ru-RU"/>
        </w:rPr>
        <w:t>LCD</w:t>
      </w:r>
      <w:r>
        <w:rPr>
          <w:lang w:val="ru-RU"/>
        </w:rPr>
        <w:t xml:space="preserve">(), которая будет описана ниже, и становится в бесконечный цикл ожидания сообщений от других потоков, посредством оператора while и вызова функции FreeRTOS </w:t>
      </w:r>
      <w:r>
        <w:rPr/>
        <w:t>xQueueReceive</w:t>
      </w:r>
      <w:r>
        <w:rPr/>
        <w:t>()</w:t>
      </w:r>
      <w:r>
        <w:rPr>
          <w:lang w:val="ru-RU"/>
        </w:rPr>
        <w:t xml:space="preserve">, которая ожидает сообщений на очереди qM_to_LCD. </w:t>
      </w:r>
      <w:r>
        <w:rPr>
          <w:lang w:val="ru-RU"/>
        </w:rPr>
        <w:t>После поступления сообщения, оно извлекается из очереди и дальше, основываясь на ID_cmd, управлении передается одной из функций: SendString(), ShiftBlink(), ControlBlink().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Аппаратно-зависимая часть (</w:t>
      </w:r>
      <w:r>
        <w:rPr>
          <w:lang w:val="ru-RU"/>
        </w:rPr>
        <w:t>“</w:t>
      </w:r>
      <w:r>
        <w:rPr>
          <w:lang w:val="ru-RU"/>
        </w:rPr>
        <w:t>драйвер</w:t>
      </w:r>
      <w:r>
        <w:rPr>
          <w:lang w:val="ru-RU"/>
        </w:rPr>
        <w:t>“</w:t>
      </w:r>
      <w:r>
        <w:rPr>
          <w:lang w:val="ru-RU"/>
        </w:rPr>
        <w:t>)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LCD</w:t>
      </w:r>
      <w:r>
        <w:rPr>
          <w:lang w:val="ru-RU"/>
        </w:rPr>
        <w:t>_Drv .h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LCD</w:t>
      </w:r>
      <w:r>
        <w:rPr>
          <w:lang w:val="ru-RU"/>
        </w:rPr>
        <w:t>_Drv .h содержит объявление функци</w:t>
      </w:r>
      <w:r>
        <w:rPr>
          <w:lang w:val="ru-RU"/>
        </w:rPr>
        <w:t>й InitLCD() (</w:t>
      </w:r>
      <w:r>
        <w:rPr>
          <w:lang w:val="ru-RU"/>
        </w:rPr>
        <w:t>инициализация аппаратуры, связанной с LCD</w:t>
      </w:r>
      <w:r>
        <w:rPr>
          <w:lang w:val="ru-RU"/>
        </w:rPr>
        <w:t>),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t>SendString(), ShiftBlink(), ControlBlink(), ClearLCD()</w:t>
      </w:r>
      <w:r>
        <w:rPr>
          <w:lang w:val="ru-RU"/>
        </w:rPr>
        <w:t xml:space="preserve"> (</w:t>
      </w:r>
      <w:r>
        <w:rPr>
          <w:lang w:val="ru-RU"/>
        </w:rPr>
        <w:t>функции управления  экраном и выводом на экран</w:t>
      </w:r>
      <w:r>
        <w:rPr>
          <w:lang w:val="ru-RU"/>
        </w:rPr>
        <w:t>), InitGPIO_LCD</w:t>
      </w:r>
      <w:r>
        <w:rPr>
          <w:lang w:val="ru-RU"/>
        </w:rPr>
        <w:t xml:space="preserve">(), SendFirstCommand() и Preinit_LCD() (ответственны за инициализацию аппаратуры), SendCommand(), SendData() и CreateSigmaPattern() (ответственны за низкоуровневые операции с LCD), Delay_asm() (функция-задержки, написанная на ассемблере, для реализации маленьких задержек, от 238 нс, при 72 МГц тактовой частоты) и </w:t>
      </w:r>
      <w:r>
        <w:rPr>
          <w:lang w:val="ru-RU"/>
        </w:rPr>
        <w:t>дефайны для функций, работающих с аппаратурой LCD.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LCD</w:t>
      </w:r>
      <w:r>
        <w:rPr>
          <w:lang w:val="ru-RU"/>
        </w:rPr>
        <w:t>_Drv.c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LCD</w:t>
      </w:r>
      <w:r>
        <w:rPr>
          <w:lang w:val="ru-RU"/>
        </w:rPr>
        <w:t xml:space="preserve">_Drv.c </w:t>
      </w:r>
      <w:r>
        <w:rPr>
          <w:lang w:val="ru-RU"/>
        </w:rPr>
        <w:t>в</w:t>
      </w:r>
      <w:r>
        <w:rPr>
          <w:lang w:val="ru-RU"/>
        </w:rPr>
        <w:t xml:space="preserve">ключает хедер </w:t>
      </w:r>
      <w:r>
        <w:rPr>
          <w:lang w:val="ru-RU"/>
        </w:rPr>
        <w:t>LCD</w:t>
      </w:r>
      <w:r>
        <w:rPr/>
        <w:t xml:space="preserve">_Drv.h </w:t>
      </w:r>
      <w:r>
        <w:rPr/>
        <w:t>(</w:t>
      </w:r>
      <w:r>
        <w:rPr>
          <w:lang w:val="ru-RU"/>
        </w:rPr>
        <w:t>определение аппаратно-зависимых функций</w:t>
      </w:r>
      <w:r>
        <w:rPr/>
        <w:t>).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LCD</w:t>
      </w:r>
      <w:r>
        <w:rPr>
          <w:lang w:val="ru-RU"/>
        </w:rPr>
        <w:t xml:space="preserve">_Drv.c </w:t>
      </w:r>
      <w:r>
        <w:rPr>
          <w:lang w:val="ru-RU"/>
        </w:rPr>
        <w:t>реализует низко-уровненные функции для работы с LCD аппаратурой (библиотека LCD)</w:t>
      </w:r>
      <w:r>
        <w:rPr>
          <w:lang w:val="ru-RU"/>
        </w:rPr>
        <w:t>,</w:t>
      </w:r>
      <w:r>
        <w:rPr>
          <w:lang w:val="ru-RU"/>
        </w:rPr>
        <w:t xml:space="preserve"> функции инициализации LCD аппаратуры и функции, представляющие интерфейс драйвера ( SendString(), …).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 xml:space="preserve">CreateSigmaPattern(). 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Функция CreateSigmaPattern() создат в памяти LCD контроллера картинку символа, для отображения символа дисперсия.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Delay_asm().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Данная функция написана на ассемблере, для большой точности измерения временных интервалов (задержек), и для интереса :-).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b/>
          <w:bCs/>
          <w:lang w:val="ru-RU"/>
        </w:rPr>
        <w:t>Строка, указатель на которую приходит в сообщении, не должна быть расположена в стеке вызова функции, которая вызывается из любой функции-потока. Расположение в стеке возможно только, если поток, который посылает сообщение, имеет приоритет меньше чем приоритет у LCD thread.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 xml:space="preserve">(в таком случае LCD </w:t>
      </w:r>
      <w:r>
        <w:rPr>
          <w:b/>
          <w:bCs/>
          <w:lang w:val="en-US"/>
        </w:rPr>
        <w:t>thread</w:t>
      </w:r>
      <w:r>
        <w:rPr>
          <w:b/>
          <w:bCs/>
          <w:lang w:val="ru-RU"/>
        </w:rPr>
        <w:t xml:space="preserve"> получит управление сразу и указатель будет указывать на валидные данные</w:t>
      </w:r>
      <w:r>
        <w:rPr>
          <w:lang w:val="ru-RU"/>
        </w:rPr>
        <w:t>)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Описание реализации</w:t>
      </w:r>
      <w:r>
        <w:rPr>
          <w:lang w:val="ru-RU"/>
        </w:rPr>
        <w:t xml:space="preserve"> потока </w:t>
      </w:r>
      <w:r>
        <w:rPr>
          <w:lang w:val="ru-RU"/>
        </w:rPr>
        <w:t>Menu</w:t>
      </w:r>
      <w:r>
        <w:rPr>
          <w:lang w:val="ru-RU"/>
        </w:rPr>
        <w:t xml:space="preserve"> thread. 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Аппаратные ресурсы, задействованные в реализации:</w:t>
      </w:r>
    </w:p>
    <w:p>
      <w:pPr>
        <w:pStyle w:val="style0"/>
      </w:pPr>
      <w:r>
        <w:rPr/>
        <w:t>2kB SRAM</w:t>
      </w:r>
      <w:r>
        <w:rPr/>
        <w:t xml:space="preserve">. </w:t>
      </w:r>
      <w:r>
        <w:rPr/>
        <w:t>Must be rechecked.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 xml:space="preserve">Реализация потока содержит часть, </w:t>
      </w:r>
      <w:r>
        <w:rPr>
          <w:lang w:val="ru-RU"/>
        </w:rPr>
        <w:t>зависящею от FreeRTOS и аппаратуры</w:t>
      </w:r>
      <w:r>
        <w:rPr>
          <w:lang w:val="ru-RU"/>
        </w:rPr>
        <w:t xml:space="preserve"> и не зависящею </w:t>
      </w:r>
      <w:r>
        <w:rPr>
          <w:lang w:val="ru-RU"/>
        </w:rPr>
        <w:t>часть (меню)</w:t>
      </w:r>
      <w:r>
        <w:rPr>
          <w:lang w:val="ru-RU"/>
        </w:rPr>
        <w:t xml:space="preserve">. Реализация представлена четырьмя файлами: .c  и .h для части зависящей  и .c  и .h для  части не зависящей. 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Упор делается на независимость реализации меню.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Файлы реализации:</w:t>
      </w:r>
    </w:p>
    <w:p>
      <w:pPr>
        <w:pStyle w:val="style0"/>
      </w:pPr>
      <w:r>
        <w:rPr>
          <w:lang w:val="ru-RU"/>
        </w:rPr>
        <w:t>Menu</w:t>
      </w:r>
      <w:r>
        <w:rPr>
          <w:lang w:val="ru-RU"/>
        </w:rPr>
        <w:t xml:space="preserve">_Drv.h и </w:t>
      </w:r>
      <w:r>
        <w:rPr>
          <w:lang w:val="ru-RU"/>
        </w:rPr>
        <w:t>Menu</w:t>
      </w:r>
      <w:r>
        <w:rPr>
          <w:lang w:val="ru-RU"/>
        </w:rPr>
        <w:t>_Drv.c</w:t>
      </w:r>
    </w:p>
    <w:p>
      <w:pPr>
        <w:pStyle w:val="style0"/>
      </w:pPr>
      <w:r>
        <w:rPr>
          <w:lang w:val="ru-RU"/>
        </w:rPr>
        <w:t>Menu</w:t>
      </w:r>
      <w:r>
        <w:rPr>
          <w:lang w:val="ru-RU"/>
        </w:rPr>
        <w:t xml:space="preserve">_Task.h и </w:t>
      </w:r>
      <w:r>
        <w:rPr>
          <w:lang w:val="ru-RU"/>
        </w:rPr>
        <w:t>Menu</w:t>
      </w:r>
      <w:r>
        <w:rPr>
          <w:lang w:val="ru-RU"/>
        </w:rPr>
        <w:t>_Task.c</w:t>
      </w:r>
    </w:p>
    <w:p>
      <w:pPr>
        <w:pStyle w:val="style0"/>
      </w:pPr>
      <w:r>
        <w:rPr>
          <w:lang w:val="ru-RU"/>
        </w:rPr>
        <w:t xml:space="preserve"> </w:t>
      </w:r>
    </w:p>
    <w:p>
      <w:pPr>
        <w:pStyle w:val="style0"/>
      </w:pPr>
      <w:r>
        <w:rPr>
          <w:lang w:val="ru-RU"/>
        </w:rPr>
        <w:t>З</w:t>
      </w:r>
      <w:r>
        <w:rPr>
          <w:lang w:val="ru-RU"/>
        </w:rPr>
        <w:t xml:space="preserve">ависящая </w:t>
      </w:r>
      <w:r>
        <w:rPr>
          <w:lang w:val="ru-RU"/>
        </w:rPr>
        <w:t>часть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Menu</w:t>
      </w:r>
      <w:r>
        <w:rPr>
          <w:lang w:val="ru-RU"/>
        </w:rPr>
        <w:t>_Task.h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Menu</w:t>
      </w:r>
      <w:r>
        <w:rPr>
          <w:lang w:val="ru-RU"/>
        </w:rPr>
        <w:t>_Task.h содержит объявление функции потока v</w:t>
      </w:r>
      <w:r>
        <w:rPr>
          <w:lang w:val="ru-RU"/>
        </w:rPr>
        <w:t>M</w:t>
      </w:r>
      <w:r>
        <w:rPr>
          <w:lang w:val="ru-RU"/>
        </w:rPr>
        <w:t xml:space="preserve">Task, которая необходима при создании потока в функции Create_OS_Objects() (main.c), </w:t>
      </w:r>
      <w:r>
        <w:rPr>
          <w:lang w:val="ru-RU"/>
        </w:rPr>
        <w:t>и объявление аппаратно-зависимых функций.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Menu</w:t>
      </w:r>
      <w:r>
        <w:rPr>
          <w:lang w:val="ru-RU"/>
        </w:rPr>
        <w:t>_Task.c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Menu</w:t>
      </w:r>
      <w:r>
        <w:rPr>
          <w:lang w:val="ru-RU"/>
        </w:rPr>
        <w:t xml:space="preserve">_Task.c </w:t>
      </w:r>
      <w:r>
        <w:rPr>
          <w:lang w:val="ru-RU"/>
        </w:rPr>
        <w:t xml:space="preserve">включает хедеры </w:t>
      </w:r>
      <w:r>
        <w:rPr>
          <w:lang w:val="ru-RU"/>
        </w:rPr>
        <w:t>Menu</w:t>
      </w:r>
      <w:r>
        <w:rPr/>
        <w:t xml:space="preserve">_Task.h (определение функции </w:t>
      </w:r>
      <w:r>
        <w:rPr/>
        <w:t>v</w:t>
      </w:r>
      <w:r>
        <w:rPr>
          <w:lang w:val="ru-RU"/>
        </w:rPr>
        <w:t>M</w:t>
      </w:r>
      <w:r>
        <w:rPr/>
        <w:t>Task</w:t>
      </w:r>
      <w:r>
        <w:rPr/>
        <w:t xml:space="preserve">), </w:t>
      </w:r>
      <w:r>
        <w:rPr>
          <w:lang w:val="ru-RU"/>
        </w:rPr>
        <w:t>Menu</w:t>
      </w:r>
      <w:r>
        <w:rPr>
          <w:lang w:val="ru-RU"/>
        </w:rPr>
        <w:t>_Drv.h (определение аппаратно-зависимых функций),</w:t>
      </w:r>
      <w:r>
        <w:rPr>
          <w:lang w:val="ru-RU"/>
        </w:rPr>
        <w:t xml:space="preserve"> CommonDefines.h (для взаимодействия с FreeRTOS) </w:t>
      </w:r>
      <w:r>
        <w:rPr>
          <w:lang w:val="ru-RU"/>
        </w:rPr>
        <w:t xml:space="preserve">и InterDefines.h </w:t>
      </w:r>
      <w:r>
        <w:rPr>
          <w:lang w:val="ru-RU"/>
        </w:rPr>
        <w:t>(тут определены типы данных для сообщений</w:t>
      </w:r>
      <w:r>
        <w:rPr>
          <w:lang w:val="ru-RU"/>
        </w:rPr>
        <w:t>).</w:t>
      </w:r>
    </w:p>
    <w:p>
      <w:pPr>
        <w:pStyle w:val="style0"/>
      </w:pPr>
      <w:r>
        <w:rPr>
          <w:lang w:val="ru-RU"/>
        </w:rPr>
        <w:t xml:space="preserve"> </w:t>
      </w:r>
    </w:p>
    <w:p>
      <w:pPr>
        <w:pStyle w:val="style0"/>
      </w:pPr>
      <w:r>
        <w:rPr>
          <w:lang w:val="ru-RU"/>
        </w:rPr>
        <w:t>LCD</w:t>
      </w:r>
      <w:r>
        <w:rPr>
          <w:lang w:val="ru-RU"/>
        </w:rPr>
        <w:t xml:space="preserve">_Task.c содержит в себе описание функции потока  </w:t>
      </w:r>
      <w:r>
        <w:rPr>
          <w:lang w:val="ru-RU"/>
        </w:rPr>
        <w:t>Menu</w:t>
      </w:r>
      <w:r>
        <w:rPr>
          <w:lang w:val="ru-RU"/>
        </w:rPr>
        <w:t xml:space="preserve"> thread -  v</w:t>
      </w:r>
      <w:r>
        <w:rPr>
          <w:lang w:val="ru-RU"/>
        </w:rPr>
        <w:t>M</w:t>
      </w:r>
      <w:r>
        <w:rPr>
          <w:lang w:val="ru-RU"/>
        </w:rPr>
        <w:t>Task</w:t>
      </w:r>
      <w:r>
        <w:rPr>
          <w:lang w:val="ru-RU"/>
        </w:rPr>
        <w:t xml:space="preserve">() </w:t>
      </w:r>
      <w:r>
        <w:rPr>
          <w:lang w:val="ru-RU"/>
        </w:rPr>
        <w:t xml:space="preserve"> и реализацию </w:t>
      </w:r>
      <w:r>
        <w:rPr>
          <w:lang w:val="ru-RU"/>
        </w:rPr>
        <w:t>аппаратно-зависимых функций</w:t>
      </w:r>
      <w:r>
        <w:rPr>
          <w:lang w:val="ru-RU"/>
        </w:rPr>
        <w:t xml:space="preserve">. 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V</w:t>
      </w:r>
      <w:r>
        <w:rPr>
          <w:lang w:val="ru-RU"/>
        </w:rPr>
        <w:t>M</w:t>
      </w:r>
      <w:r>
        <w:rPr>
          <w:lang w:val="ru-RU"/>
        </w:rPr>
        <w:t>Task</w:t>
      </w:r>
      <w:r>
        <w:rPr>
          <w:lang w:val="ru-RU"/>
        </w:rPr>
        <w:t xml:space="preserve">(). 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V</w:t>
      </w:r>
      <w:r>
        <w:rPr>
          <w:lang w:val="ru-RU"/>
        </w:rPr>
        <w:t>M</w:t>
      </w:r>
      <w:r>
        <w:rPr>
          <w:lang w:val="ru-RU"/>
        </w:rPr>
        <w:t>Task</w:t>
      </w:r>
      <w:r>
        <w:rPr>
          <w:lang w:val="ru-RU"/>
        </w:rPr>
        <w:t xml:space="preserve">() инициализирует, посредством функции </w:t>
      </w:r>
      <w:r>
        <w:rPr/>
        <w:t>InitView(),</w:t>
      </w:r>
      <w:r>
        <w:rPr>
          <w:lang w:val="ru-RU"/>
        </w:rPr>
        <w:t xml:space="preserve"> первоначальное самостояние меню, а значит и всего генератора-измерителя, </w:t>
      </w:r>
      <w:r>
        <w:rPr>
          <w:lang w:val="ru-RU"/>
        </w:rPr>
        <w:t>и становится в бесконечный цикл ожидания сообщений от других потоков, посредством оператора while и вызова функции FreeRTOS xQueueReceive</w:t>
      </w:r>
      <w:r>
        <w:rPr>
          <w:lang w:val="ru-RU"/>
        </w:rPr>
        <w:t>()</w:t>
      </w:r>
      <w:r>
        <w:rPr>
          <w:lang w:val="ru-RU"/>
        </w:rPr>
        <w:t xml:space="preserve">, которая ожидает сообщений на очереди qPB_to_M. </w:t>
      </w:r>
      <w:r>
        <w:rPr>
          <w:lang w:val="ru-RU"/>
        </w:rPr>
        <w:t>После прихода сообщения, оно передается функции PrepareMesg(), которая извлекает из него необходимую информацию (тип клавиатуры, код клавиши и тип события ). Затем эта информация передается state-machine, реализующей меню MenuStateMach().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ChangeChar().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 xml:space="preserve">Функция ChangeChar() меняет символ 'ъ' на символ, код которого равен 0xFF, и который будет отображен контроллером LCD, как символ дисперсии. (предварительно он туда загружен функцией </w:t>
      </w:r>
      <w:r>
        <w:rPr>
          <w:lang w:val="ru-RU"/>
        </w:rPr>
        <w:t>CreateSigmaPattern</w:t>
      </w:r>
      <w:r>
        <w:rPr>
          <w:lang w:val="ru-RU"/>
        </w:rPr>
        <w:t xml:space="preserve">()). 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b/>
          <w:bCs/>
          <w:lang w:val="ru-RU"/>
        </w:rPr>
        <w:t>Строка, указатель на которую передается в функцию ChangeChar(), не может располагаться в Flash-памяти, то есть быть const-антной, поскольку функция  меняет значение строки. Располагайте или в стеке или в куче. На счет кучи в данном проекте смотрите дальше.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 xml:space="preserve">Не </w:t>
      </w:r>
      <w:r>
        <w:rPr>
          <w:lang w:val="ru-RU"/>
        </w:rPr>
        <w:t>завис</w:t>
      </w:r>
      <w:r>
        <w:rPr>
          <w:lang w:val="ru-RU"/>
        </w:rPr>
        <w:t>ящая</w:t>
      </w:r>
      <w:r>
        <w:rPr>
          <w:lang w:val="ru-RU"/>
        </w:rPr>
        <w:t xml:space="preserve"> часть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Menu</w:t>
      </w:r>
      <w:r>
        <w:rPr>
          <w:lang w:val="ru-RU"/>
        </w:rPr>
        <w:t>_Drv .h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Menu</w:t>
      </w:r>
      <w:r>
        <w:rPr>
          <w:lang w:val="ru-RU"/>
        </w:rPr>
        <w:t>_Drv .h содержит объявление функци</w:t>
      </w:r>
      <w:r>
        <w:rPr>
          <w:lang w:val="ru-RU"/>
        </w:rPr>
        <w:t>й InitView() (</w:t>
      </w:r>
      <w:r>
        <w:rPr>
          <w:lang w:val="ru-RU"/>
        </w:rPr>
        <w:t xml:space="preserve">инициализация </w:t>
      </w:r>
      <w:r>
        <w:rPr>
          <w:lang w:val="ru-RU"/>
        </w:rPr>
        <w:t>состояния меню</w:t>
      </w:r>
      <w:r>
        <w:rPr>
          <w:lang w:val="ru-RU"/>
        </w:rPr>
        <w:t>),</w:t>
      </w:r>
      <w:r>
        <w:rPr>
          <w:lang w:val="ru-RU"/>
        </w:rPr>
        <w:t xml:space="preserve"> </w:t>
      </w:r>
      <w:r>
        <w:rPr>
          <w:lang w:val="ru-RU"/>
        </w:rPr>
        <w:t xml:space="preserve"> MenuStateMach</w:t>
      </w:r>
      <w:r>
        <w:rPr>
          <w:lang w:val="ru-RU"/>
        </w:rPr>
        <w:t>()</w:t>
      </w:r>
      <w:r>
        <w:rPr>
          <w:lang w:val="ru-RU"/>
        </w:rPr>
        <w:t xml:space="preserve"> (</w:t>
      </w:r>
      <w:r>
        <w:rPr>
          <w:lang w:val="ru-RU"/>
        </w:rPr>
        <w:t>state-machine меню</w:t>
      </w:r>
      <w:r>
        <w:rPr>
          <w:lang w:val="ru-RU"/>
        </w:rPr>
        <w:t>), Switch_to_EditMode</w:t>
      </w:r>
      <w:r>
        <w:rPr>
          <w:lang w:val="ru-RU"/>
        </w:rPr>
        <w:t>(), EditParam() и ReDrawParam() , ReDrawZeroRow(),  re_draw_body() (</w:t>
      </w:r>
      <w:r>
        <w:rPr>
          <w:lang w:val="ru-RU"/>
        </w:rPr>
        <w:t>внутренние функции state-machine меню</w:t>
      </w:r>
      <w:r>
        <w:rPr>
          <w:lang w:val="ru-RU"/>
        </w:rPr>
        <w:t xml:space="preserve">), </w:t>
      </w:r>
      <w:r>
        <w:rPr>
          <w:lang w:val="ru-RU"/>
        </w:rPr>
        <w:t>объявление структур sParam, sSignalParam и sChannel (ответсвенны за реализацию state-machine меню)</w:t>
      </w:r>
      <w:r>
        <w:rPr>
          <w:lang w:val="ru-RU"/>
        </w:rPr>
        <w:t xml:space="preserve">, </w:t>
      </w:r>
      <w:r>
        <w:rPr>
          <w:lang w:val="ru-RU"/>
        </w:rPr>
        <w:t>определение перемнных этих и других типов.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Menu</w:t>
      </w:r>
      <w:r>
        <w:rPr>
          <w:lang w:val="ru-RU"/>
        </w:rPr>
        <w:t>_Drv.c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Menu</w:t>
      </w:r>
      <w:r>
        <w:rPr>
          <w:lang w:val="ru-RU"/>
        </w:rPr>
        <w:t xml:space="preserve">_Drv.c </w:t>
      </w:r>
      <w:r>
        <w:rPr>
          <w:lang w:val="ru-RU"/>
        </w:rPr>
        <w:t>в</w:t>
      </w:r>
      <w:r>
        <w:rPr>
          <w:lang w:val="ru-RU"/>
        </w:rPr>
        <w:t xml:space="preserve">ключает хедер </w:t>
      </w:r>
      <w:r>
        <w:rPr>
          <w:lang w:val="ru-RU"/>
        </w:rPr>
        <w:t>Menu</w:t>
      </w:r>
      <w:r>
        <w:rPr/>
        <w:t xml:space="preserve">_Drv.h </w:t>
      </w:r>
      <w:r>
        <w:rPr/>
        <w:t>(</w:t>
      </w:r>
      <w:r>
        <w:rPr>
          <w:lang w:val="ru-RU"/>
        </w:rPr>
        <w:t>определение аппаратно-зависимых функций</w:t>
      </w:r>
      <w:r>
        <w:rPr/>
        <w:t>).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Menu</w:t>
      </w:r>
      <w:r>
        <w:rPr>
          <w:lang w:val="ru-RU"/>
        </w:rPr>
        <w:t xml:space="preserve">_Drv.c </w:t>
      </w:r>
      <w:r>
        <w:rPr>
          <w:lang w:val="ru-RU"/>
        </w:rPr>
        <w:t>реализуте функции InitView(), MenuStateMach(), Switch_to_EditMode(), EditParam(), ReDrawParam(), ReDrawZeroRow() и re_draw_body() и определяет строки-константы для отображения меню на экране.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 xml:space="preserve">InitView(). </w:t>
      </w:r>
    </w:p>
    <w:p>
      <w:pPr>
        <w:pStyle w:val="style0"/>
      </w:pPr>
      <w:r>
        <w:rPr>
          <w:lang w:val="ru-RU"/>
        </w:rPr>
        <w:t>InitView() устанавливает текущий канал 1: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ab/>
        <w:t>CurChannel = 0;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режим редактирования выключен: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ab/>
        <w:t>EditMode = 0;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режим измерения включен: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ab/>
        <w:t>is_meas_mode = 1;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Заполнят поля массива структур Channel, для каждого канала задает сигналы, их параметры (доступность, значения) и другую вспомогательную информацию.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Затем перерисовывает верхнюю строку (ReDrawZeroRow()) и остальные строки (re_draw_body()) LCD экрана, выключает мигание курсора blink_control(), посылает сообщения  потоку, ответственному за генерацию сигналов (</w:t>
      </w:r>
      <w:r>
        <w:rPr>
          <w:lang w:val="en-US"/>
        </w:rPr>
        <w:t>Oscillation</w:t>
      </w:r>
      <w:r>
        <w:rPr>
          <w:lang w:val="ru-RU"/>
        </w:rPr>
        <w:t xml:space="preserve"> </w:t>
      </w:r>
      <w:r>
        <w:rPr>
          <w:lang w:val="en-US"/>
        </w:rPr>
        <w:t>thread</w:t>
      </w:r>
      <w:r>
        <w:rPr>
          <w:lang w:val="ru-RU"/>
        </w:rPr>
        <w:t xml:space="preserve">), о необходимости настроить каналы на генерацию, заданных выше сигналов (preInitDAC()) и включает измерения (посылает сообщение потоку </w:t>
      </w:r>
      <w:r>
        <w:rPr>
          <w:lang w:val="en-US"/>
        </w:rPr>
        <w:t>Measuring</w:t>
      </w:r>
      <w:r>
        <w:rPr>
          <w:lang w:val="ru-RU"/>
        </w:rPr>
        <w:t xml:space="preserve"> thread, ответственному за измерения) (meas_control()).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MenuStateMach().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Каждый раз, когда Poliing button thread посылает сообщение нашему потоку, сообщая таким образом, что произошло какое-то событие с клавиатурой, вызывается функция MenuStateMach(), которая управляет состоянием меню. Первым делом она прекращает свое дальнейшее выполнение, если меню (а значит и весь генератор), находится в режиме измерений и текущее событие не является событием о нажатии кнопок '+' или '-'. Затем идет switch по номеру кнопки, для которой пришло сообщение</w:t>
      </w:r>
      <w:r>
        <w:rPr>
          <w:lang w:val="ru-RU"/>
        </w:rPr>
        <w:t xml:space="preserve">. </w:t>
      </w:r>
      <w:r>
        <w:rPr>
          <w:lang w:val="ru-RU"/>
        </w:rPr>
        <w:t>Для к</w:t>
      </w:r>
      <w:r>
        <w:rPr>
          <w:lang w:val="ru-RU"/>
        </w:rPr>
        <w:t>ноп</w:t>
      </w:r>
      <w:r>
        <w:rPr>
          <w:lang w:val="ru-RU"/>
        </w:rPr>
        <w:t>о</w:t>
      </w:r>
      <w:r>
        <w:rPr>
          <w:lang w:val="ru-RU"/>
        </w:rPr>
        <w:t>к</w:t>
      </w:r>
      <w:r>
        <w:rPr>
          <w:lang w:val="ru-RU"/>
        </w:rPr>
        <w:t xml:space="preserve"> </w:t>
      </w:r>
      <w:r>
        <w:rPr>
          <w:lang w:val="ru-RU"/>
        </w:rPr>
        <w:t>с код</w:t>
      </w:r>
      <w:r>
        <w:rPr>
          <w:lang w:val="ru-RU"/>
        </w:rPr>
        <w:t>а</w:t>
      </w:r>
      <w:r>
        <w:rPr>
          <w:lang w:val="ru-RU"/>
        </w:rPr>
        <w:t>м</w:t>
      </w:r>
      <w:r>
        <w:rPr>
          <w:lang w:val="ru-RU"/>
        </w:rPr>
        <w:t>и</w:t>
      </w:r>
      <w:r>
        <w:rPr>
          <w:lang w:val="ru-RU"/>
        </w:rPr>
        <w:t xml:space="preserve"> </w:t>
      </w:r>
      <w:r>
        <w:rPr>
          <w:lang w:val="ru-RU"/>
        </w:rPr>
        <w:t>2-5</w:t>
      </w:r>
      <w:r>
        <w:rPr>
          <w:lang w:val="ru-RU"/>
        </w:rPr>
        <w:t xml:space="preserve"> </w:t>
      </w:r>
      <w:r>
        <w:rPr>
          <w:lang w:val="ru-RU"/>
        </w:rPr>
        <w:t>сперва выход</w:t>
      </w:r>
      <w:r>
        <w:rPr>
          <w:lang w:val="ru-RU"/>
        </w:rPr>
        <w:t>им</w:t>
      </w:r>
      <w:r>
        <w:rPr>
          <w:lang w:val="ru-RU"/>
        </w:rPr>
        <w:t xml:space="preserve"> из режима редактирования: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EditMode = 0;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, а затем вызыва</w:t>
      </w:r>
      <w:r>
        <w:rPr>
          <w:lang w:val="ru-RU"/>
        </w:rPr>
        <w:t>ем</w:t>
      </w:r>
      <w:r>
        <w:rPr>
          <w:lang w:val="ru-RU"/>
        </w:rPr>
        <w:t xml:space="preserve"> функцию Switch_to_EditMode(), с параметрами </w:t>
      </w:r>
      <w:r>
        <w:rPr>
          <w:lang w:val="ru-RU"/>
        </w:rPr>
        <w:t>соответствующими</w:t>
      </w:r>
      <w:r>
        <w:rPr>
          <w:lang w:val="ru-RU"/>
        </w:rPr>
        <w:t xml:space="preserve"> коду кнопки. </w:t>
      </w:r>
      <w:r>
        <w:rPr>
          <w:lang w:val="ru-RU"/>
        </w:rPr>
        <w:t>Для кнопок с кодом 6 и 7, в режиме редактирования — вызыва</w:t>
      </w:r>
      <w:r>
        <w:rPr>
          <w:lang w:val="ru-RU"/>
        </w:rPr>
        <w:t>ем</w:t>
      </w:r>
      <w:r>
        <w:rPr>
          <w:lang w:val="ru-RU"/>
        </w:rPr>
        <w:t xml:space="preserve"> функцию EditParam() с параметром, соответствующими коду, иначе — управля</w:t>
      </w:r>
      <w:r>
        <w:rPr>
          <w:lang w:val="ru-RU"/>
        </w:rPr>
        <w:t>ем</w:t>
      </w:r>
      <w:r>
        <w:rPr>
          <w:lang w:val="ru-RU"/>
        </w:rPr>
        <w:t xml:space="preserve"> режимом измерения (вкл./выкл. и изменение состояния переменной lock_send_message_to_calc_thread) (для кнопки с кодом 6); </w:t>
      </w:r>
      <w:r>
        <w:rPr>
          <w:lang w:val="ru-RU"/>
        </w:rPr>
        <w:t xml:space="preserve">посылаем сообщение потоку SD </w:t>
      </w:r>
      <w:r>
        <w:rPr>
          <w:lang w:val="en-US"/>
        </w:rPr>
        <w:t>writing</w:t>
      </w:r>
      <w:r>
        <w:rPr>
          <w:lang w:val="ru-RU"/>
        </w:rPr>
        <w:t xml:space="preserve"> thread. А он уже следит нужно ли включить запись и разрешить посылку сообщений себе или выключить и запретить посылку сообщений себе. (посредством переменной lock_send_message_to_sd_thread) </w:t>
      </w:r>
      <w:r>
        <w:rPr>
          <w:lang w:val="ru-RU"/>
        </w:rPr>
        <w:t xml:space="preserve">(для кнопки с кодом </w:t>
      </w:r>
      <w:r>
        <w:rPr>
          <w:lang w:val="ru-RU"/>
        </w:rPr>
        <w:t>7</w:t>
      </w:r>
      <w:r>
        <w:rPr>
          <w:lang w:val="ru-RU"/>
        </w:rPr>
        <w:t>).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Описание реализации</w:t>
      </w:r>
      <w:r>
        <w:rPr>
          <w:lang w:val="ru-RU"/>
        </w:rPr>
        <w:t xml:space="preserve"> потока </w:t>
      </w:r>
      <w:r>
        <w:rPr>
          <w:lang w:val="ru-RU"/>
        </w:rPr>
        <w:t>M</w:t>
      </w:r>
      <w:r>
        <w:rPr>
          <w:lang w:val="ru-RU"/>
        </w:rPr>
        <w:t>easuring</w:t>
      </w:r>
      <w:r>
        <w:rPr>
          <w:lang w:val="ru-RU"/>
        </w:rPr>
        <w:t xml:space="preserve"> thread. 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Аппаратные ресурсы, задействованные в реализации:</w:t>
      </w:r>
    </w:p>
    <w:p>
      <w:pPr>
        <w:pStyle w:val="style0"/>
      </w:pPr>
      <w:r>
        <w:rPr/>
        <w:t xml:space="preserve">DMA1 ch 1, GPIOC (0-3),  ADC1 (10-13), ADC_ExternalTrigConv_T3_TRGO, ADC_DMA, DMA1_Channel1_IRQn, TIM3, T3_TRGO, </w:t>
      </w:r>
      <w:r>
        <w:rPr/>
        <w:t>8kB SRAM</w:t>
      </w:r>
      <w:r>
        <w:rPr/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 xml:space="preserve">Реализация потока содержит аппаратно зависимую часть и часть не зависящею от аппаратуры. Реализация представлена четырьмя файлами: .c  и .h для части зависящей от аппаратуры и .c  </w:t>
      </w:r>
      <w:r>
        <w:rPr>
          <w:lang w:val="ru-RU"/>
        </w:rPr>
        <w:t xml:space="preserve">и .h для  части не зависящей от аппаратуры. 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Файлы реализации:</w:t>
      </w:r>
    </w:p>
    <w:p>
      <w:pPr>
        <w:pStyle w:val="style0"/>
      </w:pPr>
      <w:r>
        <w:rPr>
          <w:lang w:val="ru-RU"/>
        </w:rPr>
        <w:t>Meas</w:t>
      </w:r>
      <w:r>
        <w:rPr>
          <w:lang w:val="ru-RU"/>
        </w:rPr>
        <w:t xml:space="preserve">_Drv.h и </w:t>
      </w:r>
      <w:r>
        <w:rPr>
          <w:lang w:val="ru-RU"/>
        </w:rPr>
        <w:t>Meas</w:t>
      </w:r>
      <w:r>
        <w:rPr>
          <w:lang w:val="ru-RU"/>
        </w:rPr>
        <w:t>_Drv.c</w:t>
      </w:r>
    </w:p>
    <w:p>
      <w:pPr>
        <w:pStyle w:val="style0"/>
      </w:pPr>
      <w:r>
        <w:rPr>
          <w:lang w:val="ru-RU"/>
        </w:rPr>
        <w:t>Meas</w:t>
      </w:r>
      <w:r>
        <w:rPr>
          <w:lang w:val="ru-RU"/>
        </w:rPr>
        <w:t xml:space="preserve">_Task.h и </w:t>
      </w:r>
      <w:r>
        <w:rPr>
          <w:lang w:val="ru-RU"/>
        </w:rPr>
        <w:t>Meas</w:t>
      </w:r>
      <w:r>
        <w:rPr>
          <w:lang w:val="ru-RU"/>
        </w:rPr>
        <w:t>_Task.c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Аппаратно-независимая часть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Meas</w:t>
      </w:r>
      <w:r>
        <w:rPr>
          <w:lang w:val="ru-RU"/>
        </w:rPr>
        <w:t>_Task.h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Meas</w:t>
      </w:r>
      <w:r>
        <w:rPr>
          <w:lang w:val="ru-RU"/>
        </w:rPr>
        <w:t xml:space="preserve">_Task.h содержит объявление функции потока </w:t>
      </w:r>
      <w:r>
        <w:rPr/>
        <w:t>vMeasTask</w:t>
      </w:r>
      <w:r>
        <w:rPr/>
        <w:t>()</w:t>
      </w:r>
      <w:r>
        <w:rPr>
          <w:lang w:val="ru-RU"/>
        </w:rPr>
        <w:t>, которая необходима при создании потока в функции Create_OS_Objects() (main.c)</w:t>
      </w:r>
      <w:r>
        <w:rPr>
          <w:lang w:val="ru-RU"/>
        </w:rPr>
        <w:t>.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Meas</w:t>
      </w:r>
      <w:r>
        <w:rPr>
          <w:lang w:val="ru-RU"/>
        </w:rPr>
        <w:t>_Task.c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Meas</w:t>
      </w:r>
      <w:r>
        <w:rPr>
          <w:lang w:val="ru-RU"/>
        </w:rPr>
        <w:t xml:space="preserve">_Task.c </w:t>
      </w:r>
      <w:r>
        <w:rPr>
          <w:lang w:val="ru-RU"/>
        </w:rPr>
        <w:t xml:space="preserve">включает хедеры </w:t>
      </w:r>
      <w:r>
        <w:rPr>
          <w:lang w:val="ru-RU"/>
        </w:rPr>
        <w:t>Meas</w:t>
      </w:r>
      <w:r>
        <w:rPr/>
        <w:t xml:space="preserve">_Task.h (определение функции </w:t>
      </w:r>
      <w:r>
        <w:rPr/>
        <w:t>vMeasTask</w:t>
      </w:r>
      <w:r>
        <w:rPr/>
        <w:t>()</w:t>
      </w:r>
      <w:r>
        <w:rPr/>
        <w:t xml:space="preserve">), </w:t>
      </w:r>
      <w:r>
        <w:rPr>
          <w:lang w:val="ru-RU"/>
        </w:rPr>
        <w:t>Meas</w:t>
      </w:r>
      <w:r>
        <w:rPr>
          <w:lang w:val="ru-RU"/>
        </w:rPr>
        <w:t>_Drv.h (определение аппаратно-зависимых функций),</w:t>
      </w:r>
      <w:r>
        <w:rPr>
          <w:lang w:val="ru-RU"/>
        </w:rPr>
        <w:t xml:space="preserve"> CommonDefines.h (для взаимодействия с FreeRTOS)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  <w:t xml:space="preserve"> </w:t>
      </w:r>
    </w:p>
    <w:p>
      <w:pPr>
        <w:pStyle w:val="style0"/>
      </w:pPr>
      <w:r>
        <w:rPr>
          <w:lang w:val="ru-RU"/>
        </w:rPr>
        <w:t>Meas</w:t>
      </w:r>
      <w:r>
        <w:rPr>
          <w:lang w:val="ru-RU"/>
        </w:rPr>
        <w:t xml:space="preserve">_Task.c содержит в себе описание функции потока  </w:t>
      </w:r>
      <w:r>
        <w:rPr>
          <w:lang w:val="ru-RU"/>
        </w:rPr>
        <w:t>Measuring</w:t>
      </w:r>
      <w:r>
        <w:rPr>
          <w:lang w:val="ru-RU"/>
        </w:rPr>
        <w:t xml:space="preserve"> thread -  vMeasTask</w:t>
      </w:r>
      <w:r>
        <w:rPr>
          <w:lang w:val="ru-RU"/>
        </w:rPr>
        <w:t>()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v</w:t>
      </w:r>
      <w:r>
        <w:rPr>
          <w:lang w:val="ru-RU"/>
        </w:rPr>
        <w:t>measTask</w:t>
      </w:r>
      <w:r>
        <w:rPr>
          <w:lang w:val="ru-RU"/>
        </w:rPr>
        <w:t>()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Функция v</w:t>
      </w:r>
      <w:r>
        <w:rPr>
          <w:lang w:val="ru-RU"/>
        </w:rPr>
        <w:t>measTask</w:t>
      </w:r>
      <w:r>
        <w:rPr>
          <w:lang w:val="ru-RU"/>
        </w:rPr>
        <w:t xml:space="preserve">() </w:t>
      </w:r>
      <w:r>
        <w:rPr>
          <w:lang w:val="ru-RU"/>
        </w:rPr>
        <w:t>с</w:t>
      </w:r>
      <w:r>
        <w:rPr>
          <w:lang w:val="ru-RU"/>
        </w:rPr>
        <w:t>тановится в бесконечный цикл ожидания сообщений от других потоков, посредством оператора while и вызова функции FreeRTOS xQueueReceive</w:t>
      </w:r>
      <w:r>
        <w:rPr>
          <w:lang w:val="ru-RU"/>
        </w:rPr>
        <w:t>()</w:t>
      </w:r>
      <w:r>
        <w:rPr>
          <w:lang w:val="ru-RU"/>
        </w:rPr>
        <w:t xml:space="preserve">, которая ожидает сообщений на очереди </w:t>
      </w:r>
      <w:r>
        <w:rPr/>
        <w:t>queu_to_meas</w:t>
      </w:r>
      <w:r>
        <w:rPr>
          <w:lang w:val="ru-RU"/>
        </w:rPr>
        <w:t xml:space="preserve">. </w:t>
      </w:r>
      <w:r>
        <w:rPr>
          <w:lang w:val="ru-RU"/>
        </w:rPr>
        <w:t>Функция контролирует текущее состояние связки TIM-ADC-DMA и запускает/останавливает эту цепочку, то есть измерение параметров каналов генерации, исходя от сообщения и текущего состояния. Запуск/останов выполянется посредством вызова функций start_meas()/stop_meas().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Аппаратно-зависимая часть (</w:t>
      </w:r>
      <w:r>
        <w:rPr>
          <w:lang w:val="ru-RU"/>
        </w:rPr>
        <w:t>“</w:t>
      </w:r>
      <w:r>
        <w:rPr>
          <w:lang w:val="ru-RU"/>
        </w:rPr>
        <w:t>драйвер</w:t>
      </w:r>
      <w:r>
        <w:rPr>
          <w:lang w:val="ru-RU"/>
        </w:rPr>
        <w:t>“</w:t>
      </w:r>
      <w:r>
        <w:rPr>
          <w:lang w:val="ru-RU"/>
        </w:rPr>
        <w:t>)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Meas</w:t>
      </w:r>
      <w:r>
        <w:rPr>
          <w:lang w:val="ru-RU"/>
        </w:rPr>
        <w:t>_Drv .h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Meas</w:t>
      </w:r>
      <w:r>
        <w:rPr>
          <w:lang w:val="ru-RU"/>
        </w:rPr>
        <w:t>_Drv .h содержит объявление функци</w:t>
      </w:r>
      <w:r>
        <w:rPr>
          <w:lang w:val="ru-RU"/>
        </w:rPr>
        <w:t>й start_meas</w:t>
      </w:r>
      <w:r>
        <w:rPr>
          <w:lang w:val="ru-RU"/>
        </w:rPr>
        <w:t>() (запуск аппаратуры ответственной за измерения) и stop_meas() (останов аппаратуры ответственной за измерения)</w:t>
      </w:r>
      <w:r>
        <w:rPr>
          <w:lang w:val="ru-RU"/>
        </w:rPr>
        <w:t xml:space="preserve">, </w:t>
      </w:r>
      <w:r>
        <w:rPr>
          <w:lang w:val="ru-RU"/>
        </w:rPr>
        <w:t>определение глобального указателя p_beg_adc_buff (используется в обработчике прерывания DMA1_Channel1_IRQHandler() ) и некоторые дефайны.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Meas</w:t>
      </w:r>
      <w:r>
        <w:rPr>
          <w:lang w:val="ru-RU"/>
        </w:rPr>
        <w:t>_Drv.c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Meas</w:t>
      </w:r>
      <w:r>
        <w:rPr>
          <w:lang w:val="ru-RU"/>
        </w:rPr>
        <w:t xml:space="preserve">_Drv.c </w:t>
      </w:r>
      <w:r>
        <w:rPr>
          <w:lang w:val="ru-RU"/>
        </w:rPr>
        <w:t>в</w:t>
      </w:r>
      <w:r>
        <w:rPr>
          <w:lang w:val="ru-RU"/>
        </w:rPr>
        <w:t xml:space="preserve">ключает хедер </w:t>
      </w:r>
      <w:r>
        <w:rPr>
          <w:lang w:val="ru-RU"/>
        </w:rPr>
        <w:t>Meas</w:t>
      </w:r>
      <w:r>
        <w:rPr/>
        <w:t xml:space="preserve">_Drv.h </w:t>
      </w:r>
      <w:r>
        <w:rPr/>
        <w:t>(</w:t>
      </w:r>
      <w:r>
        <w:rPr>
          <w:lang w:val="ru-RU"/>
        </w:rPr>
        <w:t>определение аппаратно-зависимых функций</w:t>
      </w:r>
      <w:r>
        <w:rPr/>
        <w:t>).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Meas</w:t>
      </w:r>
      <w:r>
        <w:rPr>
          <w:lang w:val="ru-RU"/>
        </w:rPr>
        <w:t xml:space="preserve">_Drv.c </w:t>
      </w:r>
      <w:r>
        <w:rPr>
          <w:lang w:val="ru-RU"/>
        </w:rPr>
        <w:t xml:space="preserve">выделяет, </w:t>
      </w:r>
      <w:r>
        <w:rPr>
          <w:lang w:val="ru-RU"/>
        </w:rPr>
        <w:t xml:space="preserve">статически, память под </w:t>
      </w:r>
      <w:r>
        <w:rPr>
          <w:lang w:val="ru-RU"/>
        </w:rPr>
        <w:t xml:space="preserve">циклический </w:t>
      </w:r>
      <w:r>
        <w:rPr>
          <w:lang w:val="ru-RU"/>
        </w:rPr>
        <w:t>double-buffer gl_adc_buff для хранения измеренных значений и реализует функции start_meas() и stop_meas().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start_meas().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 xml:space="preserve">Функция start_meas() устанавливает глобальный указатель p_beg_adc_buff на </w:t>
      </w:r>
      <w:r>
        <w:rPr>
          <w:lang w:val="ru-RU"/>
        </w:rPr>
        <w:t xml:space="preserve">циклический </w:t>
      </w:r>
      <w:r>
        <w:rPr>
          <w:lang w:val="ru-RU"/>
        </w:rPr>
        <w:t xml:space="preserve">double-buffer gl_adc_buff, настраивает и запускает цепочку TIM3-ADC1-DMA1. 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stop_meas().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Функция stop_meas() останавливает цепочку TIM3-ADC1-DMA1.  (после останова можно использовать аппаратуру в других целях).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Описание реализации</w:t>
      </w:r>
      <w:r>
        <w:rPr>
          <w:lang w:val="ru-RU"/>
        </w:rPr>
        <w:t xml:space="preserve"> потока </w:t>
      </w:r>
      <w:r>
        <w:rPr>
          <w:lang w:val="en-US"/>
        </w:rPr>
        <w:t>Oscillation</w:t>
      </w:r>
      <w:r>
        <w:rPr>
          <w:lang w:val="ru-RU"/>
        </w:rPr>
        <w:t xml:space="preserve"> thread. 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Аппаратные ресурсы, задействованные в реализации:</w:t>
      </w:r>
    </w:p>
    <w:p>
      <w:pPr>
        <w:pStyle w:val="style0"/>
      </w:pPr>
      <w:r>
        <w:rPr/>
        <w:t>DAC (1, 2)</w:t>
      </w:r>
      <w:r>
        <w:rPr/>
        <w:t xml:space="preserve">, </w:t>
      </w:r>
      <w:r>
        <w:rPr/>
        <w:t>DMA2 ch 3, DMA2_Channel3_IRQn, TIM4, TIM4_TRGO_event, 4</w:t>
      </w:r>
      <w:r>
        <w:rPr/>
        <w:t>kB SRAM</w:t>
      </w:r>
      <w:r>
        <w:rPr/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 xml:space="preserve">Реализация потока содержит аппаратно зависимую часть и часть не зависящею от аппаратуры. Реализация представлена четырьмя файлами: .c  и .h для части зависящей от аппаратуры и .c  и .h для  части не зависящей от аппаратуры. 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Файлы реализации:</w:t>
      </w:r>
    </w:p>
    <w:p>
      <w:pPr>
        <w:pStyle w:val="style0"/>
      </w:pPr>
      <w:r>
        <w:rPr>
          <w:lang w:val="ru-RU"/>
        </w:rPr>
        <w:t>Osc</w:t>
      </w:r>
      <w:r>
        <w:rPr>
          <w:lang w:val="ru-RU"/>
        </w:rPr>
        <w:t xml:space="preserve">_Drv.h и </w:t>
      </w:r>
      <w:r>
        <w:rPr>
          <w:lang w:val="ru-RU"/>
        </w:rPr>
        <w:t>Osc</w:t>
      </w:r>
      <w:r>
        <w:rPr>
          <w:lang w:val="ru-RU"/>
        </w:rPr>
        <w:t>_Drv.c</w:t>
      </w:r>
    </w:p>
    <w:p>
      <w:pPr>
        <w:pStyle w:val="style0"/>
      </w:pPr>
      <w:r>
        <w:rPr>
          <w:lang w:val="ru-RU"/>
        </w:rPr>
        <w:t>Osc</w:t>
      </w:r>
      <w:r>
        <w:rPr>
          <w:lang w:val="ru-RU"/>
        </w:rPr>
        <w:t xml:space="preserve">_Task.h и </w:t>
      </w:r>
      <w:r>
        <w:rPr>
          <w:lang w:val="ru-RU"/>
        </w:rPr>
        <w:t>Osc</w:t>
      </w:r>
      <w:r>
        <w:rPr>
          <w:lang w:val="ru-RU"/>
        </w:rPr>
        <w:t>_Task.c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Аппаратно-независимая часть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Osc</w:t>
      </w:r>
      <w:r>
        <w:rPr>
          <w:lang w:val="ru-RU"/>
        </w:rPr>
        <w:t>_Task.h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Osc</w:t>
      </w:r>
      <w:r>
        <w:rPr>
          <w:lang w:val="ru-RU"/>
        </w:rPr>
        <w:t>_Task.h содержит объявление функции потока vOscTask</w:t>
      </w:r>
      <w:r>
        <w:rPr/>
        <w:t>()</w:t>
      </w:r>
      <w:r>
        <w:rPr>
          <w:lang w:val="ru-RU"/>
        </w:rPr>
        <w:t>, которая необходима при создании потока в функции Create_OS_Objects() (main.c)</w:t>
      </w:r>
      <w:r>
        <w:rPr>
          <w:lang w:val="ru-RU"/>
        </w:rPr>
        <w:t>.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Osc</w:t>
      </w:r>
      <w:r>
        <w:rPr>
          <w:lang w:val="ru-RU"/>
        </w:rPr>
        <w:t>_Task.c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Osc</w:t>
      </w:r>
      <w:r>
        <w:rPr>
          <w:lang w:val="ru-RU"/>
        </w:rPr>
        <w:t xml:space="preserve">_Task.c </w:t>
      </w:r>
      <w:r>
        <w:rPr>
          <w:lang w:val="ru-RU"/>
        </w:rPr>
        <w:t xml:space="preserve">включает хедеры </w:t>
      </w:r>
      <w:r>
        <w:rPr>
          <w:lang w:val="ru-RU"/>
        </w:rPr>
        <w:t>Osc</w:t>
      </w:r>
      <w:r>
        <w:rPr/>
        <w:t xml:space="preserve">_Task.h (определение функции </w:t>
      </w:r>
      <w:r>
        <w:rPr>
          <w:lang w:val="ru-RU"/>
        </w:rPr>
        <w:t>vOscTask</w:t>
      </w:r>
      <w:r>
        <w:rPr/>
        <w:t>()</w:t>
      </w:r>
      <w:r>
        <w:rPr/>
        <w:t xml:space="preserve">), </w:t>
      </w:r>
      <w:r>
        <w:rPr>
          <w:lang w:val="ru-RU"/>
        </w:rPr>
        <w:t>Osc</w:t>
      </w:r>
      <w:r>
        <w:rPr>
          <w:lang w:val="ru-RU"/>
        </w:rPr>
        <w:t>_Drv.h (определение аппаратно-зависимых функций),</w:t>
      </w:r>
      <w:r>
        <w:rPr>
          <w:lang w:val="ru-RU"/>
        </w:rPr>
        <w:t xml:space="preserve"> CommonDefines.h (для взаимодействия с FreeRTOS)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  <w:t xml:space="preserve"> </w:t>
      </w:r>
    </w:p>
    <w:p>
      <w:pPr>
        <w:pStyle w:val="style0"/>
      </w:pPr>
      <w:r>
        <w:rPr>
          <w:lang w:val="ru-RU"/>
        </w:rPr>
        <w:t>Osc</w:t>
      </w:r>
      <w:r>
        <w:rPr>
          <w:lang w:val="ru-RU"/>
        </w:rPr>
        <w:t xml:space="preserve">_Task.c содержит </w:t>
      </w:r>
      <w:r>
        <w:rPr>
          <w:lang w:val="ru-RU"/>
        </w:rPr>
        <w:t xml:space="preserve">реализацию функцию </w:t>
      </w:r>
      <w:r>
        <w:rPr/>
        <w:t>vOscTask</w:t>
      </w:r>
      <w:r>
        <w:rPr>
          <w:lang w:val="ru-RU"/>
        </w:rPr>
        <w:t>().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vO</w:t>
      </w:r>
      <w:r>
        <w:rPr>
          <w:lang w:val="ru-RU"/>
        </w:rPr>
        <w:t>scTask().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Функция vO</w:t>
      </w:r>
      <w:r>
        <w:rPr>
          <w:lang w:val="ru-RU"/>
        </w:rPr>
        <w:t>scTas</w:t>
      </w:r>
      <w:r>
        <w:rPr>
          <w:lang w:val="ru-RU"/>
        </w:rPr>
        <w:t>k</w:t>
      </w:r>
      <w:r>
        <w:rPr>
          <w:lang w:val="ru-RU"/>
        </w:rPr>
        <w:t xml:space="preserve">() </w:t>
      </w:r>
      <w:r>
        <w:rPr>
          <w:lang w:val="ru-RU"/>
        </w:rPr>
        <w:t>инициализирует аппаратуру, ответственную за работу связки DAC-TIM-DMA (InitDAC_TIM_DMA())</w:t>
      </w:r>
      <w:r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ru-RU"/>
        </w:rPr>
        <w:t>с</w:t>
      </w:r>
      <w:r>
        <w:rPr>
          <w:lang w:val="ru-RU"/>
        </w:rPr>
        <w:t>тановится в бесконечный цикл ожидания сообщений от других потоков, посредством оператора while и вызова функции FreeRTOS xQueueReceive</w:t>
      </w:r>
      <w:r>
        <w:rPr>
          <w:lang w:val="ru-RU"/>
        </w:rPr>
        <w:t>()</w:t>
      </w:r>
      <w:r>
        <w:rPr>
          <w:lang w:val="ru-RU"/>
        </w:rPr>
        <w:t xml:space="preserve">, которая ожидает сообщений на очереди qTo_Osc. </w:t>
      </w:r>
      <w:r>
        <w:rPr>
          <w:lang w:val="ru-RU"/>
        </w:rPr>
        <w:t xml:space="preserve">После прихода сообщения, проверяется откуда оно пришло (по полю Sig_Type). Если из обработчика прерываний DMA2_Channel3_IRQHandler(), то вызывается функция ReFill(), которая </w:t>
      </w:r>
      <w:r>
        <w:rPr>
          <w:lang w:val="ru-RU"/>
        </w:rPr>
        <w:t>смен</w:t>
      </w:r>
      <w:r>
        <w:rPr>
          <w:lang w:val="ru-RU"/>
        </w:rPr>
        <w:t>яет</w:t>
      </w:r>
      <w:r>
        <w:rPr>
          <w:lang w:val="ru-RU"/>
        </w:rPr>
        <w:t xml:space="preserve"> текущ</w:t>
      </w:r>
      <w:r>
        <w:rPr>
          <w:lang w:val="ru-RU"/>
        </w:rPr>
        <w:t>ую</w:t>
      </w:r>
      <w:r>
        <w:rPr>
          <w:lang w:val="ru-RU"/>
        </w:rPr>
        <w:t xml:space="preserve"> заполняем</w:t>
      </w:r>
      <w:r>
        <w:rPr>
          <w:lang w:val="ru-RU"/>
        </w:rPr>
        <w:t>ую</w:t>
      </w:r>
      <w:r>
        <w:rPr>
          <w:lang w:val="ru-RU"/>
        </w:rPr>
        <w:t xml:space="preserve"> област</w:t>
      </w:r>
      <w:r>
        <w:rPr>
          <w:lang w:val="ru-RU"/>
        </w:rPr>
        <w:t>ь</w:t>
      </w:r>
      <w:r>
        <w:rPr>
          <w:lang w:val="ru-RU"/>
        </w:rPr>
        <w:t xml:space="preserve"> циклического </w:t>
      </w:r>
      <w:r>
        <w:rPr>
          <w:lang w:val="ru-RU"/>
        </w:rPr>
        <w:t>double-buffer</w:t>
      </w:r>
      <w:r>
        <w:rPr>
          <w:lang w:val="ru-RU"/>
        </w:rPr>
        <w:t xml:space="preserve"> DAC_Buff, </w:t>
      </w:r>
      <w:r>
        <w:rPr>
          <w:lang w:val="ru-RU"/>
        </w:rPr>
        <w:t>измененяет</w:t>
      </w:r>
      <w:r>
        <w:rPr>
          <w:lang w:val="ru-RU"/>
        </w:rPr>
        <w:t xml:space="preserve"> указател</w:t>
      </w:r>
      <w:r>
        <w:rPr>
          <w:lang w:val="ru-RU"/>
        </w:rPr>
        <w:t xml:space="preserve">ь </w:t>
      </w:r>
      <w:r>
        <w:rPr>
          <w:lang w:val="ru-RU"/>
        </w:rPr>
        <w:t xml:space="preserve">pDAC_Buff и </w:t>
      </w:r>
      <w:r>
        <w:rPr>
          <w:lang w:val="ru-RU"/>
        </w:rPr>
        <w:t>заполняет</w:t>
      </w:r>
      <w:r>
        <w:rPr>
          <w:lang w:val="ru-RU"/>
        </w:rPr>
        <w:t xml:space="preserve"> текущ</w:t>
      </w:r>
      <w:r>
        <w:rPr>
          <w:lang w:val="ru-RU"/>
        </w:rPr>
        <w:t>ую</w:t>
      </w:r>
      <w:r>
        <w:rPr>
          <w:lang w:val="ru-RU"/>
        </w:rPr>
        <w:t xml:space="preserve"> </w:t>
      </w:r>
      <w:r>
        <w:rPr>
          <w:lang w:val="ru-RU"/>
        </w:rPr>
        <w:t>область</w:t>
      </w:r>
      <w:r>
        <w:rPr>
          <w:lang w:val="ru-RU"/>
        </w:rPr>
        <w:t xml:space="preserve"> циклического </w:t>
      </w:r>
      <w:r>
        <w:rPr>
          <w:lang w:val="ru-RU"/>
        </w:rPr>
        <w:t xml:space="preserve">double-buffer </w:t>
      </w:r>
      <w:r>
        <w:rPr>
          <w:lang w:val="ru-RU"/>
        </w:rPr>
        <w:t xml:space="preserve">DAC_Buff отсчетами текущих сигналов обоих каналов. </w:t>
      </w:r>
      <w:r>
        <w:rPr>
          <w:lang w:val="ru-RU"/>
        </w:rPr>
        <w:t xml:space="preserve">Иначе, то есть от потока Menu thread, вызывается функция </w:t>
      </w:r>
      <w:r>
        <w:rPr/>
        <w:t>ReCalc</w:t>
      </w:r>
      <w:r>
        <w:rPr>
          <w:lang w:val="ru-RU"/>
        </w:rPr>
        <w:t xml:space="preserve">(), которая заполняет следующую область циклического double-buffer DAC_Buff пересчитанными, согласно </w:t>
      </w:r>
      <w:r>
        <w:rPr>
          <w:lang w:val="ru-RU"/>
        </w:rPr>
        <w:t>полученным данным из сообщения, отсчетами сигнала для ОДНОГО канала.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Аппаратно-зависимая часть (</w:t>
      </w:r>
      <w:r>
        <w:rPr>
          <w:lang w:val="ru-RU"/>
        </w:rPr>
        <w:t>“</w:t>
      </w:r>
      <w:r>
        <w:rPr>
          <w:lang w:val="ru-RU"/>
        </w:rPr>
        <w:t>драйвер</w:t>
      </w:r>
      <w:r>
        <w:rPr>
          <w:lang w:val="ru-RU"/>
        </w:rPr>
        <w:t>“</w:t>
      </w:r>
      <w:r>
        <w:rPr>
          <w:lang w:val="ru-RU"/>
        </w:rPr>
        <w:t>)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Osc</w:t>
      </w:r>
      <w:r>
        <w:rPr>
          <w:lang w:val="ru-RU"/>
        </w:rPr>
        <w:t>_Drv .h</w:t>
      </w:r>
      <w:r>
        <w:rPr>
          <w:lang w:val="ru-RU"/>
        </w:rPr>
        <w:t>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Osc</w:t>
      </w:r>
      <w:r>
        <w:rPr>
          <w:lang w:val="ru-RU"/>
        </w:rPr>
        <w:t xml:space="preserve">_Drv .h  </w:t>
      </w:r>
      <w:r>
        <w:rPr>
          <w:lang w:val="ru-RU"/>
        </w:rPr>
        <w:t>в</w:t>
      </w:r>
      <w:r>
        <w:rPr>
          <w:lang w:val="ru-RU"/>
        </w:rPr>
        <w:t xml:space="preserve">ключает хедер InterDefines.h </w:t>
      </w:r>
      <w:r>
        <w:rPr>
          <w:lang w:val="ru-RU"/>
        </w:rPr>
        <w:t>(</w:t>
      </w:r>
      <w:r>
        <w:rPr>
          <w:lang w:val="ru-RU"/>
        </w:rPr>
        <w:t>тут определены типы данных для сообщений</w:t>
      </w:r>
      <w:r>
        <w:rPr>
          <w:lang w:val="ru-RU"/>
        </w:rPr>
        <w:t>).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Osc</w:t>
      </w:r>
      <w:r>
        <w:rPr>
          <w:lang w:val="ru-RU"/>
        </w:rPr>
        <w:t>_Drv .h содержит объявление функци</w:t>
      </w:r>
      <w:r>
        <w:rPr>
          <w:lang w:val="ru-RU"/>
        </w:rPr>
        <w:t>й InitDAC_TIM_DMA</w:t>
      </w:r>
      <w:r>
        <w:rPr>
          <w:lang w:val="ru-RU"/>
        </w:rPr>
        <w:t xml:space="preserve">() (запуск аппаратуры ответственной за </w:t>
      </w:r>
      <w:r>
        <w:rPr>
          <w:lang w:val="ru-RU"/>
        </w:rPr>
        <w:t>генерацию</w:t>
      </w:r>
      <w:r>
        <w:rPr>
          <w:lang w:val="ru-RU"/>
        </w:rPr>
        <w:t xml:space="preserve">) и ReFill() </w:t>
      </w:r>
      <w:r>
        <w:rPr>
          <w:lang w:val="ru-RU"/>
        </w:rPr>
        <w:t>и ReCalc()</w:t>
      </w:r>
      <w:r>
        <w:rPr>
          <w:lang w:val="ru-RU"/>
        </w:rPr>
        <w:t xml:space="preserve"> (</w:t>
      </w:r>
      <w:r>
        <w:rPr>
          <w:lang w:val="ru-RU"/>
        </w:rPr>
        <w:t xml:space="preserve">реализация double-buffer </w:t>
      </w:r>
      <w:r>
        <w:rPr>
          <w:lang w:val="ru-RU"/>
        </w:rPr>
        <w:t xml:space="preserve">и обслуживание запросов), выделение, статическое, памяти под циклический </w:t>
      </w:r>
      <w:r>
        <w:rPr>
          <w:lang w:val="ru-RU"/>
        </w:rPr>
        <w:t xml:space="preserve">double-buffer </w:t>
      </w:r>
      <w:r>
        <w:rPr>
          <w:lang w:val="ru-RU"/>
        </w:rPr>
        <w:t>DAC_Buff,</w:t>
      </w:r>
      <w:r>
        <w:rPr>
          <w:lang w:val="ru-RU"/>
        </w:rPr>
        <w:t xml:space="preserve"> некоторые </w:t>
      </w:r>
      <w:r>
        <w:rPr>
          <w:lang w:val="ru-RU"/>
        </w:rPr>
        <w:t>структуры и переменные, массив указателей на функции, ответственных за вычисления отсчетов конкретных сигналов, переменные для DDS</w:t>
      </w:r>
      <w:r>
        <w:rPr>
          <w:lang w:val="ru-RU"/>
        </w:rPr>
        <w:t xml:space="preserve"> </w:t>
      </w:r>
      <w:r>
        <w:rPr>
          <w:lang w:val="ru-RU"/>
        </w:rPr>
        <w:t xml:space="preserve">и некоторые </w:t>
      </w:r>
      <w:r>
        <w:rPr>
          <w:lang w:val="ru-RU"/>
        </w:rPr>
        <w:t>дефайны.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Osc</w:t>
      </w:r>
      <w:r>
        <w:rPr>
          <w:lang w:val="ru-RU"/>
        </w:rPr>
        <w:t>_Drv.c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Osc</w:t>
      </w:r>
      <w:r>
        <w:rPr>
          <w:lang w:val="ru-RU"/>
        </w:rPr>
        <w:t xml:space="preserve">_Drv.c </w:t>
      </w:r>
      <w:r>
        <w:rPr>
          <w:lang w:val="ru-RU"/>
        </w:rPr>
        <w:t>в</w:t>
      </w:r>
      <w:r>
        <w:rPr>
          <w:lang w:val="ru-RU"/>
        </w:rPr>
        <w:t xml:space="preserve">ключает хедер </w:t>
      </w:r>
      <w:r>
        <w:rPr>
          <w:lang w:val="ru-RU"/>
        </w:rPr>
        <w:t>Osc</w:t>
      </w:r>
      <w:r>
        <w:rPr/>
        <w:t xml:space="preserve">_Drv.h </w:t>
      </w:r>
      <w:r>
        <w:rPr/>
        <w:t>(</w:t>
      </w:r>
      <w:r>
        <w:rPr>
          <w:lang w:val="ru-RU"/>
        </w:rPr>
        <w:t>определение аппаратно-зависимых функций</w:t>
      </w:r>
      <w:r>
        <w:rPr/>
        <w:t>).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Osc</w:t>
      </w:r>
      <w:r>
        <w:rPr>
          <w:lang w:val="ru-RU"/>
        </w:rPr>
        <w:t xml:space="preserve">_Drv.c </w:t>
      </w:r>
      <w:r>
        <w:rPr>
          <w:lang w:val="ru-RU"/>
        </w:rPr>
        <w:t>реализует I</w:t>
      </w:r>
      <w:r>
        <w:rPr>
          <w:lang w:val="ru-RU"/>
        </w:rPr>
        <w:t>nitDAC_TIM_DMA</w:t>
      </w:r>
      <w:r>
        <w:rPr>
          <w:lang w:val="ru-RU"/>
        </w:rPr>
        <w:t xml:space="preserve">(), ReFill() </w:t>
      </w:r>
      <w:r>
        <w:rPr>
          <w:lang w:val="ru-RU"/>
        </w:rPr>
        <w:t>и ReCalc().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  <w:t>I</w:t>
      </w:r>
      <w:r>
        <w:rPr>
          <w:lang w:val="ru-RU"/>
        </w:rPr>
        <w:t>nitDAC_TIM_DMA</w:t>
      </w:r>
      <w:r>
        <w:rPr>
          <w:lang w:val="ru-RU"/>
        </w:rPr>
        <w:t>().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/>
      </w:r>
    </w:p>
    <w:p>
      <w:pPr>
        <w:pStyle w:val="style22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Таблица распределения памяти (куча для стеков потоков и статические перемнные):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Обработчики прерывания.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DejaVu Sans Mono">
    <w:charset w:val="80"/>
    <w:family w:val="modern"/>
    <w:pitch w:val="fixed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7"/>
    <w:next w:val="style18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7"/>
    <w:next w:val="style18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7"/>
    <w:next w:val="style18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Numbering Symbols"/>
    <w:next w:val="style15"/>
    <w:rPr/>
  </w:style>
  <w:style w:styleId="style16" w:type="character">
    <w:name w:val="Strong Emphasis"/>
    <w:next w:val="style16"/>
    <w:rPr>
      <w:b/>
      <w:bCs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Preformatted Text"/>
    <w:basedOn w:val="style0"/>
    <w:next w:val="style22"/>
    <w:pPr>
      <w:spacing w:after="0" w:before="0"/>
      <w:contextualSpacing w:val="false"/>
    </w:pPr>
    <w:rPr>
      <w:rFonts w:ascii="DejaVu Sans Mono" w:cs="Lohit Hindi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17426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2014-01-14T08:36:53.00Z</dcterms:created>
  <dc:creator>Sizonov </dc:creator>
  <cp:lastModifiedBy>Sizonov </cp:lastModifiedBy>
  <dcterms:modified xsi:type="dcterms:W3CDTF">2014-01-14T14:46:03.00Z</dcterms:modified>
  <cp:revision>37</cp:revision>
</cp:coreProperties>
</file>