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16943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2D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Specification</w:t>
      </w:r>
    </w:p>
    <w:p w14:paraId="7D2FE6C9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4F742B12">
          <v:rect id="_x0000_i1025" style="width:0;height:1.5pt" o:hralign="center" o:hrstd="t" o:hr="t" fillcolor="#a0a0a0" stroked="f"/>
        </w:pict>
      </w:r>
    </w:p>
    <w:p w14:paraId="31B596BF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1A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1E626C4D" w14:textId="155F4549" w:rsidR="00A22D1A" w:rsidRPr="00A22D1A" w:rsidRDefault="00A22D1A" w:rsidP="00A22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proofErr w:type="spellStart"/>
      <w:r w:rsidRPr="00A22D1A">
        <w:rPr>
          <w:rFonts w:ascii="Times New Roman" w:eastAsia="Times New Roman" w:hAnsi="Times New Roman" w:cs="Times New Roman"/>
          <w:sz w:val="24"/>
          <w:szCs w:val="24"/>
        </w:rPr>
        <w:t>NetScan</w:t>
      </w:r>
      <w:proofErr w:type="spellEnd"/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 Pro</w:t>
      </w:r>
    </w:p>
    <w:p w14:paraId="40E192C6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36A53259">
          <v:rect id="_x0000_i1026" style="width:0;height:1.5pt" o:hralign="center" o:hrstd="t" o:hr="t" fillcolor="#a0a0a0" stroked="f"/>
        </w:pict>
      </w:r>
    </w:p>
    <w:p w14:paraId="28C896BD" w14:textId="5083D458" w:rsidR="00A22D1A" w:rsidRPr="00A22D1A" w:rsidRDefault="00A22D1A" w:rsidP="00A22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pourpose</w:t>
      </w:r>
      <w:proofErr w:type="spellEnd"/>
    </w:p>
    <w:p w14:paraId="324B9E36" w14:textId="77777777" w:rsidR="00A22D1A" w:rsidRPr="00A22D1A" w:rsidRDefault="00A22D1A" w:rsidP="00A22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>A lightweight Python-based TCP Port Scanner that identifies open ports on a target host through TCP socket connections.</w:t>
      </w:r>
    </w:p>
    <w:p w14:paraId="1A015762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7A894DE1">
          <v:rect id="_x0000_i1027" style="width:0;height:1.5pt" o:hralign="center" o:hrstd="t" o:hr="t" fillcolor="#a0a0a0" stroked="f"/>
        </w:pict>
      </w:r>
    </w:p>
    <w:p w14:paraId="4082154E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1A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14:paraId="4AF39590" w14:textId="0B4D9322" w:rsidR="00A22D1A" w:rsidRPr="00A22D1A" w:rsidRDefault="00A22D1A" w:rsidP="00A22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Helps the user to know the opened ports on the device or website in a fast simple way.</w:t>
      </w: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007DB0DF">
          <v:rect id="_x0000_i1028" style="width:0;height:1.5pt" o:hralign="center" o:hrstd="t" o:hr="t" fillcolor="#a0a0a0" stroked="f"/>
        </w:pict>
      </w:r>
    </w:p>
    <w:p w14:paraId="7DBDA242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1A">
        <w:rPr>
          <w:rFonts w:ascii="Times New Roman" w:eastAsia="Times New Roman" w:hAnsi="Times New Roman" w:cs="Times New Roman"/>
          <w:b/>
          <w:bCs/>
          <w:sz w:val="36"/>
          <w:szCs w:val="36"/>
        </w:rPr>
        <w:t>3. Target Users</w:t>
      </w:r>
    </w:p>
    <w:p w14:paraId="6F06AA3F" w14:textId="77777777" w:rsidR="00A22D1A" w:rsidRPr="00A22D1A" w:rsidRDefault="00A22D1A" w:rsidP="00A22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Cybersecurity Students </w:t>
      </w:r>
    </w:p>
    <w:p w14:paraId="6DBE1EDB" w14:textId="77777777" w:rsidR="00A22D1A" w:rsidRPr="00A22D1A" w:rsidRDefault="00A22D1A" w:rsidP="00A22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Network Students </w:t>
      </w:r>
    </w:p>
    <w:p w14:paraId="31B2AE05" w14:textId="77777777" w:rsidR="00A22D1A" w:rsidRPr="00A22D1A" w:rsidRDefault="00A22D1A" w:rsidP="00A22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2ECAD666" w14:textId="77777777" w:rsidR="00A22D1A" w:rsidRPr="00A22D1A" w:rsidRDefault="00A22D1A" w:rsidP="00A22D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Anyone learning Networking </w:t>
      </w:r>
    </w:p>
    <w:p w14:paraId="368FE611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70F6FF80">
          <v:rect id="_x0000_i1029" style="width:0;height:1.5pt" o:hralign="center" o:hrstd="t" o:hr="t" fillcolor="#a0a0a0" stroked="f"/>
        </w:pict>
      </w:r>
    </w:p>
    <w:p w14:paraId="4979D9F1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1A">
        <w:rPr>
          <w:rFonts w:ascii="Times New Roman" w:eastAsia="Times New Roman" w:hAnsi="Times New Roman" w:cs="Times New Roman"/>
          <w:b/>
          <w:bCs/>
          <w:sz w:val="36"/>
          <w:szCs w:val="36"/>
        </w:rPr>
        <w:t>4. Main Features</w:t>
      </w:r>
    </w:p>
    <w:p w14:paraId="62AABC21" w14:textId="5989EA78" w:rsidR="00A22D1A" w:rsidRPr="00A22D1A" w:rsidRDefault="00A22D1A" w:rsidP="00A22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V1</w:t>
      </w:r>
    </w:p>
    <w:p w14:paraId="4B002610" w14:textId="77777777" w:rsidR="00A22D1A" w:rsidRPr="00A22D1A" w:rsidRDefault="00A22D1A" w:rsidP="00A22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Accept IP Address </w:t>
      </w:r>
    </w:p>
    <w:p w14:paraId="5FC1191D" w14:textId="77777777" w:rsidR="00A22D1A" w:rsidRPr="00A22D1A" w:rsidRDefault="00A22D1A" w:rsidP="00A22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Accept Domain Name </w:t>
      </w:r>
    </w:p>
    <w:p w14:paraId="0DED5D8E" w14:textId="77777777" w:rsidR="00A22D1A" w:rsidRPr="00A22D1A" w:rsidRDefault="00A22D1A" w:rsidP="00A22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Validate Input </w:t>
      </w:r>
    </w:p>
    <w:p w14:paraId="662AD944" w14:textId="77777777" w:rsidR="00A22D1A" w:rsidRPr="00A22D1A" w:rsidRDefault="00A22D1A" w:rsidP="00A22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Scan TCP Ports </w:t>
      </w:r>
    </w:p>
    <w:p w14:paraId="14DDE6E3" w14:textId="77777777" w:rsidR="00A22D1A" w:rsidRPr="00A22D1A" w:rsidRDefault="00A22D1A" w:rsidP="00A22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Display Open Ports </w:t>
      </w:r>
    </w:p>
    <w:p w14:paraId="3CBC394C" w14:textId="584CE4CC" w:rsidR="00A22D1A" w:rsidRPr="00A22D1A" w:rsidRDefault="00A22D1A" w:rsidP="00A22D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 xml:space="preserve">Execution Time Summary </w:t>
      </w:r>
    </w:p>
    <w:p w14:paraId="1BEEE530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4EB4BCF3">
          <v:rect id="_x0000_i1030" style="width:0;height:1.5pt" o:hralign="center" o:hrstd="t" o:hr="t" fillcolor="#a0a0a0" stroked="f"/>
        </w:pict>
      </w:r>
    </w:p>
    <w:p w14:paraId="22149B08" w14:textId="3D55B65E" w:rsidR="00A22D1A" w:rsidRPr="00A22D1A" w:rsidRDefault="00A22D1A" w:rsidP="00A22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2D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Functional Requirements</w:t>
      </w:r>
    </w:p>
    <w:p w14:paraId="0B8C5887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1A">
        <w:rPr>
          <w:rFonts w:ascii="Times New Roman" w:eastAsia="Times New Roman" w:hAnsi="Times New Roman" w:cs="Times New Roman"/>
          <w:b/>
          <w:bCs/>
          <w:sz w:val="27"/>
          <w:szCs w:val="27"/>
        </w:rPr>
        <w:t>FR-01</w:t>
      </w:r>
    </w:p>
    <w:p w14:paraId="222CE59F" w14:textId="77777777" w:rsidR="00A22D1A" w:rsidRPr="00A22D1A" w:rsidRDefault="00A22D1A" w:rsidP="00A22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>The application shall allow the user to enter either an IPv4 address or a domain name as the scan target.</w:t>
      </w:r>
    </w:p>
    <w:p w14:paraId="2F71CF8B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49752F92">
          <v:rect id="_x0000_i1032" style="width:0;height:1.5pt" o:hralign="center" o:hrstd="t" o:hr="t" fillcolor="#a0a0a0" stroked="f"/>
        </w:pict>
      </w:r>
    </w:p>
    <w:p w14:paraId="3C33C59D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1A">
        <w:rPr>
          <w:rFonts w:ascii="Times New Roman" w:eastAsia="Times New Roman" w:hAnsi="Times New Roman" w:cs="Times New Roman"/>
          <w:b/>
          <w:bCs/>
          <w:sz w:val="27"/>
          <w:szCs w:val="27"/>
        </w:rPr>
        <w:t>FR-02</w:t>
      </w:r>
    </w:p>
    <w:p w14:paraId="2930E1C4" w14:textId="77777777" w:rsidR="00A22D1A" w:rsidRPr="00A22D1A" w:rsidRDefault="00A22D1A" w:rsidP="00A22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>The application shall allow the user to define a start and end port.</w:t>
      </w:r>
    </w:p>
    <w:p w14:paraId="5351EBDA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2FAEDF1D">
          <v:rect id="_x0000_i1033" style="width:0;height:1.5pt" o:hralign="center" o:hrstd="t" o:hr="t" fillcolor="#a0a0a0" stroked="f"/>
        </w:pict>
      </w:r>
    </w:p>
    <w:p w14:paraId="08D1E743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1A">
        <w:rPr>
          <w:rFonts w:ascii="Times New Roman" w:eastAsia="Times New Roman" w:hAnsi="Times New Roman" w:cs="Times New Roman"/>
          <w:b/>
          <w:bCs/>
          <w:sz w:val="27"/>
          <w:szCs w:val="27"/>
        </w:rPr>
        <w:t>FR-03</w:t>
      </w:r>
    </w:p>
    <w:p w14:paraId="77A19961" w14:textId="77777777" w:rsidR="00A22D1A" w:rsidRPr="00A22D1A" w:rsidRDefault="00A22D1A" w:rsidP="00A22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>The application shall validate all user inputs before starting the scan.</w:t>
      </w:r>
    </w:p>
    <w:p w14:paraId="0D86063E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62B224AA">
          <v:rect id="_x0000_i1034" style="width:0;height:1.5pt" o:hralign="center" o:hrstd="t" o:hr="t" fillcolor="#a0a0a0" stroked="f"/>
        </w:pict>
      </w:r>
    </w:p>
    <w:p w14:paraId="69AA307E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1A">
        <w:rPr>
          <w:rFonts w:ascii="Times New Roman" w:eastAsia="Times New Roman" w:hAnsi="Times New Roman" w:cs="Times New Roman"/>
          <w:b/>
          <w:bCs/>
          <w:sz w:val="27"/>
          <w:szCs w:val="27"/>
        </w:rPr>
        <w:t>FR-04</w:t>
      </w:r>
    </w:p>
    <w:p w14:paraId="411345EA" w14:textId="77777777" w:rsidR="00A22D1A" w:rsidRPr="00A22D1A" w:rsidRDefault="00A22D1A" w:rsidP="00A22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>The application shall scan the specified TCP ports sequentially.</w:t>
      </w:r>
    </w:p>
    <w:p w14:paraId="1B6DEA51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67357262">
          <v:rect id="_x0000_i1035" style="width:0;height:1.5pt" o:hralign="center" o:hrstd="t" o:hr="t" fillcolor="#a0a0a0" stroked="f"/>
        </w:pict>
      </w:r>
    </w:p>
    <w:p w14:paraId="62C2E3C4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1A">
        <w:rPr>
          <w:rFonts w:ascii="Times New Roman" w:eastAsia="Times New Roman" w:hAnsi="Times New Roman" w:cs="Times New Roman"/>
          <w:b/>
          <w:bCs/>
          <w:sz w:val="27"/>
          <w:szCs w:val="27"/>
        </w:rPr>
        <w:t>FR-05</w:t>
      </w:r>
    </w:p>
    <w:p w14:paraId="69A8B4D6" w14:textId="77777777" w:rsidR="00A22D1A" w:rsidRPr="00A22D1A" w:rsidRDefault="00A22D1A" w:rsidP="00A22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>The application shall display all open ports found during the scan.</w:t>
      </w:r>
    </w:p>
    <w:p w14:paraId="082E5F65" w14:textId="77777777" w:rsidR="00A22D1A" w:rsidRPr="00A22D1A" w:rsidRDefault="00A22D1A" w:rsidP="00A22D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pict w14:anchorId="087217A2">
          <v:rect id="_x0000_i1036" style="width:0;height:1.5pt" o:hralign="center" o:hrstd="t" o:hr="t" fillcolor="#a0a0a0" stroked="f"/>
        </w:pict>
      </w:r>
    </w:p>
    <w:p w14:paraId="760E5D83" w14:textId="77777777" w:rsidR="00A22D1A" w:rsidRPr="00A22D1A" w:rsidRDefault="00A22D1A" w:rsidP="00A22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D1A">
        <w:rPr>
          <w:rFonts w:ascii="Times New Roman" w:eastAsia="Times New Roman" w:hAnsi="Times New Roman" w:cs="Times New Roman"/>
          <w:b/>
          <w:bCs/>
          <w:sz w:val="27"/>
          <w:szCs w:val="27"/>
        </w:rPr>
        <w:t>FR-06</w:t>
      </w:r>
    </w:p>
    <w:p w14:paraId="202650CB" w14:textId="77777777" w:rsidR="00A22D1A" w:rsidRPr="00A22D1A" w:rsidRDefault="00A22D1A" w:rsidP="00A22D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D1A">
        <w:rPr>
          <w:rFonts w:ascii="Times New Roman" w:eastAsia="Times New Roman" w:hAnsi="Times New Roman" w:cs="Times New Roman"/>
          <w:sz w:val="24"/>
          <w:szCs w:val="24"/>
        </w:rPr>
        <w:t>The application shall display a summary after the scan is completed.</w:t>
      </w:r>
    </w:p>
    <w:p w14:paraId="19CA46AE" w14:textId="77777777" w:rsidR="000865DB" w:rsidRDefault="000865DB"/>
    <w:sectPr w:rsidR="000865D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7AE3"/>
    <w:multiLevelType w:val="multilevel"/>
    <w:tmpl w:val="607A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74CCC"/>
    <w:multiLevelType w:val="multilevel"/>
    <w:tmpl w:val="ED0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1A"/>
    <w:rsid w:val="000865DB"/>
    <w:rsid w:val="00A2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B5F2F"/>
  <w15:chartTrackingRefBased/>
  <w15:docId w15:val="{C91C98D7-D6F7-45B7-A405-4B7D84D5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D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2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2D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2D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2D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2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30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2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</dc:creator>
  <cp:keywords/>
  <dc:description/>
  <cp:lastModifiedBy>Hussein</cp:lastModifiedBy>
  <cp:revision>1</cp:revision>
  <dcterms:created xsi:type="dcterms:W3CDTF">2026-07-16T13:05:00Z</dcterms:created>
  <dcterms:modified xsi:type="dcterms:W3CDTF">2026-07-16T13:08:00Z</dcterms:modified>
</cp:coreProperties>
</file>