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81" w:rsidRPr="000E7981" w:rsidRDefault="000E7981" w:rsidP="000E79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</w:t>
      </w:r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есто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вое задание</w:t>
      </w: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9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56BE0" w:rsidRPr="00756BE0" w:rsidRDefault="00756BE0" w:rsidP="00756BE0">
      <w:p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756BE0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1. </w:t>
      </w:r>
      <w:r w:rsidR="000E7981" w:rsidRPr="00756BE0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Необходимо спроектировать структуру данных для реализации задачи. </w:t>
      </w:r>
    </w:p>
    <w:p w:rsidR="000E7981" w:rsidRPr="00756BE0" w:rsidRDefault="000E7981" w:rsidP="00756BE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56B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Структура данных должна включать: таблицы, поля, типы данных, ограничения целостности и уникальности, необходимые ключи, индексы. Необходимо заполнить созданную структуру тестовыми данными.</w:t>
      </w:r>
    </w:p>
    <w:p w:rsidR="00756BE0" w:rsidRPr="00756BE0" w:rsidRDefault="00756BE0" w:rsidP="00756BE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E7981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Описание: база данных “Школа”.</w:t>
      </w: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Преподаватель может вести один или несколько предметов. По совместительству преподаватель может быть классным руководителем. Быть классным руководителем, но ничего не преподавать он не может. Школьники учатся в классах</w:t>
      </w:r>
      <w:r w:rsidR="00756B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 которых</w:t>
      </w:r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более 30 человек. Школьники изучают предмет у одного из преподавателей, ведущих данный предмет. Ежедневное расписание занятий любого класса должно включать не более 6 различных уроков. 1 урок = 1 час (академический) = 40 минут.</w:t>
      </w: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9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798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2. Необходимо сформировать SQL-запросы, реализующие следующие задачи</w:t>
      </w:r>
      <w:r w:rsidR="00756BE0" w:rsidRPr="00756BE0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:</w:t>
      </w: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proofErr w:type="gramEnd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Посчитать количество учеников, которые изучают математику</w:t>
      </w: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</w:t>
      </w:r>
      <w:proofErr w:type="gramEnd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Посчитать количество рабочих часов (не академических) в неделю преподавателя “Иванов И.И.”</w:t>
      </w:r>
    </w:p>
    <w:p w:rsidR="000E7981" w:rsidRPr="000E7981" w:rsidRDefault="000E7981" w:rsidP="000E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proofErr w:type="gramEnd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Вывести топ 3 преподавателей, обучающих максимальное количество учеников. Считать классное руководство также обучением.</w:t>
      </w:r>
    </w:p>
    <w:p w:rsidR="00756BE0" w:rsidRPr="00756BE0" w:rsidRDefault="000E7981" w:rsidP="000E7981">
      <w:pP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0E79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6BE0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Результатом выполнения тестового задани</w:t>
      </w:r>
      <w:r w:rsidR="00756BE0" w:rsidRPr="00756BE0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я должны являться 2 </w:t>
      </w:r>
      <w:proofErr w:type="spellStart"/>
      <w:r w:rsidR="00756BE0" w:rsidRPr="00756BE0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sql</w:t>
      </w:r>
      <w:proofErr w:type="spellEnd"/>
      <w:r w:rsidR="00756BE0" w:rsidRPr="00756BE0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-скрипта:</w:t>
      </w:r>
    </w:p>
    <w:p w:rsidR="00756BE0" w:rsidRDefault="000E7981" w:rsidP="000E7981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Первый - создающий структуру данных и заполняющий ее тестовыми данными. Второй </w:t>
      </w:r>
      <w:r w:rsidR="00756B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включа</w:t>
      </w:r>
      <w:r w:rsidR="00756B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ющий</w:t>
      </w:r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себя </w:t>
      </w:r>
      <w:proofErr w:type="spellStart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sql</w:t>
      </w:r>
      <w:proofErr w:type="spellEnd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запросы, реализующие задачи. </w:t>
      </w:r>
    </w:p>
    <w:p w:rsidR="003F4AD0" w:rsidRDefault="000E7981" w:rsidP="000E7981"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Допускается использование любых операторов, поддерживаемых MS SQL </w:t>
      </w:r>
      <w:proofErr w:type="spellStart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Server</w:t>
      </w:r>
      <w:proofErr w:type="spellEnd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2008 R2, </w:t>
      </w:r>
      <w:r w:rsidR="00756BE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bookmarkStart w:id="0" w:name="_GoBack"/>
      <w:bookmarkEnd w:id="0"/>
      <w:r w:rsidRPr="000E798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оптимальность запросов будет являться дополнительным плюсом.</w:t>
      </w:r>
    </w:p>
    <w:sectPr w:rsidR="003F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579B2"/>
    <w:multiLevelType w:val="hybridMultilevel"/>
    <w:tmpl w:val="C88C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A8"/>
    <w:rsid w:val="000E7981"/>
    <w:rsid w:val="00305BA8"/>
    <w:rsid w:val="003F4AD0"/>
    <w:rsid w:val="0075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5E8B6-DDFE-4D4C-B76B-2483684D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5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Василькова Наталья Сергеевна</dc:creator>
  <cp:keywords/>
  <dc:description/>
  <cp:lastModifiedBy>Василькова Наталья Сергеевна</cp:lastModifiedBy>
  <cp:revision>3</cp:revision>
  <dcterms:created xsi:type="dcterms:W3CDTF">2013-12-04T09:25:00Z</dcterms:created>
  <dcterms:modified xsi:type="dcterms:W3CDTF">2013-12-04T09:29:00Z</dcterms:modified>
</cp:coreProperties>
</file>