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1339C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CF712D8" wp14:editId="6D9AC62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1440C114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3655CA5A" w14:textId="77777777" w:rsidR="00DF198B" w:rsidRDefault="00DF198B"/>
        </w:tc>
      </w:tr>
      <w:tr w:rsidR="00DF198B" w14:paraId="54A9FDC3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133BE2B4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39FCBF1" w14:textId="77777777" w:rsidR="00D46009" w:rsidRDefault="00D46009" w:rsidP="00874FE7">
            <w:pPr>
              <w:pStyle w:val="Heading1"/>
            </w:pPr>
            <w:r>
              <w:t xml:space="preserve">Module 4 </w:t>
            </w:r>
          </w:p>
          <w:p w14:paraId="235E549C" w14:textId="77777777" w:rsidR="00DF198B" w:rsidRDefault="00D46009" w:rsidP="00874FE7">
            <w:pPr>
              <w:pStyle w:val="Heading1"/>
            </w:pPr>
            <w:r w:rsidRPr="00D46009">
              <w:t>pandas-challenge</w:t>
            </w:r>
          </w:p>
          <w:p w14:paraId="7B74BCF9" w14:textId="7ABC4494" w:rsidR="00D46009" w:rsidRPr="00D46009" w:rsidRDefault="00D46009" w:rsidP="00D46009"/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8829564" w14:textId="77777777" w:rsidR="00DF198B" w:rsidRDefault="00DF198B"/>
        </w:tc>
      </w:tr>
      <w:tr w:rsidR="00DF198B" w14:paraId="6BB36E46" w14:textId="77777777" w:rsidTr="00185F4A">
        <w:trPr>
          <w:trHeight w:val="1837"/>
        </w:trPr>
        <w:tc>
          <w:tcPr>
            <w:tcW w:w="1170" w:type="dxa"/>
          </w:tcPr>
          <w:p w14:paraId="1878F2EA" w14:textId="77777777" w:rsidR="00DF198B" w:rsidRDefault="00DF198B"/>
        </w:tc>
        <w:tc>
          <w:tcPr>
            <w:tcW w:w="8460" w:type="dxa"/>
            <w:gridSpan w:val="7"/>
          </w:tcPr>
          <w:p w14:paraId="730BC303" w14:textId="77777777" w:rsidR="00DF198B" w:rsidRDefault="00DF198B"/>
        </w:tc>
        <w:tc>
          <w:tcPr>
            <w:tcW w:w="1160" w:type="dxa"/>
          </w:tcPr>
          <w:p w14:paraId="25453949" w14:textId="77777777" w:rsidR="00DF198B" w:rsidRDefault="00DF198B"/>
        </w:tc>
      </w:tr>
      <w:tr w:rsidR="00DF198B" w14:paraId="74EA5074" w14:textId="77777777" w:rsidTr="00185F4A">
        <w:trPr>
          <w:trHeight w:val="929"/>
        </w:trPr>
        <w:tc>
          <w:tcPr>
            <w:tcW w:w="2397" w:type="dxa"/>
            <w:gridSpan w:val="4"/>
          </w:tcPr>
          <w:p w14:paraId="5D9A5B9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5B82931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0510E9E9" w14:textId="77777777" w:rsidR="00DF198B" w:rsidRDefault="00DF198B"/>
        </w:tc>
      </w:tr>
      <w:tr w:rsidR="00DF198B" w14:paraId="4BCC53D6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C1D76E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167C3C0" w14:textId="12FA1D6A" w:rsidR="00DF198B" w:rsidRPr="00DF198B" w:rsidRDefault="00D46009" w:rsidP="00874FE7">
            <w:pPr>
              <w:pStyle w:val="Heading2"/>
            </w:pPr>
            <w:r>
              <w:t>John Teasley</w:t>
            </w:r>
          </w:p>
        </w:tc>
        <w:tc>
          <w:tcPr>
            <w:tcW w:w="2398" w:type="dxa"/>
            <w:gridSpan w:val="4"/>
          </w:tcPr>
          <w:p w14:paraId="34CD874D" w14:textId="77777777" w:rsidR="00DF198B" w:rsidRDefault="00DF198B"/>
        </w:tc>
      </w:tr>
      <w:tr w:rsidR="00DF198B" w14:paraId="1EB03F86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78B921CA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152358B" w14:textId="24804E2E" w:rsidR="00DF198B" w:rsidRPr="00DF198B" w:rsidRDefault="00D46009" w:rsidP="00874FE7">
            <w:pPr>
              <w:pStyle w:val="Heading3"/>
            </w:pPr>
            <w:r>
              <w:t>4/11/2024</w:t>
            </w:r>
          </w:p>
          <w:p w14:paraId="79DD1CBD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AAD951501D91421F9C859A6BF97C2E85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1B4E1D3" w14:textId="7B2D0C67" w:rsidR="00D46009" w:rsidRPr="00DF198B" w:rsidRDefault="00D46009" w:rsidP="00D46009">
            <w:pPr>
              <w:pStyle w:val="Heading3"/>
            </w:pPr>
            <w:r w:rsidRPr="004822E4">
              <w:t>KU Data Analytics Boot Camp</w:t>
            </w:r>
          </w:p>
          <w:p w14:paraId="32A4799E" w14:textId="229CF9EF" w:rsidR="00DF198B" w:rsidRPr="00DF198B" w:rsidRDefault="00DF198B" w:rsidP="00874FE7">
            <w:pPr>
              <w:pStyle w:val="Heading3"/>
            </w:pPr>
          </w:p>
          <w:p w14:paraId="6ADA7F15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48AB6F4AB7344D46B9A1B3A6ADF639FE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5B4A3CEB" w14:textId="0B1C616A" w:rsidR="00DF198B" w:rsidRDefault="00D46009" w:rsidP="00874FE7">
            <w:pPr>
              <w:pStyle w:val="Heading3"/>
            </w:pPr>
            <w:r>
              <w:t>Benjamen</w:t>
            </w:r>
          </w:p>
          <w:p w14:paraId="4A0FD99D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5D1C387F" w14:textId="77777777" w:rsidR="00DF198B" w:rsidRDefault="00DF198B" w:rsidP="00DF198B">
            <w:pPr>
              <w:jc w:val="center"/>
            </w:pPr>
          </w:p>
        </w:tc>
      </w:tr>
      <w:tr w:rsidR="00DF198B" w14:paraId="2C457B1B" w14:textId="77777777" w:rsidTr="00185F4A">
        <w:tc>
          <w:tcPr>
            <w:tcW w:w="2340" w:type="dxa"/>
            <w:gridSpan w:val="3"/>
          </w:tcPr>
          <w:p w14:paraId="6A81B3EB" w14:textId="77777777" w:rsidR="00DF198B" w:rsidRDefault="00DF198B"/>
        </w:tc>
        <w:tc>
          <w:tcPr>
            <w:tcW w:w="6120" w:type="dxa"/>
            <w:gridSpan w:val="3"/>
          </w:tcPr>
          <w:p w14:paraId="0CE04013" w14:textId="77777777" w:rsidR="00DF198B" w:rsidRDefault="00DF198B"/>
        </w:tc>
        <w:tc>
          <w:tcPr>
            <w:tcW w:w="2330" w:type="dxa"/>
            <w:gridSpan w:val="3"/>
          </w:tcPr>
          <w:p w14:paraId="1206DC7E" w14:textId="77777777" w:rsidR="00DF198B" w:rsidRDefault="00DF198B"/>
        </w:tc>
      </w:tr>
    </w:tbl>
    <w:p w14:paraId="00909088" w14:textId="77777777" w:rsidR="00DF198B" w:rsidRDefault="00DF198B"/>
    <w:p w14:paraId="45055D17" w14:textId="06A7A76E" w:rsidR="00DF198B" w:rsidRDefault="00DF198B" w:rsidP="002D2200">
      <w:pPr>
        <w:pStyle w:val="GraphicAnchor"/>
      </w:pPr>
    </w:p>
    <w:p w14:paraId="1CC4644C" w14:textId="2EE80AD7" w:rsidR="00A556D7" w:rsidRDefault="00A556D7" w:rsidP="00A556D7">
      <w:pPr>
        <w:pStyle w:val="Heading2"/>
      </w:pPr>
      <w:r>
        <w:t>‘</w:t>
      </w:r>
      <w:proofErr w:type="spellStart"/>
      <w:r w:rsidRPr="00A556D7">
        <w:t>PyCitySchools</w:t>
      </w:r>
      <w:proofErr w:type="spellEnd"/>
      <w:r>
        <w:t>’ Analysis</w:t>
      </w:r>
    </w:p>
    <w:p w14:paraId="450CB80F" w14:textId="77777777" w:rsidR="00A556D7" w:rsidRPr="00A556D7" w:rsidRDefault="00A556D7" w:rsidP="00A556D7"/>
    <w:p w14:paraId="173613AE" w14:textId="5280B342" w:rsidR="0056262B" w:rsidRDefault="0056262B" w:rsidP="0056262B">
      <w:pPr>
        <w:pStyle w:val="Heading5"/>
      </w:pPr>
      <w:r>
        <w:t>Summary</w:t>
      </w:r>
    </w:p>
    <w:p w14:paraId="45CBD39A" w14:textId="71319BE2" w:rsidR="009D5414" w:rsidRDefault="00D46009" w:rsidP="0056262B">
      <w:pPr>
        <w:ind w:left="720"/>
      </w:pPr>
      <w:r>
        <w:t xml:space="preserve">This report is based on two csv data sets containing </w:t>
      </w:r>
      <w:r w:rsidR="009D5414">
        <w:t xml:space="preserve">city school </w:t>
      </w:r>
      <w:r>
        <w:t>information</w:t>
      </w:r>
      <w:r w:rsidR="009D5414">
        <w:t>.</w:t>
      </w:r>
    </w:p>
    <w:p w14:paraId="0312DF3A" w14:textId="77777777" w:rsidR="009D5414" w:rsidRDefault="009D5414" w:rsidP="0056262B">
      <w:pPr>
        <w:ind w:left="720"/>
      </w:pPr>
    </w:p>
    <w:p w14:paraId="79709483" w14:textId="7E5FB3F3" w:rsidR="009D5414" w:rsidRDefault="009D5414" w:rsidP="0056262B">
      <w:pPr>
        <w:ind w:left="720"/>
      </w:pPr>
      <w:r>
        <w:t xml:space="preserve">The analysis starts with an overall school district summary and continues to dive deeper into various aspects of school performance metrics. </w:t>
      </w:r>
    </w:p>
    <w:p w14:paraId="1ABAE8F1" w14:textId="77777777" w:rsidR="009D5414" w:rsidRDefault="009D5414" w:rsidP="0056262B">
      <w:pPr>
        <w:ind w:left="720"/>
      </w:pPr>
    </w:p>
    <w:p w14:paraId="4DAF8984" w14:textId="123B1786" w:rsidR="009D5414" w:rsidRDefault="009D5414" w:rsidP="0056262B">
      <w:pPr>
        <w:ind w:left="720"/>
      </w:pPr>
      <w:r>
        <w:t>In this analysis we will see:</w:t>
      </w:r>
    </w:p>
    <w:p w14:paraId="6FF125D6" w14:textId="1DA400B1" w:rsidR="009D5414" w:rsidRDefault="0045117F" w:rsidP="0056262B">
      <w:pPr>
        <w:pStyle w:val="ListParagraph"/>
        <w:numPr>
          <w:ilvl w:val="0"/>
          <w:numId w:val="5"/>
        </w:numPr>
        <w:ind w:left="1440"/>
      </w:pPr>
      <w:r>
        <w:t xml:space="preserve">An overview of 15 school </w:t>
      </w:r>
      <w:r w:rsidRPr="0045117F">
        <w:t>district's key metrics</w:t>
      </w:r>
      <w:r>
        <w:t>.</w:t>
      </w:r>
    </w:p>
    <w:p w14:paraId="167BD34D" w14:textId="4F1B1523" w:rsidR="0045117F" w:rsidRDefault="0045117F" w:rsidP="0056262B">
      <w:pPr>
        <w:pStyle w:val="ListParagraph"/>
        <w:numPr>
          <w:ilvl w:val="0"/>
          <w:numId w:val="5"/>
        </w:numPr>
        <w:ind w:left="1440"/>
      </w:pPr>
      <w:r>
        <w:t>A per school summary of:</w:t>
      </w:r>
    </w:p>
    <w:p w14:paraId="43A3A4B8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School Type</w:t>
      </w:r>
      <w:r w:rsidRPr="0045117F">
        <w:tab/>
      </w:r>
    </w:p>
    <w:p w14:paraId="4211B85D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Total Students</w:t>
      </w:r>
      <w:r w:rsidRPr="0045117F">
        <w:tab/>
      </w:r>
    </w:p>
    <w:p w14:paraId="2C37B4A0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Total School Budget</w:t>
      </w:r>
      <w:r w:rsidRPr="0045117F">
        <w:tab/>
      </w:r>
    </w:p>
    <w:p w14:paraId="0E18435C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Per Student Budget</w:t>
      </w:r>
      <w:r w:rsidRPr="0045117F">
        <w:tab/>
      </w:r>
    </w:p>
    <w:p w14:paraId="5B85DB88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Average Math Score</w:t>
      </w:r>
      <w:r w:rsidRPr="0045117F">
        <w:tab/>
      </w:r>
    </w:p>
    <w:p w14:paraId="7D4D2F88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Average Reading Score</w:t>
      </w:r>
      <w:r w:rsidRPr="0045117F">
        <w:tab/>
      </w:r>
    </w:p>
    <w:p w14:paraId="58A6DA0A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% Passing Math</w:t>
      </w:r>
      <w:r w:rsidRPr="0045117F">
        <w:tab/>
      </w:r>
    </w:p>
    <w:p w14:paraId="018406DD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% Passing Reading</w:t>
      </w:r>
      <w:r w:rsidRPr="0045117F">
        <w:tab/>
      </w:r>
    </w:p>
    <w:p w14:paraId="4CD3F361" w14:textId="77777777" w:rsidR="0045117F" w:rsidRDefault="0045117F" w:rsidP="0056262B">
      <w:pPr>
        <w:pStyle w:val="ListParagraph"/>
        <w:numPr>
          <w:ilvl w:val="1"/>
          <w:numId w:val="5"/>
        </w:numPr>
        <w:ind w:left="1800"/>
      </w:pPr>
      <w:r w:rsidRPr="0045117F">
        <w:t>% Overall Passing</w:t>
      </w:r>
    </w:p>
    <w:p w14:paraId="37F1855B" w14:textId="08E6E9CD" w:rsidR="002D2200" w:rsidRDefault="0045117F" w:rsidP="0056262B">
      <w:pPr>
        <w:pStyle w:val="ListParagraph"/>
        <w:numPr>
          <w:ilvl w:val="0"/>
          <w:numId w:val="4"/>
        </w:numPr>
        <w:ind w:left="1440"/>
      </w:pPr>
      <w:r>
        <w:t>The h</w:t>
      </w:r>
      <w:r w:rsidRPr="0045117F">
        <w:t>ighest</w:t>
      </w:r>
      <w:r>
        <w:t xml:space="preserve"> and lowest p</w:t>
      </w:r>
      <w:r w:rsidRPr="0045117F">
        <w:t xml:space="preserve">erforming </w:t>
      </w:r>
      <w:r>
        <w:t>s</w:t>
      </w:r>
      <w:r w:rsidRPr="0045117F">
        <w:t xml:space="preserve">chools by % </w:t>
      </w:r>
      <w:r>
        <w:t>of o</w:t>
      </w:r>
      <w:r w:rsidRPr="0045117F">
        <w:t xml:space="preserve">verall </w:t>
      </w:r>
      <w:r>
        <w:t>p</w:t>
      </w:r>
      <w:r w:rsidRPr="0045117F">
        <w:t>assing</w:t>
      </w:r>
      <w:r>
        <w:t>.</w:t>
      </w:r>
    </w:p>
    <w:p w14:paraId="2186388D" w14:textId="011B21A8" w:rsidR="0045117F" w:rsidRDefault="0045117F" w:rsidP="0056262B">
      <w:pPr>
        <w:pStyle w:val="ListParagraph"/>
        <w:numPr>
          <w:ilvl w:val="0"/>
          <w:numId w:val="4"/>
        </w:numPr>
        <w:ind w:left="1440"/>
      </w:pPr>
      <w:r>
        <w:t>A breakdown of m</w:t>
      </w:r>
      <w:r w:rsidRPr="0045117F">
        <w:t xml:space="preserve">ath </w:t>
      </w:r>
      <w:r>
        <w:t>and reading s</w:t>
      </w:r>
      <w:r w:rsidRPr="0045117F">
        <w:t xml:space="preserve">cores by </w:t>
      </w:r>
      <w:r>
        <w:t>g</w:t>
      </w:r>
      <w:r w:rsidRPr="0045117F">
        <w:t>rade</w:t>
      </w:r>
      <w:r>
        <w:t>.</w:t>
      </w:r>
    </w:p>
    <w:p w14:paraId="287FBC8B" w14:textId="52CEFDF8" w:rsidR="0045117F" w:rsidRDefault="0045117F" w:rsidP="0056262B">
      <w:pPr>
        <w:pStyle w:val="ListParagraph"/>
        <w:numPr>
          <w:ilvl w:val="0"/>
          <w:numId w:val="4"/>
        </w:numPr>
        <w:ind w:left="1440"/>
      </w:pPr>
      <w:r>
        <w:t xml:space="preserve">An analysis of school spending </w:t>
      </w:r>
      <w:r w:rsidR="00A556D7">
        <w:t>and its relationship to math and reading scores.</w:t>
      </w:r>
    </w:p>
    <w:p w14:paraId="03B360A0" w14:textId="77E33EB3" w:rsidR="00A556D7" w:rsidRDefault="00A556D7" w:rsidP="0056262B">
      <w:pPr>
        <w:pStyle w:val="ListParagraph"/>
        <w:numPr>
          <w:ilvl w:val="0"/>
          <w:numId w:val="4"/>
        </w:numPr>
        <w:ind w:left="1440"/>
      </w:pPr>
      <w:r>
        <w:t xml:space="preserve">An analysis of school </w:t>
      </w:r>
      <w:r>
        <w:t>size</w:t>
      </w:r>
      <w:r>
        <w:t xml:space="preserve"> and </w:t>
      </w:r>
      <w:r>
        <w:t>the</w:t>
      </w:r>
      <w:r>
        <w:t xml:space="preserve"> relationship to math and reading scores.</w:t>
      </w:r>
    </w:p>
    <w:p w14:paraId="07E63738" w14:textId="7E75D664" w:rsidR="00A556D7" w:rsidRDefault="00A556D7" w:rsidP="0056262B">
      <w:pPr>
        <w:pStyle w:val="ListParagraph"/>
        <w:numPr>
          <w:ilvl w:val="0"/>
          <w:numId w:val="4"/>
        </w:numPr>
        <w:ind w:left="1440"/>
      </w:pPr>
      <w:r>
        <w:t xml:space="preserve">An analysis of school </w:t>
      </w:r>
      <w:r>
        <w:t>types</w:t>
      </w:r>
      <w:r>
        <w:t xml:space="preserve"> and the relationship to math and reading scores.</w:t>
      </w:r>
    </w:p>
    <w:p w14:paraId="04A28DA9" w14:textId="77777777" w:rsidR="00A556D7" w:rsidRDefault="00A556D7" w:rsidP="00A556D7">
      <w:pPr>
        <w:pStyle w:val="ListParagraph"/>
        <w:ind w:left="360"/>
      </w:pPr>
    </w:p>
    <w:p w14:paraId="77766A57" w14:textId="77777777" w:rsidR="00A556D7" w:rsidRDefault="00A556D7" w:rsidP="00A556D7"/>
    <w:p w14:paraId="20B9445C" w14:textId="6F11AEB7" w:rsidR="00A556D7" w:rsidRDefault="0056262B" w:rsidP="0056262B">
      <w:pPr>
        <w:pStyle w:val="Heading5"/>
      </w:pPr>
      <w:r>
        <w:t>C</w:t>
      </w:r>
      <w:r w:rsidRPr="00DD428D">
        <w:t>onclusions</w:t>
      </w:r>
    </w:p>
    <w:p w14:paraId="3BB793C0" w14:textId="0693AA33" w:rsidR="00912FAD" w:rsidRDefault="0056262B" w:rsidP="00912FAD">
      <w:pPr>
        <w:pStyle w:val="ListParagraph"/>
        <w:numPr>
          <w:ilvl w:val="0"/>
          <w:numId w:val="6"/>
        </w:numPr>
        <w:rPr>
          <w:b/>
          <w:bCs/>
        </w:rPr>
      </w:pPr>
      <w:r w:rsidRPr="0056262B">
        <w:rPr>
          <w:b/>
          <w:bCs/>
        </w:rPr>
        <w:t>Charter schools have better scores and lower cost per student overall</w:t>
      </w:r>
      <w:r>
        <w:rPr>
          <w:b/>
          <w:bCs/>
        </w:rPr>
        <w:t>.</w:t>
      </w:r>
    </w:p>
    <w:p w14:paraId="7B078920" w14:textId="77777777" w:rsidR="00912FAD" w:rsidRPr="00912FAD" w:rsidRDefault="00912FAD" w:rsidP="00912FAD">
      <w:pPr>
        <w:pStyle w:val="ListParagraph"/>
        <w:ind w:left="360"/>
        <w:rPr>
          <w:b/>
          <w:bCs/>
        </w:rPr>
      </w:pPr>
    </w:p>
    <w:p w14:paraId="544179A3" w14:textId="2C1CF8DC" w:rsidR="00A556D7" w:rsidRDefault="00C84FBE" w:rsidP="0056262B">
      <w:pPr>
        <w:ind w:firstLine="720"/>
      </w:pPr>
      <w:r>
        <w:t>In the ‘</w:t>
      </w:r>
      <w:proofErr w:type="spellStart"/>
      <w:r w:rsidRPr="00C84FBE">
        <w:t>type_summary</w:t>
      </w:r>
      <w:proofErr w:type="spellEnd"/>
      <w:r w:rsidR="0056262B">
        <w:t>’</w:t>
      </w:r>
      <w:r>
        <w:t>, we see that c</w:t>
      </w:r>
      <w:r w:rsidR="00A556D7">
        <w:t xml:space="preserve">harter school types </w:t>
      </w:r>
      <w:r>
        <w:t>have higher overall passing scores</w:t>
      </w:r>
      <w:r>
        <w:t>.</w:t>
      </w:r>
    </w:p>
    <w:p w14:paraId="5EE1733C" w14:textId="53DC484B" w:rsidR="0056262B" w:rsidRDefault="0056262B" w:rsidP="0056262B">
      <w:pPr>
        <w:ind w:firstLine="720"/>
      </w:pPr>
      <w:r>
        <w:t>This also shows true in the ‘</w:t>
      </w:r>
      <w:proofErr w:type="spellStart"/>
      <w:r w:rsidRPr="0056262B">
        <w:t>top_schools</w:t>
      </w:r>
      <w:proofErr w:type="spellEnd"/>
      <w:r>
        <w:t xml:space="preserve">’ </w:t>
      </w:r>
      <w:proofErr w:type="spellStart"/>
      <w:r>
        <w:t>DataFrame</w:t>
      </w:r>
      <w:proofErr w:type="spellEnd"/>
      <w:r>
        <w:t xml:space="preserve"> as well as other data sets in the report.</w:t>
      </w:r>
    </w:p>
    <w:p w14:paraId="3E178BFB" w14:textId="77777777" w:rsidR="00C84FBE" w:rsidRDefault="00C84FBE" w:rsidP="0056262B"/>
    <w:p w14:paraId="5D6E9CF4" w14:textId="46C6F0CA" w:rsidR="0056262B" w:rsidRPr="00912FAD" w:rsidRDefault="0056262B" w:rsidP="00912FAD">
      <w:pPr>
        <w:pStyle w:val="ListParagraph"/>
        <w:numPr>
          <w:ilvl w:val="0"/>
          <w:numId w:val="6"/>
        </w:numPr>
        <w:rPr>
          <w:b/>
          <w:bCs/>
        </w:rPr>
      </w:pPr>
      <w:r w:rsidRPr="00912FAD">
        <w:rPr>
          <w:b/>
          <w:bCs/>
        </w:rPr>
        <w:t xml:space="preserve">Between grades 9 through 12, the average reading and math scores remain </w:t>
      </w:r>
      <w:proofErr w:type="gramStart"/>
      <w:r w:rsidRPr="00912FAD">
        <w:rPr>
          <w:b/>
          <w:bCs/>
        </w:rPr>
        <w:t>fairly consistent</w:t>
      </w:r>
      <w:proofErr w:type="gramEnd"/>
      <w:r w:rsidR="00912FAD">
        <w:rPr>
          <w:b/>
          <w:bCs/>
        </w:rPr>
        <w:t xml:space="preserve"> per school</w:t>
      </w:r>
      <w:r w:rsidRPr="00912FAD">
        <w:rPr>
          <w:b/>
          <w:bCs/>
        </w:rPr>
        <w:t>.</w:t>
      </w:r>
    </w:p>
    <w:p w14:paraId="6242A874" w14:textId="77777777" w:rsidR="00912FAD" w:rsidRDefault="00912FAD" w:rsidP="00912FAD">
      <w:pPr>
        <w:pStyle w:val="ListParagraph"/>
      </w:pPr>
    </w:p>
    <w:p w14:paraId="1BD79E0A" w14:textId="4C617550" w:rsidR="00912FAD" w:rsidRDefault="00912FAD" w:rsidP="00912FAD">
      <w:pPr>
        <w:pStyle w:val="ListParagraph"/>
      </w:pPr>
      <w:r>
        <w:t xml:space="preserve">In the </w:t>
      </w:r>
      <w:proofErr w:type="spellStart"/>
      <w:r>
        <w:t>DataFrame</w:t>
      </w:r>
      <w:proofErr w:type="spellEnd"/>
      <w:r>
        <w:t xml:space="preserve"> ‘</w:t>
      </w:r>
      <w:proofErr w:type="spellStart"/>
      <w:r w:rsidRPr="00912FAD">
        <w:t>math_scores_by_grade</w:t>
      </w:r>
      <w:proofErr w:type="spellEnd"/>
      <w:r>
        <w:t>’ and ‘</w:t>
      </w:r>
      <w:proofErr w:type="spellStart"/>
      <w:r>
        <w:t>reading</w:t>
      </w:r>
      <w:r w:rsidRPr="00912FAD">
        <w:t>_scores_by_grade</w:t>
      </w:r>
      <w:proofErr w:type="spellEnd"/>
      <w:r>
        <w:t>’, we can see that the average scores are consistent between the grade levels. From this we can also conclude that the performance is closely related to the school overall.</w:t>
      </w:r>
    </w:p>
    <w:p w14:paraId="0238C8E4" w14:textId="77777777" w:rsidR="00A556D7" w:rsidRDefault="00A556D7" w:rsidP="00A556D7">
      <w:pPr>
        <w:pStyle w:val="ListParagraph"/>
        <w:ind w:left="360"/>
      </w:pPr>
    </w:p>
    <w:sectPr w:rsidR="00A556D7" w:rsidSect="00DD7BBF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B0B43" w14:textId="77777777" w:rsidR="00DD7BBF" w:rsidRDefault="00DD7BBF" w:rsidP="00E74B29">
      <w:r>
        <w:separator/>
      </w:r>
    </w:p>
  </w:endnote>
  <w:endnote w:type="continuationSeparator" w:id="0">
    <w:p w14:paraId="009D230A" w14:textId="77777777" w:rsidR="00DD7BBF" w:rsidRDefault="00DD7BB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60C2ECC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C6C0FAB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BAE58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6DDE1D9" w14:textId="77777777" w:rsidTr="006709F1">
      <w:tc>
        <w:tcPr>
          <w:tcW w:w="1079" w:type="dxa"/>
        </w:tcPr>
        <w:p w14:paraId="495C4BDF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74D7850C" w14:textId="55E64D26" w:rsidR="00E74B29" w:rsidRPr="00874FE7" w:rsidRDefault="00912FAD" w:rsidP="006709F1">
          <w:pPr>
            <w:pStyle w:val="Footer"/>
          </w:pPr>
          <w:r>
            <w:t>Module 4 Challenge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0B1811CD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56FA370" w14:textId="77777777" w:rsidR="00E74B29" w:rsidRPr="00E74B29" w:rsidRDefault="00E74B29" w:rsidP="006709F1">
          <w:pPr>
            <w:pStyle w:val="Footer"/>
          </w:pPr>
        </w:p>
      </w:tc>
    </w:tr>
  </w:tbl>
  <w:p w14:paraId="592DF35C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89DF16" w14:textId="77777777" w:rsidR="00DD7BBF" w:rsidRDefault="00DD7BBF" w:rsidP="00E74B29">
      <w:r>
        <w:separator/>
      </w:r>
    </w:p>
  </w:footnote>
  <w:footnote w:type="continuationSeparator" w:id="0">
    <w:p w14:paraId="5265DC54" w14:textId="77777777" w:rsidR="00DD7BBF" w:rsidRDefault="00DD7BBF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B172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0B237D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808E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09A42C5"/>
    <w:multiLevelType w:val="hybridMultilevel"/>
    <w:tmpl w:val="0CB60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621F6"/>
    <w:multiLevelType w:val="hybridMultilevel"/>
    <w:tmpl w:val="0C1CDD6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2414556">
    <w:abstractNumId w:val="2"/>
  </w:num>
  <w:num w:numId="2" w16cid:durableId="1579289704">
    <w:abstractNumId w:val="4"/>
  </w:num>
  <w:num w:numId="3" w16cid:durableId="375744257">
    <w:abstractNumId w:val="5"/>
  </w:num>
  <w:num w:numId="4" w16cid:durableId="765153636">
    <w:abstractNumId w:val="3"/>
  </w:num>
  <w:num w:numId="5" w16cid:durableId="1875924380">
    <w:abstractNumId w:val="1"/>
  </w:num>
  <w:num w:numId="6" w16cid:durableId="914782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009"/>
    <w:rsid w:val="00086FA5"/>
    <w:rsid w:val="000E4641"/>
    <w:rsid w:val="00151F66"/>
    <w:rsid w:val="00177F8D"/>
    <w:rsid w:val="00185F4A"/>
    <w:rsid w:val="002D2200"/>
    <w:rsid w:val="0040564B"/>
    <w:rsid w:val="0045117F"/>
    <w:rsid w:val="0048120C"/>
    <w:rsid w:val="004909D9"/>
    <w:rsid w:val="00521481"/>
    <w:rsid w:val="0056262B"/>
    <w:rsid w:val="00665110"/>
    <w:rsid w:val="006709F1"/>
    <w:rsid w:val="006C60E6"/>
    <w:rsid w:val="00837914"/>
    <w:rsid w:val="00874FE7"/>
    <w:rsid w:val="00912FAD"/>
    <w:rsid w:val="00952F7D"/>
    <w:rsid w:val="0095496A"/>
    <w:rsid w:val="009A38BA"/>
    <w:rsid w:val="009D5414"/>
    <w:rsid w:val="00A556D7"/>
    <w:rsid w:val="00B43E11"/>
    <w:rsid w:val="00C755AB"/>
    <w:rsid w:val="00C84FBE"/>
    <w:rsid w:val="00D43125"/>
    <w:rsid w:val="00D46009"/>
    <w:rsid w:val="00D66A3A"/>
    <w:rsid w:val="00DD7BBF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67D9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451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84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orp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AD951501D91421F9C859A6BF97C2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4733C1-08F6-42A2-A4A9-21DA0238B2DA}"/>
      </w:docPartPr>
      <w:docPartBody>
        <w:p w:rsidR="00000000" w:rsidRDefault="00000000">
          <w:pPr>
            <w:pStyle w:val="AAD951501D91421F9C859A6BF97C2E85"/>
          </w:pPr>
          <w:r w:rsidRPr="00DF198B">
            <w:t>—</w:t>
          </w:r>
        </w:p>
      </w:docPartBody>
    </w:docPart>
    <w:docPart>
      <w:docPartPr>
        <w:name w:val="48AB6F4AB7344D46B9A1B3A6ADF63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7D6B9-B78C-43F5-8708-C2AC1A868F8A}"/>
      </w:docPartPr>
      <w:docPartBody>
        <w:p w:rsidR="00000000" w:rsidRDefault="00000000">
          <w:pPr>
            <w:pStyle w:val="48AB6F4AB7344D46B9A1B3A6ADF639FE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092"/>
    <w:rsid w:val="0047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FD909DAC8C4D5DA6E9FBA316C9DB1A">
    <w:name w:val="33FD909DAC8C4D5DA6E9FBA316C9DB1A"/>
  </w:style>
  <w:style w:type="paragraph" w:customStyle="1" w:styleId="0FD249EE2AB648FEBDE3E4BC8D27BB3E">
    <w:name w:val="0FD249EE2AB648FEBDE3E4BC8D27BB3E"/>
  </w:style>
  <w:style w:type="paragraph" w:customStyle="1" w:styleId="7E4448EFB6024C46A26F89ABA15363B1">
    <w:name w:val="7E4448EFB6024C46A26F89ABA15363B1"/>
  </w:style>
  <w:style w:type="paragraph" w:customStyle="1" w:styleId="AAD951501D91421F9C859A6BF97C2E85">
    <w:name w:val="AAD951501D91421F9C859A6BF97C2E85"/>
  </w:style>
  <w:style w:type="paragraph" w:customStyle="1" w:styleId="62D8D8D105E241B2B63F6022E7F9338F">
    <w:name w:val="62D8D8D105E241B2B63F6022E7F9338F"/>
  </w:style>
  <w:style w:type="paragraph" w:customStyle="1" w:styleId="48AB6F4AB7344D46B9A1B3A6ADF639FE">
    <w:name w:val="48AB6F4AB7344D46B9A1B3A6ADF639FE"/>
  </w:style>
  <w:style w:type="paragraph" w:customStyle="1" w:styleId="AF3D8456AC2642A4AD33804CC9732160">
    <w:name w:val="AF3D8456AC2642A4AD33804CC9732160"/>
  </w:style>
  <w:style w:type="paragraph" w:customStyle="1" w:styleId="DE517126EFD7455392E6C617008F6669">
    <w:name w:val="DE517126EFD7455392E6C617008F6669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9E29F1489DE74A2C99E43D9D29442B51">
    <w:name w:val="9E29F1489DE74A2C99E43D9D29442B51"/>
  </w:style>
  <w:style w:type="paragraph" w:customStyle="1" w:styleId="5A61B83DB27F4278BF837C874C58475E">
    <w:name w:val="5A61B83DB27F4278BF837C874C58475E"/>
  </w:style>
  <w:style w:type="paragraph" w:customStyle="1" w:styleId="AE563183E88C47F9B0CEDCE83BD88296">
    <w:name w:val="AE563183E88C47F9B0CEDCE83BD88296"/>
  </w:style>
  <w:style w:type="paragraph" w:customStyle="1" w:styleId="B3ACFF95011F42E9BD901E0CFD879FF9">
    <w:name w:val="B3ACFF95011F42E9BD901E0CFD879FF9"/>
  </w:style>
  <w:style w:type="paragraph" w:customStyle="1" w:styleId="2E2BB6D97F9546B48201B250FC30EDD0">
    <w:name w:val="2E2BB6D97F9546B48201B250FC30EDD0"/>
  </w:style>
  <w:style w:type="paragraph" w:customStyle="1" w:styleId="3CC84FDCF8DC4BA58746FED69A0438A6">
    <w:name w:val="3CC84FDCF8DC4BA58746FED69A0438A6"/>
  </w:style>
  <w:style w:type="paragraph" w:customStyle="1" w:styleId="E8E260D25DF74C5980E9E1C7F48704B6">
    <w:name w:val="E8E260D25DF74C5980E9E1C7F48704B6"/>
  </w:style>
  <w:style w:type="paragraph" w:customStyle="1" w:styleId="39420C8D2D27431AA399D3A25040C610">
    <w:name w:val="39420C8D2D27431AA399D3A25040C6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2024-04-11T07:01:00Z</dcterms:created>
  <dcterms:modified xsi:type="dcterms:W3CDTF">2024-04-11T08:13:00Z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