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A15" w:rsidRDefault="00906BEB">
      <w:r w:rsidRPr="00906BEB">
        <w:t>8-22-041-01-1C-01903</w:t>
      </w:r>
    </w:p>
    <w:sectPr w:rsidR="00B17A15" w:rsidSect="00B17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06BEB"/>
    <w:rsid w:val="00906BEB"/>
    <w:rsid w:val="00A96AB2"/>
    <w:rsid w:val="00B17A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leber</dc:creator>
  <cp:lastModifiedBy>joseph leber</cp:lastModifiedBy>
  <cp:revision>1</cp:revision>
  <dcterms:created xsi:type="dcterms:W3CDTF">2019-06-05T14:58:00Z</dcterms:created>
  <dcterms:modified xsi:type="dcterms:W3CDTF">2019-06-05T14:59:00Z</dcterms:modified>
</cp:coreProperties>
</file>