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7A514" w14:textId="5E7C68C0" w:rsidR="00C93ABE" w:rsidRPr="00283287" w:rsidRDefault="00682F3A" w:rsidP="00682F3A">
      <w:pPr>
        <w:jc w:val="center"/>
        <w:rPr>
          <w:rFonts w:ascii="Times New Roman" w:hAnsi="Times New Roman" w:cs="Times New Roman"/>
          <w:b/>
          <w:bCs/>
          <w:i/>
          <w:iCs/>
          <w:sz w:val="24"/>
          <w:szCs w:val="24"/>
        </w:rPr>
      </w:pPr>
      <w:r w:rsidRPr="00283287">
        <w:rPr>
          <w:rFonts w:ascii="Times New Roman" w:hAnsi="Times New Roman" w:cs="Times New Roman"/>
          <w:b/>
          <w:bCs/>
          <w:i/>
          <w:iCs/>
          <w:sz w:val="24"/>
          <w:szCs w:val="24"/>
        </w:rPr>
        <w:t>BAB VI MAKNA HIDUP BARU</w:t>
      </w:r>
    </w:p>
    <w:p w14:paraId="7E3D1F21" w14:textId="77777777" w:rsidR="00682F3A" w:rsidRDefault="00682F3A" w:rsidP="00682F3A">
      <w:pPr>
        <w:jc w:val="center"/>
        <w:rPr>
          <w:rFonts w:ascii="Times New Roman" w:hAnsi="Times New Roman" w:cs="Times New Roman"/>
          <w:sz w:val="24"/>
          <w:szCs w:val="24"/>
        </w:rPr>
      </w:pPr>
    </w:p>
    <w:tbl>
      <w:tblPr>
        <w:tblStyle w:val="TableGrid"/>
        <w:tblW w:w="10060" w:type="dxa"/>
        <w:tblLook w:val="04A0" w:firstRow="1" w:lastRow="0" w:firstColumn="1" w:lastColumn="0" w:noHBand="0" w:noVBand="1"/>
      </w:tblPr>
      <w:tblGrid>
        <w:gridCol w:w="562"/>
        <w:gridCol w:w="2127"/>
        <w:gridCol w:w="7371"/>
      </w:tblGrid>
      <w:tr w:rsidR="00682F3A" w14:paraId="78FA35FB" w14:textId="77777777" w:rsidTr="00682F3A">
        <w:tc>
          <w:tcPr>
            <w:tcW w:w="562" w:type="dxa"/>
          </w:tcPr>
          <w:p w14:paraId="3AED3DF0" w14:textId="5C9D59D1" w:rsidR="00682F3A" w:rsidRDefault="00682F3A">
            <w:pPr>
              <w:rPr>
                <w:rFonts w:ascii="Times New Roman" w:hAnsi="Times New Roman" w:cs="Times New Roman"/>
                <w:sz w:val="24"/>
                <w:szCs w:val="24"/>
              </w:rPr>
            </w:pPr>
            <w:r>
              <w:rPr>
                <w:rFonts w:ascii="Times New Roman" w:hAnsi="Times New Roman" w:cs="Times New Roman"/>
                <w:sz w:val="24"/>
                <w:szCs w:val="24"/>
              </w:rPr>
              <w:t>No</w:t>
            </w:r>
          </w:p>
        </w:tc>
        <w:tc>
          <w:tcPr>
            <w:tcW w:w="2127" w:type="dxa"/>
          </w:tcPr>
          <w:p w14:paraId="3A6DE50C" w14:textId="5473E018" w:rsidR="00682F3A" w:rsidRDefault="00682F3A">
            <w:pPr>
              <w:rPr>
                <w:rFonts w:ascii="Times New Roman" w:hAnsi="Times New Roman" w:cs="Times New Roman"/>
                <w:sz w:val="24"/>
                <w:szCs w:val="24"/>
              </w:rPr>
            </w:pPr>
            <w:r>
              <w:rPr>
                <w:rFonts w:ascii="Times New Roman" w:hAnsi="Times New Roman" w:cs="Times New Roman"/>
                <w:sz w:val="24"/>
                <w:szCs w:val="24"/>
              </w:rPr>
              <w:t>Materi</w:t>
            </w:r>
          </w:p>
        </w:tc>
        <w:tc>
          <w:tcPr>
            <w:tcW w:w="7371" w:type="dxa"/>
          </w:tcPr>
          <w:p w14:paraId="24F8D46E" w14:textId="6B785053" w:rsidR="00682F3A" w:rsidRDefault="00682F3A">
            <w:pPr>
              <w:rPr>
                <w:rFonts w:ascii="Times New Roman" w:hAnsi="Times New Roman" w:cs="Times New Roman"/>
                <w:sz w:val="24"/>
                <w:szCs w:val="24"/>
              </w:rPr>
            </w:pPr>
            <w:r>
              <w:rPr>
                <w:rFonts w:ascii="Times New Roman" w:hAnsi="Times New Roman" w:cs="Times New Roman"/>
                <w:sz w:val="24"/>
                <w:szCs w:val="24"/>
              </w:rPr>
              <w:t>Uraian Materi Makna Hidup Baru</w:t>
            </w:r>
          </w:p>
        </w:tc>
      </w:tr>
      <w:tr w:rsidR="00682F3A" w14:paraId="16A6F7AF" w14:textId="77777777" w:rsidTr="00682F3A">
        <w:tc>
          <w:tcPr>
            <w:tcW w:w="562" w:type="dxa"/>
          </w:tcPr>
          <w:p w14:paraId="31F5DCF7" w14:textId="01AE7917" w:rsidR="00682F3A" w:rsidRDefault="00682F3A">
            <w:pPr>
              <w:rPr>
                <w:rFonts w:ascii="Times New Roman" w:hAnsi="Times New Roman" w:cs="Times New Roman"/>
                <w:sz w:val="24"/>
                <w:szCs w:val="24"/>
              </w:rPr>
            </w:pPr>
            <w:r>
              <w:rPr>
                <w:rFonts w:ascii="Times New Roman" w:hAnsi="Times New Roman" w:cs="Times New Roman"/>
                <w:sz w:val="24"/>
                <w:szCs w:val="24"/>
              </w:rPr>
              <w:t>I</w:t>
            </w:r>
          </w:p>
        </w:tc>
        <w:tc>
          <w:tcPr>
            <w:tcW w:w="2127" w:type="dxa"/>
          </w:tcPr>
          <w:p w14:paraId="402AB018" w14:textId="4986BFC3" w:rsidR="00682F3A" w:rsidRDefault="00682F3A">
            <w:pPr>
              <w:rPr>
                <w:rFonts w:ascii="Times New Roman" w:hAnsi="Times New Roman" w:cs="Times New Roman"/>
                <w:sz w:val="24"/>
                <w:szCs w:val="24"/>
              </w:rPr>
            </w:pPr>
            <w:r>
              <w:rPr>
                <w:rFonts w:ascii="Times New Roman" w:hAnsi="Times New Roman" w:cs="Times New Roman"/>
                <w:sz w:val="24"/>
                <w:szCs w:val="24"/>
              </w:rPr>
              <w:t>Dasar Alkitab untuk Hidup Baru</w:t>
            </w:r>
          </w:p>
        </w:tc>
        <w:tc>
          <w:tcPr>
            <w:tcW w:w="7371" w:type="dxa"/>
          </w:tcPr>
          <w:p w14:paraId="596DBD02" w14:textId="77777777" w:rsidR="00682F3A" w:rsidRDefault="00682F3A" w:rsidP="00682F3A">
            <w:pPr>
              <w:pStyle w:val="ListParagraph"/>
              <w:numPr>
                <w:ilvl w:val="0"/>
                <w:numId w:val="1"/>
              </w:numPr>
              <w:ind w:left="173" w:hanging="173"/>
              <w:rPr>
                <w:rFonts w:ascii="Times New Roman" w:hAnsi="Times New Roman" w:cs="Times New Roman"/>
                <w:sz w:val="24"/>
                <w:szCs w:val="24"/>
              </w:rPr>
            </w:pPr>
            <w:r>
              <w:rPr>
                <w:rFonts w:ascii="Times New Roman" w:hAnsi="Times New Roman" w:cs="Times New Roman"/>
                <w:sz w:val="24"/>
                <w:szCs w:val="24"/>
              </w:rPr>
              <w:t>Yohanes 3:5: penjelasan Tuhan Yesus kepada Nikodemus, “…</w:t>
            </w:r>
            <w:r w:rsidRPr="00682F3A">
              <w:rPr>
                <w:rFonts w:ascii="Times New Roman" w:hAnsi="Times New Roman" w:cs="Times New Roman"/>
                <w:color w:val="00B0F0"/>
                <w:sz w:val="24"/>
                <w:szCs w:val="24"/>
              </w:rPr>
              <w:t>Aku berkata kepadamu, sesungguhnya jika seorang tidak dilahirkan kembali, ia tidak dapat melihat Kerajaan Allah”</w:t>
            </w:r>
            <w:r>
              <w:rPr>
                <w:rFonts w:ascii="Times New Roman" w:hAnsi="Times New Roman" w:cs="Times New Roman"/>
                <w:sz w:val="24"/>
                <w:szCs w:val="24"/>
              </w:rPr>
              <w:t>. Melalui ayat ini bisa disimpulkan dua alasan:</w:t>
            </w:r>
          </w:p>
          <w:p w14:paraId="36EC3AF3" w14:textId="77777777" w:rsidR="00682F3A" w:rsidRDefault="00682F3A" w:rsidP="00682F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Manusia yang menjalankan Taurat, sudah mati sehingga tidak lagi mampu mengikuti semua tuntutan Allah. Hanya Allah Sang </w:t>
            </w:r>
            <w:r w:rsidR="00C00681">
              <w:rPr>
                <w:rFonts w:ascii="Times New Roman" w:hAnsi="Times New Roman" w:cs="Times New Roman"/>
                <w:sz w:val="24"/>
                <w:szCs w:val="24"/>
              </w:rPr>
              <w:t xml:space="preserve">Pemberi Hidup yang dapat mengaruniakan </w:t>
            </w:r>
            <w:r w:rsidR="00283287">
              <w:rPr>
                <w:rFonts w:ascii="Times New Roman" w:hAnsi="Times New Roman" w:cs="Times New Roman"/>
                <w:i/>
                <w:iCs/>
                <w:sz w:val="24"/>
                <w:szCs w:val="24"/>
              </w:rPr>
              <w:t>kehidupan Rohani</w:t>
            </w:r>
            <w:r w:rsidR="00283287">
              <w:rPr>
                <w:rFonts w:ascii="Times New Roman" w:hAnsi="Times New Roman" w:cs="Times New Roman"/>
                <w:sz w:val="24"/>
                <w:szCs w:val="24"/>
              </w:rPr>
              <w:t xml:space="preserve"> yang dibutuhkan umat manusia untuk menjalankan kehendak Allah.</w:t>
            </w:r>
          </w:p>
          <w:p w14:paraId="79B46479" w14:textId="77777777" w:rsidR="00283287" w:rsidRDefault="00283287" w:rsidP="00682F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Manusia sudah jatuh karena dosa, sehingga tidak terhitung lagi sebagai bagian dari Kerajaan Allah, hidup dalam kebinasaan dunia. Hanya dengan sifat Rohani yang diberikan padanya melalui “lahir baru”, manusia memperoleh hidup rohani yang Allah tuntut dari manusia.</w:t>
            </w:r>
          </w:p>
          <w:p w14:paraId="40B263AF" w14:textId="7110DBF7" w:rsidR="00283287" w:rsidRPr="00682F3A" w:rsidRDefault="00283287" w:rsidP="00283287">
            <w:pPr>
              <w:pStyle w:val="ListParagraph"/>
              <w:numPr>
                <w:ilvl w:val="0"/>
                <w:numId w:val="1"/>
              </w:numPr>
              <w:ind w:left="173" w:hanging="142"/>
              <w:rPr>
                <w:rFonts w:ascii="Times New Roman" w:hAnsi="Times New Roman" w:cs="Times New Roman"/>
                <w:sz w:val="24"/>
                <w:szCs w:val="24"/>
              </w:rPr>
            </w:pPr>
            <w:r>
              <w:rPr>
                <w:rFonts w:ascii="Times New Roman" w:hAnsi="Times New Roman" w:cs="Times New Roman"/>
                <w:sz w:val="24"/>
                <w:szCs w:val="24"/>
              </w:rPr>
              <w:t>Belajar dari pribadi Rasul Paulus, perjumpaannya dengan Tuhan Yesus mengubah perjalanan hidup Paulus secara total. Dari seorang penganiaya umat Kristen, ia berubah menjadi pemberita Injil yang paling bersemangat.</w:t>
            </w:r>
          </w:p>
        </w:tc>
      </w:tr>
      <w:tr w:rsidR="00682F3A" w14:paraId="4D1222FD" w14:textId="77777777" w:rsidTr="00682F3A">
        <w:tc>
          <w:tcPr>
            <w:tcW w:w="562" w:type="dxa"/>
          </w:tcPr>
          <w:p w14:paraId="1E78B683" w14:textId="2ED37BDB" w:rsidR="00682F3A" w:rsidRDefault="00283287">
            <w:pPr>
              <w:rPr>
                <w:rFonts w:ascii="Times New Roman" w:hAnsi="Times New Roman" w:cs="Times New Roman"/>
                <w:sz w:val="24"/>
                <w:szCs w:val="24"/>
              </w:rPr>
            </w:pPr>
            <w:r>
              <w:rPr>
                <w:rFonts w:ascii="Times New Roman" w:hAnsi="Times New Roman" w:cs="Times New Roman"/>
                <w:sz w:val="24"/>
                <w:szCs w:val="24"/>
              </w:rPr>
              <w:t>2</w:t>
            </w:r>
          </w:p>
        </w:tc>
        <w:tc>
          <w:tcPr>
            <w:tcW w:w="2127" w:type="dxa"/>
          </w:tcPr>
          <w:p w14:paraId="17FE9370" w14:textId="5C15E373" w:rsidR="00682F3A" w:rsidRDefault="00283287">
            <w:pPr>
              <w:rPr>
                <w:rFonts w:ascii="Times New Roman" w:hAnsi="Times New Roman" w:cs="Times New Roman"/>
                <w:sz w:val="24"/>
                <w:szCs w:val="24"/>
              </w:rPr>
            </w:pPr>
            <w:r>
              <w:rPr>
                <w:rFonts w:ascii="Times New Roman" w:hAnsi="Times New Roman" w:cs="Times New Roman"/>
                <w:sz w:val="24"/>
                <w:szCs w:val="24"/>
              </w:rPr>
              <w:t>Hidup Baru di dalam Kristus</w:t>
            </w:r>
          </w:p>
        </w:tc>
        <w:tc>
          <w:tcPr>
            <w:tcW w:w="7371" w:type="dxa"/>
          </w:tcPr>
          <w:p w14:paraId="41CB314F" w14:textId="77777777" w:rsidR="00682F3A" w:rsidRDefault="00283287" w:rsidP="00283287">
            <w:pPr>
              <w:pStyle w:val="ListParagraph"/>
              <w:numPr>
                <w:ilvl w:val="0"/>
                <w:numId w:val="1"/>
              </w:numPr>
              <w:ind w:left="173" w:hanging="142"/>
              <w:rPr>
                <w:rFonts w:ascii="Times New Roman" w:hAnsi="Times New Roman" w:cs="Times New Roman"/>
                <w:sz w:val="24"/>
                <w:szCs w:val="24"/>
              </w:rPr>
            </w:pPr>
            <w:r>
              <w:rPr>
                <w:rFonts w:ascii="Times New Roman" w:hAnsi="Times New Roman" w:cs="Times New Roman"/>
                <w:sz w:val="24"/>
                <w:szCs w:val="24"/>
              </w:rPr>
              <w:t>Tokoh yang hidupnya diubahkan oleh Tuhan Yesus adalah Rasul Paulus.</w:t>
            </w:r>
          </w:p>
          <w:p w14:paraId="0E835E3D" w14:textId="77777777" w:rsidR="00283287" w:rsidRDefault="00283287" w:rsidP="00283287">
            <w:pPr>
              <w:pStyle w:val="ListParagraph"/>
              <w:numPr>
                <w:ilvl w:val="0"/>
                <w:numId w:val="1"/>
              </w:numPr>
              <w:ind w:left="173" w:hanging="142"/>
              <w:rPr>
                <w:rFonts w:ascii="Times New Roman" w:hAnsi="Times New Roman" w:cs="Times New Roman"/>
                <w:sz w:val="24"/>
                <w:szCs w:val="24"/>
              </w:rPr>
            </w:pPr>
            <w:r>
              <w:rPr>
                <w:rFonts w:ascii="Times New Roman" w:hAnsi="Times New Roman" w:cs="Times New Roman"/>
                <w:sz w:val="24"/>
                <w:szCs w:val="24"/>
              </w:rPr>
              <w:t>Rasul Paulus dalam 2 Korintus 11:23-28 menceritakan bahwa hidup baru yang dimiliki harus diperjuangkan dengan penderitaan:</w:t>
            </w:r>
          </w:p>
          <w:p w14:paraId="55001A04" w14:textId="77777777" w:rsidR="00283287" w:rsidRDefault="00260A84" w:rsidP="00260A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 Penjara</w:t>
            </w:r>
          </w:p>
          <w:p w14:paraId="55C08BF3" w14:textId="77777777" w:rsidR="00260A84" w:rsidRDefault="00260A84" w:rsidP="00260A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 sesah orang Yahudi</w:t>
            </w:r>
          </w:p>
          <w:p w14:paraId="4AAF42FF" w14:textId="77777777" w:rsidR="00260A84" w:rsidRDefault="00260A84" w:rsidP="00260A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mendapatkan 40 kurang 1 pukulan, 3 kali didera</w:t>
            </w:r>
          </w:p>
          <w:p w14:paraId="7D7FBCD6" w14:textId="77777777" w:rsidR="00260A84" w:rsidRDefault="00260A84" w:rsidP="00260A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dirajam</w:t>
            </w:r>
          </w:p>
          <w:p w14:paraId="3814ACB3" w14:textId="77777777" w:rsidR="00260A84" w:rsidRDefault="00260A84" w:rsidP="00260A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mengalami karam kapal</w:t>
            </w:r>
          </w:p>
          <w:p w14:paraId="27211D31" w14:textId="77777777" w:rsidR="00260A84" w:rsidRDefault="00260A84" w:rsidP="00260A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 ancam bahaya banjir dan bahaya penyamun</w:t>
            </w:r>
          </w:p>
          <w:p w14:paraId="1D6DE292" w14:textId="4C8022D8" w:rsidR="00260A84" w:rsidRDefault="00260A84" w:rsidP="00260A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bahaya dari orang-orang </w:t>
            </w:r>
            <w:r w:rsidR="00151D2A">
              <w:rPr>
                <w:rFonts w:ascii="Times New Roman" w:hAnsi="Times New Roman" w:cs="Times New Roman"/>
                <w:sz w:val="24"/>
                <w:szCs w:val="24"/>
              </w:rPr>
              <w:t>y</w:t>
            </w:r>
            <w:r>
              <w:rPr>
                <w:rFonts w:ascii="Times New Roman" w:hAnsi="Times New Roman" w:cs="Times New Roman"/>
                <w:sz w:val="24"/>
                <w:szCs w:val="24"/>
              </w:rPr>
              <w:t xml:space="preserve">ahudi, bukan yahudi, bahaya di kota, padang gurun, di </w:t>
            </w:r>
            <w:r w:rsidR="00151D2A">
              <w:rPr>
                <w:rFonts w:ascii="Times New Roman" w:hAnsi="Times New Roman" w:cs="Times New Roman"/>
                <w:sz w:val="24"/>
                <w:szCs w:val="24"/>
              </w:rPr>
              <w:t>t</w:t>
            </w:r>
            <w:r>
              <w:rPr>
                <w:rFonts w:ascii="Times New Roman" w:hAnsi="Times New Roman" w:cs="Times New Roman"/>
                <w:sz w:val="24"/>
                <w:szCs w:val="24"/>
              </w:rPr>
              <w:t>engah laut dan bahaya dari pihak saudara-saudara palsu</w:t>
            </w:r>
          </w:p>
          <w:p w14:paraId="338B81A6" w14:textId="1A9623D7" w:rsidR="00260A84" w:rsidRDefault="00260A84" w:rsidP="00260A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bekerja berat dan berjerih lelah</w:t>
            </w:r>
          </w:p>
          <w:p w14:paraId="7A0EFFCC" w14:textId="77777777" w:rsidR="00260A84" w:rsidRDefault="00260A84" w:rsidP="00260A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kerap tidak tidur</w:t>
            </w:r>
          </w:p>
          <w:p w14:paraId="2AABB874" w14:textId="77777777" w:rsidR="00260A84" w:rsidRDefault="00260A84" w:rsidP="00260A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kelaparan dan kehausan</w:t>
            </w:r>
          </w:p>
          <w:p w14:paraId="6BFD9608" w14:textId="77777777" w:rsidR="00260A84" w:rsidRDefault="00260A84" w:rsidP="00260A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berpuasa</w:t>
            </w:r>
          </w:p>
          <w:p w14:paraId="78954FF8" w14:textId="77777777" w:rsidR="00260A84" w:rsidRDefault="00260A84" w:rsidP="00260A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kedinginan dan tanpa pakaian</w:t>
            </w:r>
          </w:p>
          <w:p w14:paraId="58DE8CD0" w14:textId="52069C16" w:rsidR="00260A84" w:rsidRDefault="00260A84" w:rsidP="00260A84">
            <w:pPr>
              <w:pStyle w:val="ListParagraph"/>
              <w:numPr>
                <w:ilvl w:val="0"/>
                <w:numId w:val="1"/>
              </w:numPr>
              <w:ind w:left="173" w:hanging="142"/>
              <w:rPr>
                <w:rFonts w:ascii="Times New Roman" w:hAnsi="Times New Roman" w:cs="Times New Roman"/>
                <w:sz w:val="24"/>
                <w:szCs w:val="24"/>
              </w:rPr>
            </w:pPr>
            <w:r>
              <w:rPr>
                <w:rFonts w:ascii="Times New Roman" w:hAnsi="Times New Roman" w:cs="Times New Roman"/>
                <w:sz w:val="24"/>
                <w:szCs w:val="24"/>
              </w:rPr>
              <w:t xml:space="preserve">Kesimpulannya: Hidup baru yang diterima Rasul Paulus harus dilalui dengan penuh penderitaan. </w:t>
            </w:r>
          </w:p>
          <w:p w14:paraId="040C9139" w14:textId="6FBAA813" w:rsidR="00260A84" w:rsidRPr="00260A84" w:rsidRDefault="00260A84" w:rsidP="00260A84">
            <w:pPr>
              <w:pStyle w:val="ListParagraph"/>
              <w:numPr>
                <w:ilvl w:val="0"/>
                <w:numId w:val="1"/>
              </w:numPr>
              <w:ind w:left="173" w:hanging="142"/>
              <w:rPr>
                <w:rFonts w:ascii="Times New Roman" w:hAnsi="Times New Roman" w:cs="Times New Roman"/>
                <w:sz w:val="24"/>
                <w:szCs w:val="24"/>
              </w:rPr>
            </w:pPr>
            <w:r>
              <w:rPr>
                <w:rFonts w:ascii="Times New Roman" w:hAnsi="Times New Roman" w:cs="Times New Roman"/>
                <w:sz w:val="24"/>
                <w:szCs w:val="24"/>
              </w:rPr>
              <w:t xml:space="preserve">Selain Rasul Paulus, Andreas sebagai Rasul kristus harus mati sebagai </w:t>
            </w:r>
            <w:r>
              <w:rPr>
                <w:rFonts w:ascii="Times New Roman" w:hAnsi="Times New Roman" w:cs="Times New Roman"/>
                <w:i/>
                <w:iCs/>
                <w:sz w:val="24"/>
                <w:szCs w:val="24"/>
              </w:rPr>
              <w:t>Martir</w:t>
            </w:r>
            <w:r>
              <w:rPr>
                <w:rFonts w:ascii="Times New Roman" w:hAnsi="Times New Roman" w:cs="Times New Roman"/>
                <w:sz w:val="24"/>
                <w:szCs w:val="24"/>
              </w:rPr>
              <w:t>.</w:t>
            </w:r>
          </w:p>
          <w:p w14:paraId="1C6AECFB" w14:textId="54296494" w:rsidR="00260A84" w:rsidRPr="00260A84" w:rsidRDefault="00260A84" w:rsidP="00260A84">
            <w:pPr>
              <w:pStyle w:val="ListParagraph"/>
              <w:numPr>
                <w:ilvl w:val="0"/>
                <w:numId w:val="1"/>
              </w:numPr>
              <w:ind w:left="173" w:hanging="142"/>
              <w:rPr>
                <w:rFonts w:ascii="Times New Roman" w:hAnsi="Times New Roman" w:cs="Times New Roman"/>
                <w:sz w:val="24"/>
                <w:szCs w:val="24"/>
              </w:rPr>
            </w:pPr>
            <w:r>
              <w:rPr>
                <w:rFonts w:ascii="Times New Roman" w:hAnsi="Times New Roman" w:cs="Times New Roman"/>
                <w:sz w:val="24"/>
                <w:szCs w:val="24"/>
              </w:rPr>
              <w:t xml:space="preserve">Kesaksian perubahan hidup yang luar biasa </w:t>
            </w:r>
            <w:r w:rsidR="00151D2A">
              <w:rPr>
                <w:rFonts w:ascii="Times New Roman" w:hAnsi="Times New Roman" w:cs="Times New Roman"/>
                <w:sz w:val="24"/>
                <w:szCs w:val="24"/>
              </w:rPr>
              <w:t>dari murid-murid Tuhan Yesus yang umumnya nelayan-nelayan sederhana menjadi pelayan-pelayan Kristus yang luar biasa dan berani.</w:t>
            </w:r>
          </w:p>
        </w:tc>
      </w:tr>
      <w:tr w:rsidR="00682F3A" w14:paraId="480357A2" w14:textId="77777777" w:rsidTr="00682F3A">
        <w:tc>
          <w:tcPr>
            <w:tcW w:w="562" w:type="dxa"/>
          </w:tcPr>
          <w:p w14:paraId="4BD51A87" w14:textId="53045336" w:rsidR="00682F3A" w:rsidRDefault="00151D2A">
            <w:pPr>
              <w:rPr>
                <w:rFonts w:ascii="Times New Roman" w:hAnsi="Times New Roman" w:cs="Times New Roman"/>
                <w:sz w:val="24"/>
                <w:szCs w:val="24"/>
              </w:rPr>
            </w:pPr>
            <w:r>
              <w:rPr>
                <w:rFonts w:ascii="Times New Roman" w:hAnsi="Times New Roman" w:cs="Times New Roman"/>
                <w:sz w:val="24"/>
                <w:szCs w:val="24"/>
              </w:rPr>
              <w:lastRenderedPageBreak/>
              <w:t>3</w:t>
            </w:r>
          </w:p>
        </w:tc>
        <w:tc>
          <w:tcPr>
            <w:tcW w:w="2127" w:type="dxa"/>
          </w:tcPr>
          <w:p w14:paraId="496785FC" w14:textId="3D810AC9" w:rsidR="00682F3A" w:rsidRDefault="00151D2A">
            <w:pPr>
              <w:rPr>
                <w:rFonts w:ascii="Times New Roman" w:hAnsi="Times New Roman" w:cs="Times New Roman"/>
                <w:sz w:val="24"/>
                <w:szCs w:val="24"/>
              </w:rPr>
            </w:pPr>
            <w:r>
              <w:rPr>
                <w:rFonts w:ascii="Times New Roman" w:hAnsi="Times New Roman" w:cs="Times New Roman"/>
                <w:sz w:val="24"/>
                <w:szCs w:val="24"/>
              </w:rPr>
              <w:t>Hidup Baru di dalam Kristus Masa Kini</w:t>
            </w:r>
          </w:p>
        </w:tc>
        <w:tc>
          <w:tcPr>
            <w:tcW w:w="7371" w:type="dxa"/>
          </w:tcPr>
          <w:p w14:paraId="238BDF54" w14:textId="3A42E872" w:rsidR="00682F3A" w:rsidRPr="005C3401" w:rsidRDefault="006834A9">
            <w:pPr>
              <w:rPr>
                <w:rFonts w:ascii="Times New Roman" w:hAnsi="Times New Roman" w:cs="Times New Roman"/>
                <w:sz w:val="24"/>
                <w:szCs w:val="24"/>
              </w:rPr>
            </w:pPr>
            <w:r>
              <w:rPr>
                <w:rFonts w:ascii="Times New Roman" w:hAnsi="Times New Roman" w:cs="Times New Roman"/>
                <w:sz w:val="24"/>
                <w:szCs w:val="24"/>
              </w:rPr>
              <w:t xml:space="preserve">Hidup Baru di dalam Kristus dapat </w:t>
            </w:r>
            <w:r w:rsidR="001501B5">
              <w:rPr>
                <w:rFonts w:ascii="Times New Roman" w:hAnsi="Times New Roman" w:cs="Times New Roman"/>
                <w:sz w:val="24"/>
                <w:szCs w:val="24"/>
              </w:rPr>
              <w:t xml:space="preserve">terwujud dengan </w:t>
            </w:r>
            <w:r w:rsidR="001501B5">
              <w:rPr>
                <w:rFonts w:ascii="Times New Roman" w:hAnsi="Times New Roman" w:cs="Times New Roman"/>
                <w:i/>
                <w:iCs/>
                <w:sz w:val="24"/>
                <w:szCs w:val="24"/>
              </w:rPr>
              <w:t xml:space="preserve">disiplin </w:t>
            </w:r>
            <w:r w:rsidR="005C3401">
              <w:rPr>
                <w:rFonts w:ascii="Times New Roman" w:hAnsi="Times New Roman" w:cs="Times New Roman"/>
                <w:i/>
                <w:iCs/>
                <w:sz w:val="24"/>
                <w:szCs w:val="24"/>
              </w:rPr>
              <w:t xml:space="preserve">diri dan menerapkan 9 buah roh </w:t>
            </w:r>
            <w:r w:rsidR="005C3401">
              <w:rPr>
                <w:rFonts w:ascii="Times New Roman" w:hAnsi="Times New Roman" w:cs="Times New Roman"/>
                <w:sz w:val="24"/>
                <w:szCs w:val="24"/>
              </w:rPr>
              <w:t xml:space="preserve">dalam kehidupan iman kristiani. Sembilan buah roh adalah kasih, sukacita, damai sejahtera, kesabaran, kemuarahan, kebaikan, kesetiaan, kelemahlembutan dan penguasaan diri. </w:t>
            </w:r>
          </w:p>
        </w:tc>
      </w:tr>
      <w:tr w:rsidR="00682F3A" w14:paraId="5AF7D276" w14:textId="77777777" w:rsidTr="00682F3A">
        <w:tc>
          <w:tcPr>
            <w:tcW w:w="562" w:type="dxa"/>
          </w:tcPr>
          <w:p w14:paraId="4345AB95" w14:textId="33DC29B1" w:rsidR="00682F3A" w:rsidRDefault="005C3401">
            <w:pPr>
              <w:rPr>
                <w:rFonts w:ascii="Times New Roman" w:hAnsi="Times New Roman" w:cs="Times New Roman"/>
                <w:sz w:val="24"/>
                <w:szCs w:val="24"/>
              </w:rPr>
            </w:pPr>
            <w:r>
              <w:rPr>
                <w:rFonts w:ascii="Times New Roman" w:hAnsi="Times New Roman" w:cs="Times New Roman"/>
                <w:sz w:val="24"/>
                <w:szCs w:val="24"/>
              </w:rPr>
              <w:t>4</w:t>
            </w:r>
          </w:p>
        </w:tc>
        <w:tc>
          <w:tcPr>
            <w:tcW w:w="2127" w:type="dxa"/>
          </w:tcPr>
          <w:p w14:paraId="62D442C7" w14:textId="308337D7" w:rsidR="00682F3A" w:rsidRDefault="005C3401">
            <w:pPr>
              <w:rPr>
                <w:rFonts w:ascii="Times New Roman" w:hAnsi="Times New Roman" w:cs="Times New Roman"/>
                <w:sz w:val="24"/>
                <w:szCs w:val="24"/>
              </w:rPr>
            </w:pPr>
            <w:r>
              <w:rPr>
                <w:rFonts w:ascii="Times New Roman" w:hAnsi="Times New Roman" w:cs="Times New Roman"/>
                <w:sz w:val="24"/>
                <w:szCs w:val="24"/>
              </w:rPr>
              <w:t>Kesimpulan</w:t>
            </w:r>
          </w:p>
        </w:tc>
        <w:tc>
          <w:tcPr>
            <w:tcW w:w="7371" w:type="dxa"/>
          </w:tcPr>
          <w:p w14:paraId="0412A95C" w14:textId="2A436768" w:rsidR="00682F3A" w:rsidRPr="005C3401" w:rsidRDefault="005C3401">
            <w:pPr>
              <w:rPr>
                <w:rFonts w:ascii="Times New Roman" w:hAnsi="Times New Roman" w:cs="Times New Roman"/>
                <w:color w:val="7030A0"/>
                <w:sz w:val="24"/>
                <w:szCs w:val="24"/>
              </w:rPr>
            </w:pPr>
            <w:r>
              <w:rPr>
                <w:rFonts w:ascii="Times New Roman" w:hAnsi="Times New Roman" w:cs="Times New Roman"/>
                <w:color w:val="7030A0"/>
                <w:sz w:val="24"/>
                <w:szCs w:val="24"/>
              </w:rPr>
              <w:t xml:space="preserve">Hidup baru hanya bisa terjadi apabila manusia membiarkan diri dikuasai oleh Roh Tuhan, </w:t>
            </w:r>
            <w:r w:rsidR="00A231FC">
              <w:rPr>
                <w:rFonts w:ascii="Times New Roman" w:hAnsi="Times New Roman" w:cs="Times New Roman"/>
                <w:color w:val="7030A0"/>
                <w:sz w:val="24"/>
                <w:szCs w:val="24"/>
              </w:rPr>
              <w:t xml:space="preserve">bukan </w:t>
            </w:r>
            <w:r w:rsidR="00E803F2">
              <w:rPr>
                <w:rFonts w:ascii="Times New Roman" w:hAnsi="Times New Roman" w:cs="Times New Roman"/>
                <w:color w:val="7030A0"/>
                <w:sz w:val="24"/>
                <w:szCs w:val="24"/>
              </w:rPr>
              <w:t>oleh diri kita sendiri. Roh Tuhan akan memberikan kepada kita damai, sukacita dan keinginan mengasihi sesama, bermurah hati, berbicara dengan lemah lembut dan sopan</w:t>
            </w:r>
          </w:p>
        </w:tc>
      </w:tr>
      <w:tr w:rsidR="00682F3A" w14:paraId="0AECD755" w14:textId="77777777" w:rsidTr="00682F3A">
        <w:tc>
          <w:tcPr>
            <w:tcW w:w="562" w:type="dxa"/>
          </w:tcPr>
          <w:p w14:paraId="7051E0DD" w14:textId="76E2D7C5" w:rsidR="00682F3A" w:rsidRPr="00E803F2" w:rsidRDefault="00E803F2">
            <w:pPr>
              <w:rPr>
                <w:rFonts w:ascii="Times New Roman" w:hAnsi="Times New Roman" w:cs="Times New Roman"/>
                <w:sz w:val="24"/>
                <w:szCs w:val="24"/>
              </w:rPr>
            </w:pPr>
            <w:r>
              <w:rPr>
                <w:rFonts w:ascii="Times New Roman" w:hAnsi="Times New Roman" w:cs="Times New Roman"/>
                <w:sz w:val="24"/>
                <w:szCs w:val="24"/>
              </w:rPr>
              <w:t>5</w:t>
            </w:r>
          </w:p>
        </w:tc>
        <w:tc>
          <w:tcPr>
            <w:tcW w:w="2127" w:type="dxa"/>
          </w:tcPr>
          <w:p w14:paraId="102C82FD" w14:textId="2C17B0A5" w:rsidR="00682F3A" w:rsidRDefault="00E803F2">
            <w:pPr>
              <w:rPr>
                <w:rFonts w:ascii="Times New Roman" w:hAnsi="Times New Roman" w:cs="Times New Roman"/>
                <w:sz w:val="24"/>
                <w:szCs w:val="24"/>
              </w:rPr>
            </w:pPr>
            <w:r>
              <w:rPr>
                <w:rFonts w:ascii="Times New Roman" w:hAnsi="Times New Roman" w:cs="Times New Roman"/>
                <w:sz w:val="24"/>
                <w:szCs w:val="24"/>
              </w:rPr>
              <w:t>Tugas</w:t>
            </w:r>
          </w:p>
        </w:tc>
        <w:tc>
          <w:tcPr>
            <w:tcW w:w="7371" w:type="dxa"/>
          </w:tcPr>
          <w:p w14:paraId="2A101293" w14:textId="77777777" w:rsidR="00682F3A" w:rsidRDefault="00E803F2" w:rsidP="00E803F2">
            <w:pPr>
              <w:pStyle w:val="ListParagraph"/>
              <w:numPr>
                <w:ilvl w:val="0"/>
                <w:numId w:val="4"/>
              </w:numPr>
              <w:ind w:left="315" w:hanging="315"/>
              <w:rPr>
                <w:rFonts w:ascii="Times New Roman" w:hAnsi="Times New Roman" w:cs="Times New Roman"/>
                <w:sz w:val="24"/>
                <w:szCs w:val="24"/>
              </w:rPr>
            </w:pPr>
            <w:r>
              <w:rPr>
                <w:rFonts w:ascii="Times New Roman" w:hAnsi="Times New Roman" w:cs="Times New Roman"/>
                <w:sz w:val="24"/>
                <w:szCs w:val="24"/>
              </w:rPr>
              <w:t>Nyatakan dalam satu kalimat pemahaman yang kalian miliki tentang hidup baru!</w:t>
            </w:r>
          </w:p>
          <w:p w14:paraId="3DE637D5" w14:textId="77777777" w:rsidR="00E803F2" w:rsidRDefault="00E803F2" w:rsidP="00E803F2">
            <w:pPr>
              <w:pStyle w:val="ListParagraph"/>
              <w:numPr>
                <w:ilvl w:val="0"/>
                <w:numId w:val="4"/>
              </w:numPr>
              <w:ind w:left="315" w:hanging="315"/>
              <w:rPr>
                <w:rFonts w:ascii="Times New Roman" w:hAnsi="Times New Roman" w:cs="Times New Roman"/>
                <w:sz w:val="24"/>
                <w:szCs w:val="24"/>
              </w:rPr>
            </w:pPr>
            <w:r>
              <w:rPr>
                <w:rFonts w:ascii="Times New Roman" w:hAnsi="Times New Roman" w:cs="Times New Roman"/>
                <w:sz w:val="24"/>
                <w:szCs w:val="24"/>
              </w:rPr>
              <w:t>Sejak setahun terakhir, apa saja tambahan pengetahuan dan pengalaman yang kalian miliki tentang Tuhan dan karya-karyaNya? Tuliskan semua ini dalam 4 hal:</w:t>
            </w:r>
          </w:p>
          <w:p w14:paraId="0BED009C" w14:textId="26B3D911" w:rsidR="00E803F2" w:rsidRDefault="00E803F2" w:rsidP="00E803F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tentang Allah Penyelamat</w:t>
            </w:r>
          </w:p>
          <w:p w14:paraId="44D1A330" w14:textId="77777777" w:rsidR="00E803F2" w:rsidRDefault="00E803F2" w:rsidP="00E803F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tentang Allah yang memelihara</w:t>
            </w:r>
          </w:p>
          <w:p w14:paraId="150FBAB5" w14:textId="77777777" w:rsidR="00E803F2" w:rsidRDefault="00E803F2" w:rsidP="00E803F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tentang Allah yang menyelamatkan</w:t>
            </w:r>
          </w:p>
          <w:p w14:paraId="16A9CB66" w14:textId="1519963C" w:rsidR="00E803F2" w:rsidRPr="00E803F2" w:rsidRDefault="00E803F2" w:rsidP="00E803F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tentang Allah yang membarui</w:t>
            </w:r>
          </w:p>
        </w:tc>
      </w:tr>
      <w:tr w:rsidR="00682F3A" w14:paraId="5B253EA0" w14:textId="77777777" w:rsidTr="00682F3A">
        <w:tc>
          <w:tcPr>
            <w:tcW w:w="562" w:type="dxa"/>
          </w:tcPr>
          <w:p w14:paraId="3B0D9219" w14:textId="77777777" w:rsidR="00682F3A" w:rsidRDefault="00682F3A">
            <w:pPr>
              <w:rPr>
                <w:rFonts w:ascii="Times New Roman" w:hAnsi="Times New Roman" w:cs="Times New Roman"/>
                <w:sz w:val="24"/>
                <w:szCs w:val="24"/>
              </w:rPr>
            </w:pPr>
          </w:p>
        </w:tc>
        <w:tc>
          <w:tcPr>
            <w:tcW w:w="2127" w:type="dxa"/>
          </w:tcPr>
          <w:p w14:paraId="12AAA818" w14:textId="5247E8C4" w:rsidR="00682F3A" w:rsidRDefault="00E803F2">
            <w:pPr>
              <w:rPr>
                <w:rFonts w:ascii="Times New Roman" w:hAnsi="Times New Roman" w:cs="Times New Roman"/>
                <w:sz w:val="24"/>
                <w:szCs w:val="24"/>
              </w:rPr>
            </w:pPr>
            <w:r>
              <w:rPr>
                <w:rFonts w:ascii="Times New Roman" w:hAnsi="Times New Roman" w:cs="Times New Roman"/>
                <w:sz w:val="24"/>
                <w:szCs w:val="24"/>
              </w:rPr>
              <w:t>Pengayaan</w:t>
            </w:r>
          </w:p>
        </w:tc>
        <w:tc>
          <w:tcPr>
            <w:tcW w:w="7371" w:type="dxa"/>
          </w:tcPr>
          <w:p w14:paraId="37FF607C" w14:textId="629595D6" w:rsidR="00682F3A" w:rsidRPr="00E803F2" w:rsidRDefault="00E803F2" w:rsidP="00E803F2">
            <w:pPr>
              <w:pStyle w:val="ListParagraph"/>
              <w:numPr>
                <w:ilvl w:val="0"/>
                <w:numId w:val="4"/>
              </w:numPr>
              <w:ind w:left="315" w:hanging="315"/>
              <w:rPr>
                <w:rFonts w:ascii="Times New Roman" w:hAnsi="Times New Roman" w:cs="Times New Roman"/>
                <w:sz w:val="24"/>
                <w:szCs w:val="24"/>
              </w:rPr>
            </w:pPr>
            <w:r>
              <w:rPr>
                <w:rFonts w:ascii="Times New Roman" w:hAnsi="Times New Roman" w:cs="Times New Roman"/>
                <w:sz w:val="24"/>
                <w:szCs w:val="24"/>
              </w:rPr>
              <w:t>Dalam hidup sehari-hari, apakah anda mengamati terjadinya perubahan besar pada seseorang karena sudah mengalami hidup baru di dalam Kristus. Tuliskan hasil pengamatanmu dalam sebuah table yang dibagi 2: Hal-hal yang dilakukan Sebelum Terjadinya perubahan dan Perubaha</w:t>
            </w:r>
            <w:r w:rsidR="00165E15">
              <w:rPr>
                <w:rFonts w:ascii="Times New Roman" w:hAnsi="Times New Roman" w:cs="Times New Roman"/>
                <w:sz w:val="24"/>
                <w:szCs w:val="24"/>
              </w:rPr>
              <w:t>n yang muncul setelah Hidup Baru</w:t>
            </w:r>
          </w:p>
        </w:tc>
      </w:tr>
      <w:tr w:rsidR="00682F3A" w14:paraId="04107BF4" w14:textId="77777777" w:rsidTr="00682F3A">
        <w:tc>
          <w:tcPr>
            <w:tcW w:w="562" w:type="dxa"/>
          </w:tcPr>
          <w:p w14:paraId="3EE06833" w14:textId="77777777" w:rsidR="00682F3A" w:rsidRDefault="00682F3A">
            <w:pPr>
              <w:rPr>
                <w:rFonts w:ascii="Times New Roman" w:hAnsi="Times New Roman" w:cs="Times New Roman"/>
                <w:sz w:val="24"/>
                <w:szCs w:val="24"/>
              </w:rPr>
            </w:pPr>
          </w:p>
        </w:tc>
        <w:tc>
          <w:tcPr>
            <w:tcW w:w="2127" w:type="dxa"/>
          </w:tcPr>
          <w:p w14:paraId="420A51D5" w14:textId="77777777" w:rsidR="00682F3A" w:rsidRDefault="00682F3A">
            <w:pPr>
              <w:rPr>
                <w:rFonts w:ascii="Times New Roman" w:hAnsi="Times New Roman" w:cs="Times New Roman"/>
                <w:sz w:val="24"/>
                <w:szCs w:val="24"/>
              </w:rPr>
            </w:pPr>
          </w:p>
        </w:tc>
        <w:tc>
          <w:tcPr>
            <w:tcW w:w="7371" w:type="dxa"/>
          </w:tcPr>
          <w:p w14:paraId="20F22209" w14:textId="320D9B32" w:rsidR="00682F3A" w:rsidRPr="00165E15" w:rsidRDefault="00165E15" w:rsidP="00165E15">
            <w:pPr>
              <w:pStyle w:val="ListParagraph"/>
              <w:numPr>
                <w:ilvl w:val="0"/>
                <w:numId w:val="4"/>
              </w:numPr>
              <w:ind w:left="315" w:hanging="315"/>
              <w:rPr>
                <w:rFonts w:ascii="Times New Roman" w:hAnsi="Times New Roman" w:cs="Times New Roman"/>
                <w:sz w:val="24"/>
                <w:szCs w:val="24"/>
              </w:rPr>
            </w:pPr>
            <w:r>
              <w:rPr>
                <w:rFonts w:ascii="Times New Roman" w:hAnsi="Times New Roman" w:cs="Times New Roman"/>
                <w:sz w:val="24"/>
                <w:szCs w:val="24"/>
              </w:rPr>
              <w:t>Tuliskan 3 perubahan yang terjadi dalam dirimu untuk berkomitmen menjadi baru dalam Kristus.</w:t>
            </w:r>
          </w:p>
        </w:tc>
      </w:tr>
    </w:tbl>
    <w:p w14:paraId="4793FA8D" w14:textId="41E10A35" w:rsidR="00682F3A" w:rsidRPr="00682F3A" w:rsidRDefault="00165E15">
      <w:pPr>
        <w:rPr>
          <w:rFonts w:ascii="Times New Roman" w:hAnsi="Times New Roman" w:cs="Times New Roman"/>
          <w:sz w:val="24"/>
          <w:szCs w:val="24"/>
        </w:rPr>
      </w:pPr>
      <w:r>
        <w:rPr>
          <w:rFonts w:ascii="Times New Roman" w:hAnsi="Times New Roman" w:cs="Times New Roman"/>
          <w:sz w:val="24"/>
          <w:szCs w:val="24"/>
        </w:rPr>
        <w:t>Catatan dikumpulkan hari ini dengan Batasan waktu: pukul 19.00 wib</w:t>
      </w:r>
    </w:p>
    <w:sectPr w:rsidR="00682F3A" w:rsidRPr="00682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46F29"/>
    <w:multiLevelType w:val="hybridMultilevel"/>
    <w:tmpl w:val="AAD09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2EEC"/>
    <w:multiLevelType w:val="hybridMultilevel"/>
    <w:tmpl w:val="21587DFA"/>
    <w:lvl w:ilvl="0" w:tplc="4D6EE6C2">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 w15:restartNumberingAfterBreak="0">
    <w:nsid w:val="357F1511"/>
    <w:multiLevelType w:val="hybridMultilevel"/>
    <w:tmpl w:val="7A7083A4"/>
    <w:lvl w:ilvl="0" w:tplc="C9A2CF20">
      <w:start w:val="1"/>
      <w:numFmt w:val="decimal"/>
      <w:lvlText w:val="%1."/>
      <w:lvlJc w:val="left"/>
      <w:pPr>
        <w:ind w:left="533" w:hanging="360"/>
      </w:pPr>
      <w:rPr>
        <w:rFonts w:hint="default"/>
      </w:rPr>
    </w:lvl>
    <w:lvl w:ilvl="1" w:tplc="04090019" w:tentative="1">
      <w:start w:val="1"/>
      <w:numFmt w:val="lowerLetter"/>
      <w:lvlText w:val="%2."/>
      <w:lvlJc w:val="left"/>
      <w:pPr>
        <w:ind w:left="1253" w:hanging="360"/>
      </w:pPr>
    </w:lvl>
    <w:lvl w:ilvl="2" w:tplc="0409001B" w:tentative="1">
      <w:start w:val="1"/>
      <w:numFmt w:val="lowerRoman"/>
      <w:lvlText w:val="%3."/>
      <w:lvlJc w:val="right"/>
      <w:pPr>
        <w:ind w:left="1973" w:hanging="180"/>
      </w:pPr>
    </w:lvl>
    <w:lvl w:ilvl="3" w:tplc="0409000F" w:tentative="1">
      <w:start w:val="1"/>
      <w:numFmt w:val="decimal"/>
      <w:lvlText w:val="%4."/>
      <w:lvlJc w:val="left"/>
      <w:pPr>
        <w:ind w:left="2693" w:hanging="360"/>
      </w:pPr>
    </w:lvl>
    <w:lvl w:ilvl="4" w:tplc="04090019" w:tentative="1">
      <w:start w:val="1"/>
      <w:numFmt w:val="lowerLetter"/>
      <w:lvlText w:val="%5."/>
      <w:lvlJc w:val="left"/>
      <w:pPr>
        <w:ind w:left="3413" w:hanging="360"/>
      </w:pPr>
    </w:lvl>
    <w:lvl w:ilvl="5" w:tplc="0409001B" w:tentative="1">
      <w:start w:val="1"/>
      <w:numFmt w:val="lowerRoman"/>
      <w:lvlText w:val="%6."/>
      <w:lvlJc w:val="right"/>
      <w:pPr>
        <w:ind w:left="4133" w:hanging="180"/>
      </w:pPr>
    </w:lvl>
    <w:lvl w:ilvl="6" w:tplc="0409000F" w:tentative="1">
      <w:start w:val="1"/>
      <w:numFmt w:val="decimal"/>
      <w:lvlText w:val="%7."/>
      <w:lvlJc w:val="left"/>
      <w:pPr>
        <w:ind w:left="4853" w:hanging="360"/>
      </w:pPr>
    </w:lvl>
    <w:lvl w:ilvl="7" w:tplc="04090019" w:tentative="1">
      <w:start w:val="1"/>
      <w:numFmt w:val="lowerLetter"/>
      <w:lvlText w:val="%8."/>
      <w:lvlJc w:val="left"/>
      <w:pPr>
        <w:ind w:left="5573" w:hanging="360"/>
      </w:pPr>
    </w:lvl>
    <w:lvl w:ilvl="8" w:tplc="0409001B" w:tentative="1">
      <w:start w:val="1"/>
      <w:numFmt w:val="lowerRoman"/>
      <w:lvlText w:val="%9."/>
      <w:lvlJc w:val="right"/>
      <w:pPr>
        <w:ind w:left="6293" w:hanging="180"/>
      </w:pPr>
    </w:lvl>
  </w:abstractNum>
  <w:abstractNum w:abstractNumId="3" w15:restartNumberingAfterBreak="0">
    <w:nsid w:val="371E39D3"/>
    <w:multiLevelType w:val="hybridMultilevel"/>
    <w:tmpl w:val="25D6C6C4"/>
    <w:lvl w:ilvl="0" w:tplc="222A24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A540D"/>
    <w:multiLevelType w:val="hybridMultilevel"/>
    <w:tmpl w:val="5C7C5418"/>
    <w:lvl w:ilvl="0" w:tplc="F6F48DB8">
      <w:start w:val="1"/>
      <w:numFmt w:val="lowerLetter"/>
      <w:lvlText w:val="%1."/>
      <w:lvlJc w:val="left"/>
      <w:pPr>
        <w:ind w:left="533" w:hanging="360"/>
      </w:pPr>
      <w:rPr>
        <w:rFonts w:hint="default"/>
      </w:rPr>
    </w:lvl>
    <w:lvl w:ilvl="1" w:tplc="04090019" w:tentative="1">
      <w:start w:val="1"/>
      <w:numFmt w:val="lowerLetter"/>
      <w:lvlText w:val="%2."/>
      <w:lvlJc w:val="left"/>
      <w:pPr>
        <w:ind w:left="1253" w:hanging="360"/>
      </w:pPr>
    </w:lvl>
    <w:lvl w:ilvl="2" w:tplc="0409001B" w:tentative="1">
      <w:start w:val="1"/>
      <w:numFmt w:val="lowerRoman"/>
      <w:lvlText w:val="%3."/>
      <w:lvlJc w:val="right"/>
      <w:pPr>
        <w:ind w:left="1973" w:hanging="180"/>
      </w:pPr>
    </w:lvl>
    <w:lvl w:ilvl="3" w:tplc="0409000F" w:tentative="1">
      <w:start w:val="1"/>
      <w:numFmt w:val="decimal"/>
      <w:lvlText w:val="%4."/>
      <w:lvlJc w:val="left"/>
      <w:pPr>
        <w:ind w:left="2693" w:hanging="360"/>
      </w:pPr>
    </w:lvl>
    <w:lvl w:ilvl="4" w:tplc="04090019" w:tentative="1">
      <w:start w:val="1"/>
      <w:numFmt w:val="lowerLetter"/>
      <w:lvlText w:val="%5."/>
      <w:lvlJc w:val="left"/>
      <w:pPr>
        <w:ind w:left="3413" w:hanging="360"/>
      </w:pPr>
    </w:lvl>
    <w:lvl w:ilvl="5" w:tplc="0409001B" w:tentative="1">
      <w:start w:val="1"/>
      <w:numFmt w:val="lowerRoman"/>
      <w:lvlText w:val="%6."/>
      <w:lvlJc w:val="right"/>
      <w:pPr>
        <w:ind w:left="4133" w:hanging="180"/>
      </w:pPr>
    </w:lvl>
    <w:lvl w:ilvl="6" w:tplc="0409000F" w:tentative="1">
      <w:start w:val="1"/>
      <w:numFmt w:val="decimal"/>
      <w:lvlText w:val="%7."/>
      <w:lvlJc w:val="left"/>
      <w:pPr>
        <w:ind w:left="4853" w:hanging="360"/>
      </w:pPr>
    </w:lvl>
    <w:lvl w:ilvl="7" w:tplc="04090019" w:tentative="1">
      <w:start w:val="1"/>
      <w:numFmt w:val="lowerLetter"/>
      <w:lvlText w:val="%8."/>
      <w:lvlJc w:val="left"/>
      <w:pPr>
        <w:ind w:left="5573" w:hanging="360"/>
      </w:pPr>
    </w:lvl>
    <w:lvl w:ilvl="8" w:tplc="0409001B" w:tentative="1">
      <w:start w:val="1"/>
      <w:numFmt w:val="lowerRoman"/>
      <w:lvlText w:val="%9."/>
      <w:lvlJc w:val="right"/>
      <w:pPr>
        <w:ind w:left="6293" w:hanging="180"/>
      </w:pPr>
    </w:lvl>
  </w:abstractNum>
  <w:num w:numId="1" w16cid:durableId="1058169165">
    <w:abstractNumId w:val="3"/>
  </w:num>
  <w:num w:numId="2" w16cid:durableId="180514862">
    <w:abstractNumId w:val="2"/>
  </w:num>
  <w:num w:numId="3" w16cid:durableId="209613267">
    <w:abstractNumId w:val="4"/>
  </w:num>
  <w:num w:numId="4" w16cid:durableId="1003313293">
    <w:abstractNumId w:val="0"/>
  </w:num>
  <w:num w:numId="5" w16cid:durableId="17321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3A"/>
    <w:rsid w:val="001501B5"/>
    <w:rsid w:val="00151D2A"/>
    <w:rsid w:val="00165E15"/>
    <w:rsid w:val="00260A84"/>
    <w:rsid w:val="00283287"/>
    <w:rsid w:val="005C3401"/>
    <w:rsid w:val="00682F3A"/>
    <w:rsid w:val="006834A9"/>
    <w:rsid w:val="00A231FC"/>
    <w:rsid w:val="00C00681"/>
    <w:rsid w:val="00C93ABE"/>
    <w:rsid w:val="00E80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1F12"/>
  <w15:chartTrackingRefBased/>
  <w15:docId w15:val="{2AEE0959-9818-45B2-98CC-6CF5424EA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2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7FB29-5014-4C71-841D-437FFAE2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SMK K NUS SSD2022</dc:creator>
  <cp:keywords/>
  <dc:description/>
  <cp:lastModifiedBy>PC SMK K NUS SSD2022</cp:lastModifiedBy>
  <cp:revision>3</cp:revision>
  <dcterms:created xsi:type="dcterms:W3CDTF">2024-10-25T01:31:00Z</dcterms:created>
  <dcterms:modified xsi:type="dcterms:W3CDTF">2024-10-25T03:47:00Z</dcterms:modified>
</cp:coreProperties>
</file>