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94282" w14:textId="77777777" w:rsidR="00315981" w:rsidRDefault="00000000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 Bold" w:hAnsi="Times New Roman Bold" w:cs="Times New Roman Bold"/>
          <w:color w:val="000000"/>
          <w:w w:val="95"/>
          <w:sz w:val="28"/>
          <w:szCs w:val="28"/>
        </w:rPr>
      </w:pPr>
      <w:r>
        <w:rPr>
          <w:rFonts w:ascii="Times New Roman Bold" w:hAnsi="Times New Roman Bold" w:cs="Times New Roman Bold"/>
          <w:color w:val="000000"/>
          <w:w w:val="95"/>
          <w:sz w:val="28"/>
          <w:szCs w:val="28"/>
        </w:rPr>
        <w:t>RAJAGURU.D</w:t>
      </w:r>
    </w:p>
    <w:p w14:paraId="5FD92E78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before="240" w:line="240" w:lineRule="auto"/>
        <w:ind w:left="504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Phone: +918056869121                                                                                           Email: rajaguru256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>@</w:t>
      </w:r>
      <w:r>
        <w:rPr>
          <w:rFonts w:ascii="Times New Roman" w:hAnsi="Times New Roman" w:cs="Times New Roman"/>
          <w:spacing w:val="-3"/>
          <w:sz w:val="24"/>
          <w:szCs w:val="24"/>
        </w:rPr>
        <w:t>gmail.com</w:t>
      </w:r>
    </w:p>
    <w:p w14:paraId="29D8A91B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drawing>
          <wp:inline distT="0" distB="0" distL="0" distR="0" wp14:anchorId="28CE5D3E" wp14:editId="0FDBCBA6">
            <wp:extent cx="5731510" cy="119407"/>
            <wp:effectExtent l="1905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194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3FC8" w14:textId="77777777" w:rsidR="00315981" w:rsidRDefault="00315981">
      <w:pPr>
        <w:widowControl w:val="0"/>
        <w:tabs>
          <w:tab w:val="left" w:pos="6507"/>
        </w:tabs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</w:rPr>
      </w:pPr>
    </w:p>
    <w:p w14:paraId="5787C6BA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</w:rPr>
        <w:t xml:space="preserve">Summary </w:t>
      </w:r>
    </w:p>
    <w:p w14:paraId="0EDFBD24" w14:textId="77777777" w:rsidR="00315981" w:rsidRDefault="00000000">
      <w:pPr>
        <w:pStyle w:val="ListParagraph"/>
        <w:widowControl w:val="0"/>
        <w:numPr>
          <w:ilvl w:val="0"/>
          <w:numId w:val="1"/>
        </w:numPr>
        <w:tabs>
          <w:tab w:val="left" w:pos="6507"/>
        </w:tabs>
        <w:autoSpaceDE w:val="0"/>
        <w:autoSpaceDN w:val="0"/>
        <w:adjustRightInd w:val="0"/>
        <w:spacing w:before="240"/>
        <w:jc w:val="both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Electrical Junior Engineer with exceptional problem solving and troubleshooting skills seeking a position in which these skills can be utilized and enhanced for the betterment of the company.</w:t>
      </w:r>
    </w:p>
    <w:p w14:paraId="3867D350" w14:textId="77777777" w:rsidR="00315981" w:rsidRDefault="00000000">
      <w:pPr>
        <w:pStyle w:val="ListParagraph"/>
        <w:widowControl w:val="0"/>
        <w:numPr>
          <w:ilvl w:val="0"/>
          <w:numId w:val="1"/>
        </w:numPr>
        <w:tabs>
          <w:tab w:val="left" w:pos="6507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Experience in the Operation and Maintenance of Power Plant equipment’s like Transformers, Switchgear, HT &amp; LT Motors, Belt Conveyors, Pumps, Blowers, Heaters, Lighting systems and Experience in Panel wiring, and Testing.</w:t>
      </w:r>
    </w:p>
    <w:p w14:paraId="0222779D" w14:textId="77777777" w:rsidR="00315981" w:rsidRDefault="00315981">
      <w:pPr>
        <w:widowControl w:val="0"/>
        <w:tabs>
          <w:tab w:val="left" w:pos="6507"/>
        </w:tabs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b/>
          <w:color w:val="000000"/>
          <w:spacing w:val="-3"/>
          <w:sz w:val="28"/>
          <w:szCs w:val="28"/>
          <w:u w:val="single"/>
        </w:rPr>
      </w:pPr>
    </w:p>
    <w:p w14:paraId="7F536373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b/>
          <w:color w:val="000000"/>
          <w:spacing w:val="-3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8"/>
          <w:u w:val="single"/>
        </w:rPr>
        <w:t xml:space="preserve">Professional Experience   </w:t>
      </w:r>
    </w:p>
    <w:p w14:paraId="3D1B336F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Company Name     : DELPHI-TVS CHENNAI</w:t>
      </w:r>
    </w:p>
    <w:p w14:paraId="5790EF15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Designation            : ELECTRICAL INCHARGE</w:t>
      </w:r>
    </w:p>
    <w:p w14:paraId="6E30D696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Duration                 : JUNE2011-AUGUST2012</w:t>
      </w:r>
    </w:p>
    <w:p w14:paraId="62A53027" w14:textId="77777777" w:rsidR="00315981" w:rsidRDefault="00315981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76352527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Company Name     : DANAVARSHINI EXPORTS PVT LTD-TIRUPUR</w:t>
      </w:r>
    </w:p>
    <w:p w14:paraId="6FDF32F7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Designation            : ELECTRICAL TECHNICIAN</w:t>
      </w:r>
    </w:p>
    <w:p w14:paraId="60B319DA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Duration                 : SEPTEMBER2012-SEPTEMBER2015</w:t>
      </w:r>
    </w:p>
    <w:p w14:paraId="51F39E3B" w14:textId="77777777" w:rsidR="00315981" w:rsidRDefault="00315981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0A0A15B4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Company Name     : AUSTRO CHEMICALS AND BIO-TECHNOLOGIES-TIRUPUR</w:t>
      </w:r>
    </w:p>
    <w:p w14:paraId="3FEF4CD1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Designation            : PANNELBOARD ASSEMBLEY AND PLC PROGRAMING</w:t>
      </w:r>
    </w:p>
    <w:p w14:paraId="5A62D121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Duration                 : OCTOBER2015-JUNE2017</w:t>
      </w:r>
    </w:p>
    <w:p w14:paraId="1BFDCBB6" w14:textId="77777777" w:rsidR="00315981" w:rsidRDefault="00315981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727CCE18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Company Name     : ARCHIRODON ABUDHABI</w:t>
      </w:r>
    </w:p>
    <w:p w14:paraId="38FB6BC6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Client                      : ADCO</w:t>
      </w:r>
    </w:p>
    <w:p w14:paraId="20626AEA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Designation          </w:t>
      </w:r>
      <w:proofErr w:type="gramStart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ELECTRICAL TECHNICIAN </w:t>
      </w:r>
    </w:p>
    <w:p w14:paraId="576F9CF5" w14:textId="32261A3F" w:rsidR="00150234" w:rsidRDefault="007078C1" w:rsidP="0015023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                                 </w:t>
      </w:r>
      <w:r w:rsidR="00150234">
        <w:rPr>
          <w:rFonts w:ascii="Times New Roman" w:hAnsi="Times New Roman"/>
          <w:sz w:val="24"/>
          <w:szCs w:val="24"/>
        </w:rPr>
        <w:t>From 17-06-2017 to 17-06-2019</w:t>
      </w:r>
    </w:p>
    <w:p w14:paraId="6FE5465B" w14:textId="13C53FA1" w:rsidR="00150234" w:rsidRDefault="007078C1" w:rsidP="0015023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="00150234">
        <w:rPr>
          <w:rFonts w:ascii="Times New Roman" w:hAnsi="Times New Roman"/>
          <w:sz w:val="24"/>
          <w:szCs w:val="24"/>
        </w:rPr>
        <w:t>ARCHIRODON, ABU DHABI</w:t>
      </w:r>
    </w:p>
    <w:p w14:paraId="2EFDBE05" w14:textId="77777777" w:rsidR="00150234" w:rsidRDefault="00150234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7AAC60A1" w14:textId="77777777" w:rsidR="00315981" w:rsidRDefault="00315981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42040796" w14:textId="77777777" w:rsidR="00315981" w:rsidRDefault="00315981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</w:rPr>
      </w:pPr>
    </w:p>
    <w:p w14:paraId="2FA3CC27" w14:textId="77777777" w:rsidR="00315981" w:rsidRDefault="00315981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</w:rPr>
      </w:pPr>
    </w:p>
    <w:p w14:paraId="39DBB2A9" w14:textId="77777777" w:rsidR="00315981" w:rsidRDefault="00315981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</w:rPr>
      </w:pPr>
    </w:p>
    <w:p w14:paraId="3B3124A3" w14:textId="0F2F4E83" w:rsidR="00315981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Position</w:t>
      </w:r>
      <w:r w:rsidR="00472EBD">
        <w:rPr>
          <w:rFonts w:ascii="Times New Roman" w:hAnsi="Times New Roman"/>
          <w:sz w:val="24"/>
          <w:szCs w:val="24"/>
        </w:rPr>
        <w:tab/>
        <w:t>: ELECTRICAL</w:t>
      </w:r>
      <w:r>
        <w:rPr>
          <w:rFonts w:ascii="Times New Roman" w:hAnsi="Times New Roman"/>
          <w:sz w:val="24"/>
          <w:szCs w:val="24"/>
        </w:rPr>
        <w:t xml:space="preserve"> TECHNICIAN</w:t>
      </w:r>
    </w:p>
    <w:p w14:paraId="67575F79" w14:textId="1EF139B3" w:rsidR="00315981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ab/>
      </w:r>
      <w:r w:rsidR="00472EBD">
        <w:rPr>
          <w:rFonts w:ascii="Times New Roman" w:hAnsi="Times New Roman"/>
          <w:sz w:val="24"/>
          <w:szCs w:val="24"/>
        </w:rPr>
        <w:tab/>
        <w:t>: Al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Dabb’iya</w:t>
      </w:r>
      <w:proofErr w:type="spellEnd"/>
      <w:r>
        <w:rPr>
          <w:rFonts w:ascii="Times New Roman" w:hAnsi="Times New Roman"/>
          <w:sz w:val="24"/>
          <w:szCs w:val="24"/>
        </w:rPr>
        <w:t xml:space="preserve"> Surface Facilities Phase III Project</w:t>
      </w:r>
    </w:p>
    <w:p w14:paraId="1DF69221" w14:textId="77B30A55" w:rsidR="00315981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</w:t>
      </w:r>
      <w:r>
        <w:rPr>
          <w:rFonts w:ascii="Times New Roman" w:hAnsi="Times New Roman"/>
          <w:sz w:val="24"/>
          <w:szCs w:val="24"/>
        </w:rPr>
        <w:tab/>
      </w:r>
      <w:r w:rsidR="00472EBD">
        <w:rPr>
          <w:rFonts w:ascii="Times New Roman" w:hAnsi="Times New Roman"/>
          <w:sz w:val="24"/>
          <w:szCs w:val="24"/>
        </w:rPr>
        <w:tab/>
        <w:t>: ADCO</w:t>
      </w:r>
      <w:r>
        <w:rPr>
          <w:rFonts w:ascii="Times New Roman" w:hAnsi="Times New Roman"/>
          <w:sz w:val="24"/>
          <w:szCs w:val="24"/>
        </w:rPr>
        <w:t>, ABU DHABI</w:t>
      </w:r>
    </w:p>
    <w:p w14:paraId="28702DE8" w14:textId="77777777" w:rsidR="00020EEF" w:rsidRDefault="00020EE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280E99" w14:textId="5F3680D4" w:rsidR="00020EEF" w:rsidRDefault="00020EEF" w:rsidP="00020EEF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Company Name   </w:t>
      </w:r>
      <w:proofErr w:type="gramStart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L&amp;T DEFENCE</w:t>
      </w:r>
    </w:p>
    <w:p w14:paraId="71CD20BA" w14:textId="028A7A36" w:rsidR="00020EEF" w:rsidRDefault="00020EEF" w:rsidP="00020EEF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Designation          </w:t>
      </w:r>
      <w:proofErr w:type="gramStart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MAINTENANCE ELECTRICAL ENGINEER</w:t>
      </w:r>
    </w:p>
    <w:p w14:paraId="328A8D7A" w14:textId="6BF3FFCF" w:rsidR="00020EEF" w:rsidRDefault="00020EEF" w:rsidP="00020EEF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Duration               </w:t>
      </w:r>
      <w:proofErr w:type="gramStart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SEPTEMBER20</w:t>
      </w:r>
      <w:r w:rsidR="00754720">
        <w:rPr>
          <w:rFonts w:ascii="Times New Roman" w:hAnsi="Times New Roman" w:cs="Times New Roman"/>
          <w:color w:val="000000"/>
          <w:spacing w:val="-3"/>
          <w:sz w:val="24"/>
          <w:szCs w:val="24"/>
        </w:rPr>
        <w:t>19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-STILL DATE </w:t>
      </w:r>
    </w:p>
    <w:p w14:paraId="7705BF58" w14:textId="77777777" w:rsidR="00020EEF" w:rsidRDefault="00020EEF" w:rsidP="00020EEF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2BD72EB8" w14:textId="77777777" w:rsidR="00020EEF" w:rsidRDefault="00020EE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2EF472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</w:rPr>
        <w:t>Job Responsibilities</w:t>
      </w:r>
    </w:p>
    <w:p w14:paraId="116495BB" w14:textId="77777777" w:rsidR="00315981" w:rsidRDefault="00315981">
      <w:pPr>
        <w:widowControl w:val="0"/>
        <w:tabs>
          <w:tab w:val="left" w:pos="650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</w:p>
    <w:p w14:paraId="5AD0D204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Primarily having experience on Troubleshooting of Motors, Preventive, Breakdown, Corrective Maintenance and Operation of Switchgear Feeders &amp; MCC Panels and Motors,</w:t>
      </w:r>
    </w:p>
    <w:p w14:paraId="1815CE4E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Operation and Maintenance of 11 KV/6.6 KV (5 MVA) Core type Power Transformers,</w:t>
      </w:r>
    </w:p>
    <w:p w14:paraId="17983A90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ind w:right="-244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Operation and Maintenance of 6.6 KV/415 V (2.5 MVA) Indoor type Power Transformers,</w:t>
      </w:r>
    </w:p>
    <w:p w14:paraId="460B70F1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Operation and Maintenance of Starters (D.O.L, R.D.O.L &amp; STAR-DELTA),</w:t>
      </w:r>
    </w:p>
    <w:p w14:paraId="3FF8A418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Operation and Maintenance of Control and Relay panels, HT and LT panels, ACDB panels, DCDB panels,</w:t>
      </w:r>
    </w:p>
    <w:p w14:paraId="40BBFEB1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Operation and Maintenance of Battery Charger and Battery Banks,</w:t>
      </w:r>
    </w:p>
    <w:p w14:paraId="07269B34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Operation and Maintenance of 415V/240-110-24V AC Control Transformers,</w:t>
      </w:r>
    </w:p>
    <w:p w14:paraId="6F1CD7A1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Operation and Maintenance of ACB &amp; VCB Breakers and Line CT’s &amp; PT,</w:t>
      </w:r>
    </w:p>
    <w:p w14:paraId="40892F1A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Operation and Maintenance of UPS (up to 10 KVA),</w:t>
      </w:r>
    </w:p>
    <w:p w14:paraId="69E0DCC6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All industrial lighting maintenance (up to 250W),</w:t>
      </w:r>
    </w:p>
    <w:p w14:paraId="72827A15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Maintenance of Shutdown works for power transformers, auxiliary transformers, LBS,    bus bars, switchgear panels, NGR panels, lighting transformers,</w:t>
      </w:r>
    </w:p>
    <w:p w14:paraId="129275E3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ind w:right="-874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Inspected all electrical equipment’s during shift hours to ensure efficiency and proper functioning,</w:t>
      </w:r>
    </w:p>
    <w:p w14:paraId="17C13B7E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Well versed with Switchgear panel isolation as per industrial safety norms and standards,</w:t>
      </w:r>
    </w:p>
    <w:p w14:paraId="6B1402D3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Maintain the checklist for all electrical equipment’s by day to day activities,</w:t>
      </w:r>
    </w:p>
    <w:p w14:paraId="79BD3F60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Analysis of electrical consumption &amp; consumption demand,</w:t>
      </w:r>
    </w:p>
    <w:p w14:paraId="6C354746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Daily maintain the power consumption report,</w:t>
      </w:r>
    </w:p>
    <w:p w14:paraId="52FC3CF1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Maintain the DPR,</w:t>
      </w:r>
    </w:p>
    <w:p w14:paraId="31BAD4C6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Having knowledge about raising work permits for maintenance works,</w:t>
      </w:r>
    </w:p>
    <w:p w14:paraId="678186FF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Panel Wiring, Starter Panel Design &amp; Wiring,</w:t>
      </w:r>
    </w:p>
    <w:p w14:paraId="6F24C105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Testing of Transformers, LT Motors, ACB, VCB, Cables,</w:t>
      </w:r>
    </w:p>
    <w:p w14:paraId="700DDB98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In addition, have an ample of knowledge on Motor Overhauling of LT motors,</w:t>
      </w:r>
    </w:p>
    <w:p w14:paraId="5EAE3CF2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Assessment of high risk work activities and following EHS rules,</w:t>
      </w:r>
    </w:p>
    <w:p w14:paraId="5D64EAF3" w14:textId="77777777" w:rsidR="00315981" w:rsidRDefault="0000000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Preparations of technical report and documentations.</w:t>
      </w:r>
    </w:p>
    <w:p w14:paraId="25CE95DC" w14:textId="7C332906" w:rsidR="00754720" w:rsidRDefault="00754720">
      <w:pPr>
        <w:pStyle w:val="ListParagraph"/>
        <w:widowControl w:val="0"/>
        <w:numPr>
          <w:ilvl w:val="0"/>
          <w:numId w:val="26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proofErr w:type="spellStart"/>
      <w:proofErr w:type="gramStart"/>
      <w:r>
        <w:rPr>
          <w:rFonts w:ascii="Times New Roman" w:hAnsi="Times New Roman"/>
          <w:color w:val="000000"/>
          <w:spacing w:val="-3"/>
          <w:sz w:val="24"/>
        </w:rPr>
        <w:t>VFD,Siemens</w:t>
      </w:r>
      <w:proofErr w:type="gramEnd"/>
      <w:r>
        <w:rPr>
          <w:rFonts w:ascii="Times New Roman" w:hAnsi="Times New Roman"/>
          <w:color w:val="000000"/>
          <w:spacing w:val="-3"/>
          <w:sz w:val="24"/>
        </w:rPr>
        <w:t>,Yaskawa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Drive</w:t>
      </w:r>
    </w:p>
    <w:p w14:paraId="414DA240" w14:textId="5A5642D8" w:rsidR="00EC711E" w:rsidRDefault="00EC711E" w:rsidP="00EC711E">
      <w:pPr>
        <w:widowControl w:val="0"/>
        <w:tabs>
          <w:tab w:val="left" w:pos="6507"/>
        </w:tabs>
        <w:autoSpaceDE w:val="0"/>
        <w:autoSpaceDN w:val="0"/>
        <w:adjustRightInd w:val="0"/>
        <w:ind w:left="720"/>
        <w:rPr>
          <w:rFonts w:ascii="Times New Roman" w:hAnsi="Times New Roman"/>
          <w:color w:val="000000"/>
          <w:spacing w:val="-3"/>
          <w:sz w:val="24"/>
        </w:rPr>
      </w:pPr>
    </w:p>
    <w:p w14:paraId="0FECFCF6" w14:textId="77777777" w:rsidR="00EC711E" w:rsidRDefault="00EC711E" w:rsidP="00EC711E">
      <w:pPr>
        <w:widowControl w:val="0"/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</w:p>
    <w:p w14:paraId="18429101" w14:textId="4CC196B9" w:rsidR="007078C1" w:rsidRDefault="007078C1" w:rsidP="007078C1">
      <w:pPr>
        <w:widowControl w:val="0"/>
        <w:tabs>
          <w:tab w:val="left" w:pos="6507"/>
        </w:tabs>
        <w:autoSpaceDE w:val="0"/>
        <w:autoSpaceDN w:val="0"/>
        <w:adjustRightInd w:val="0"/>
        <w:ind w:left="720"/>
        <w:rPr>
          <w:rFonts w:ascii="Times New Roman" w:hAnsi="Times New Roman"/>
          <w:color w:val="000000"/>
          <w:spacing w:val="-3"/>
          <w:sz w:val="24"/>
        </w:rPr>
      </w:pPr>
    </w:p>
    <w:p w14:paraId="6A9C979D" w14:textId="03DD4EB2" w:rsidR="00315981" w:rsidRPr="00EC711E" w:rsidRDefault="000F385D" w:rsidP="00EC711E">
      <w:pPr>
        <w:widowControl w:val="0"/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b/>
          <w:color w:val="000000"/>
          <w:spacing w:val="-3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pacing w:val="-3"/>
          <w:sz w:val="24"/>
        </w:rPr>
        <w:lastRenderedPageBreak/>
        <w:t xml:space="preserve">      </w:t>
      </w:r>
      <w:r w:rsidR="00EC711E">
        <w:rPr>
          <w:rFonts w:ascii="Times New Roman" w:hAnsi="Times New Roman"/>
          <w:color w:val="000000"/>
          <w:spacing w:val="-3"/>
          <w:sz w:val="24"/>
        </w:rPr>
        <w:t xml:space="preserve"> Requirements, familiar with various safety equipment’s and tools,</w:t>
      </w:r>
    </w:p>
    <w:p w14:paraId="1471422C" w14:textId="77777777" w:rsidR="00315981" w:rsidRDefault="00000000">
      <w:pPr>
        <w:pStyle w:val="ListParagraph"/>
        <w:widowControl w:val="0"/>
        <w:numPr>
          <w:ilvl w:val="0"/>
          <w:numId w:val="32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Lockout, Tag out of electrical switchgears during work as per industrial safety norms standard,</w:t>
      </w:r>
    </w:p>
    <w:p w14:paraId="5804472F" w14:textId="77777777" w:rsidR="00315981" w:rsidRDefault="00000000">
      <w:pPr>
        <w:pStyle w:val="ListParagraph"/>
        <w:widowControl w:val="0"/>
        <w:numPr>
          <w:ilvl w:val="0"/>
          <w:numId w:val="32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Aware of electrical safety standards,</w:t>
      </w:r>
    </w:p>
    <w:p w14:paraId="372BAE91" w14:textId="77777777" w:rsidR="00315981" w:rsidRDefault="00000000">
      <w:pPr>
        <w:pStyle w:val="ListParagraph"/>
        <w:widowControl w:val="0"/>
        <w:numPr>
          <w:ilvl w:val="0"/>
          <w:numId w:val="32"/>
        </w:numPr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Requirement and proper usage of protective equipment’s.</w:t>
      </w:r>
    </w:p>
    <w:p w14:paraId="21D4B802" w14:textId="77777777" w:rsidR="00315981" w:rsidRDefault="00315981">
      <w:pPr>
        <w:widowControl w:val="0"/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b/>
          <w:color w:val="000000"/>
          <w:spacing w:val="-3"/>
          <w:sz w:val="28"/>
          <w:szCs w:val="28"/>
          <w:u w:val="single"/>
        </w:rPr>
      </w:pPr>
    </w:p>
    <w:p w14:paraId="78A3FB91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8"/>
          <w:u w:val="single"/>
        </w:rPr>
        <w:t>Professional Qualification</w:t>
      </w:r>
    </w:p>
    <w:p w14:paraId="45F6D785" w14:textId="5AD9B2DF" w:rsidR="00315981" w:rsidRDefault="00000000">
      <w:pPr>
        <w:pStyle w:val="ListParagraph"/>
        <w:widowControl w:val="0"/>
        <w:numPr>
          <w:ilvl w:val="0"/>
          <w:numId w:val="31"/>
        </w:numPr>
        <w:tabs>
          <w:tab w:val="left" w:pos="6507"/>
        </w:tabs>
        <w:autoSpaceDE w:val="0"/>
        <w:autoSpaceDN w:val="0"/>
        <w:adjustRightInd w:val="0"/>
        <w:spacing w:line="276" w:lineRule="auto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b/>
          <w:color w:val="000000"/>
          <w:spacing w:val="-3"/>
          <w:sz w:val="24"/>
        </w:rPr>
        <w:t>Diploma-Electrical and Electronics</w:t>
      </w:r>
      <w:r>
        <w:rPr>
          <w:rFonts w:ascii="Times New Roman" w:hAnsi="Times New Roman"/>
          <w:color w:val="000000"/>
          <w:spacing w:val="-3"/>
          <w:sz w:val="24"/>
        </w:rPr>
        <w:t xml:space="preserve"> 201</w:t>
      </w:r>
      <w:r w:rsidR="004E7369">
        <w:rPr>
          <w:rFonts w:ascii="Times New Roman" w:hAnsi="Times New Roman"/>
          <w:color w:val="000000"/>
          <w:spacing w:val="-3"/>
          <w:sz w:val="24"/>
        </w:rPr>
        <w:t>1</w:t>
      </w:r>
      <w:r>
        <w:rPr>
          <w:rFonts w:ascii="Times New Roman" w:hAnsi="Times New Roman"/>
          <w:color w:val="000000"/>
          <w:spacing w:val="-3"/>
          <w:sz w:val="24"/>
        </w:rPr>
        <w:t xml:space="preserve"> with </w:t>
      </w:r>
      <w:r w:rsidR="00955C25">
        <w:rPr>
          <w:rFonts w:ascii="Times New Roman" w:hAnsi="Times New Roman"/>
          <w:color w:val="000000"/>
          <w:spacing w:val="-3"/>
          <w:sz w:val="24"/>
        </w:rPr>
        <w:t>72</w:t>
      </w:r>
      <w:r>
        <w:rPr>
          <w:rFonts w:ascii="Times New Roman" w:hAnsi="Times New Roman"/>
          <w:color w:val="000000"/>
          <w:spacing w:val="-3"/>
          <w:sz w:val="24"/>
        </w:rPr>
        <w:t>% from LAKSHMI AMMAL POLYTECHNIC COLLEGE-KOVILPATTI TAMILNADU.</w:t>
      </w:r>
    </w:p>
    <w:p w14:paraId="29B6EE3F" w14:textId="77777777" w:rsidR="00315981" w:rsidRDefault="00315981">
      <w:pPr>
        <w:widowControl w:val="0"/>
        <w:tabs>
          <w:tab w:val="left" w:pos="6507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</w:rPr>
      </w:pPr>
    </w:p>
    <w:p w14:paraId="69DEB410" w14:textId="77777777" w:rsidR="00315981" w:rsidRDefault="00000000">
      <w:pPr>
        <w:widowControl w:val="0"/>
        <w:tabs>
          <w:tab w:val="left" w:pos="6507"/>
        </w:tabs>
        <w:autoSpaceDE w:val="0"/>
        <w:autoSpaceDN w:val="0"/>
        <w:adjustRightInd w:val="0"/>
        <w:spacing w:before="240"/>
        <w:rPr>
          <w:rFonts w:ascii="Times New Roman" w:hAnsi="Times New Roman"/>
          <w:b/>
          <w:color w:val="000000"/>
          <w:spacing w:val="-3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8"/>
          <w:u w:val="single"/>
        </w:rPr>
        <w:t>Personal Information</w:t>
      </w:r>
    </w:p>
    <w:p w14:paraId="1FAEA71A" w14:textId="77777777" w:rsidR="00315981" w:rsidRDefault="00000000">
      <w:pPr>
        <w:widowControl w:val="0"/>
        <w:tabs>
          <w:tab w:val="left" w:pos="3119"/>
          <w:tab w:val="left" w:pos="4395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Father’s Name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ab/>
        <w:t>: V.DURAIPANDIAN</w:t>
      </w:r>
    </w:p>
    <w:p w14:paraId="0A4D4965" w14:textId="77777777" w:rsidR="00315981" w:rsidRDefault="00000000">
      <w:pPr>
        <w:widowControl w:val="0"/>
        <w:tabs>
          <w:tab w:val="left" w:pos="3119"/>
          <w:tab w:val="left" w:pos="4395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Date of Birth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ab/>
        <w:t>: 22.01.1991</w:t>
      </w:r>
    </w:p>
    <w:p w14:paraId="52055CF7" w14:textId="77777777" w:rsidR="00315981" w:rsidRDefault="00000000">
      <w:pPr>
        <w:widowControl w:val="0"/>
        <w:tabs>
          <w:tab w:val="left" w:pos="3119"/>
          <w:tab w:val="left" w:pos="4395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Gender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ab/>
        <w:t>: Male</w:t>
      </w:r>
    </w:p>
    <w:p w14:paraId="32CC4F31" w14:textId="77777777" w:rsidR="00315981" w:rsidRDefault="00000000">
      <w:pPr>
        <w:widowControl w:val="0"/>
        <w:tabs>
          <w:tab w:val="left" w:pos="3119"/>
          <w:tab w:val="left" w:pos="4395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Marital Status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ab/>
        <w:t xml:space="preserve">: Married </w:t>
      </w:r>
    </w:p>
    <w:p w14:paraId="6306CE02" w14:textId="77777777" w:rsidR="00315981" w:rsidRDefault="00000000">
      <w:pPr>
        <w:widowControl w:val="0"/>
        <w:tabs>
          <w:tab w:val="left" w:pos="3119"/>
          <w:tab w:val="left" w:pos="4395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Nationality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ab/>
        <w:t>: Indian</w:t>
      </w:r>
    </w:p>
    <w:p w14:paraId="171A204F" w14:textId="77777777" w:rsidR="00315981" w:rsidRDefault="00000000">
      <w:pPr>
        <w:widowControl w:val="0"/>
        <w:tabs>
          <w:tab w:val="left" w:pos="2835"/>
          <w:tab w:val="left" w:pos="4395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Languages Known </w:t>
      </w:r>
    </w:p>
    <w:p w14:paraId="60563AA8" w14:textId="77777777" w:rsidR="00315981" w:rsidRDefault="00000000">
      <w:pPr>
        <w:pStyle w:val="ListParagraph"/>
        <w:widowControl w:val="0"/>
        <w:numPr>
          <w:ilvl w:val="0"/>
          <w:numId w:val="5"/>
        </w:numPr>
        <w:tabs>
          <w:tab w:val="left" w:pos="2835"/>
          <w:tab w:val="left" w:pos="4395"/>
        </w:tabs>
        <w:autoSpaceDE w:val="0"/>
        <w:autoSpaceDN w:val="0"/>
        <w:adjustRightInd w:val="0"/>
        <w:spacing w:before="240" w:line="276" w:lineRule="auto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Tamil &amp; English – Read, Write &amp; Speak</w:t>
      </w:r>
    </w:p>
    <w:p w14:paraId="67153591" w14:textId="61123742" w:rsidR="00315981" w:rsidRDefault="00000000">
      <w:pPr>
        <w:pStyle w:val="ListParagraph"/>
        <w:widowControl w:val="0"/>
        <w:numPr>
          <w:ilvl w:val="0"/>
          <w:numId w:val="5"/>
        </w:numPr>
        <w:tabs>
          <w:tab w:val="left" w:pos="2835"/>
          <w:tab w:val="left" w:pos="4395"/>
        </w:tabs>
        <w:autoSpaceDE w:val="0"/>
        <w:autoSpaceDN w:val="0"/>
        <w:adjustRightInd w:val="0"/>
        <w:spacing w:before="240" w:after="24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Hindi- Speak</w:t>
      </w:r>
    </w:p>
    <w:p w14:paraId="33B4E327" w14:textId="5C1965AC" w:rsidR="00315981" w:rsidRDefault="00000000">
      <w:pPr>
        <w:widowControl w:val="0"/>
        <w:tabs>
          <w:tab w:val="left" w:pos="3119"/>
          <w:tab w:val="left" w:pos="4395"/>
        </w:tabs>
        <w:autoSpaceDE w:val="0"/>
        <w:autoSpaceDN w:val="0"/>
        <w:adjustRightInd w:val="0"/>
        <w:spacing w:before="240" w:after="240" w:line="240" w:lineRule="auto"/>
        <w:ind w:left="3119" w:hanging="3119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Address</w:t>
      </w:r>
      <w:r>
        <w:rPr>
          <w:rFonts w:ascii="Times New Roman" w:hAnsi="Times New Roman"/>
          <w:color w:val="000000"/>
          <w:spacing w:val="-3"/>
          <w:sz w:val="24"/>
        </w:rPr>
        <w:tab/>
        <w:t xml:space="preserve">: </w:t>
      </w:r>
      <w:r w:rsidR="006B47CB">
        <w:rPr>
          <w:rFonts w:ascii="Times New Roman" w:hAnsi="Times New Roman"/>
          <w:color w:val="000000"/>
          <w:spacing w:val="-3"/>
          <w:sz w:val="24"/>
        </w:rPr>
        <w:t>19</w:t>
      </w:r>
      <w:r>
        <w:rPr>
          <w:rFonts w:ascii="Times New Roman" w:hAnsi="Times New Roman"/>
          <w:color w:val="000000"/>
          <w:spacing w:val="-3"/>
          <w:sz w:val="24"/>
        </w:rPr>
        <w:t xml:space="preserve">, </w:t>
      </w:r>
      <w:proofErr w:type="spellStart"/>
      <w:r w:rsidR="006B47CB">
        <w:rPr>
          <w:rFonts w:ascii="Times New Roman" w:hAnsi="Times New Roman"/>
          <w:color w:val="000000"/>
          <w:spacing w:val="-3"/>
          <w:sz w:val="24"/>
        </w:rPr>
        <w:t>Poonga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nagar</w:t>
      </w:r>
      <w:proofErr w:type="spellEnd"/>
      <w:r w:rsidR="006B47CB">
        <w:rPr>
          <w:rFonts w:ascii="Times New Roman" w:hAnsi="Times New Roman"/>
          <w:color w:val="000000"/>
          <w:spacing w:val="-3"/>
          <w:sz w:val="24"/>
        </w:rPr>
        <w:t xml:space="preserve">, Phase </w:t>
      </w:r>
      <w:proofErr w:type="gramStart"/>
      <w:r w:rsidR="006B47CB">
        <w:rPr>
          <w:rFonts w:ascii="Times New Roman" w:hAnsi="Times New Roman"/>
          <w:color w:val="000000"/>
          <w:spacing w:val="-3"/>
          <w:sz w:val="24"/>
        </w:rPr>
        <w:t>2,Othakalmandapam</w:t>
      </w:r>
      <w:proofErr w:type="gramEnd"/>
      <w:r w:rsidR="006B47CB">
        <w:rPr>
          <w:rFonts w:ascii="Times New Roman" w:hAnsi="Times New Roman"/>
          <w:color w:val="000000"/>
          <w:spacing w:val="-3"/>
          <w:sz w:val="24"/>
        </w:rPr>
        <w:t>,</w:t>
      </w:r>
      <w:r>
        <w:rPr>
          <w:rFonts w:ascii="Times New Roman" w:hAnsi="Times New Roman"/>
          <w:color w:val="000000"/>
          <w:spacing w:val="-3"/>
          <w:sz w:val="24"/>
        </w:rPr>
        <w:t xml:space="preserve">                              </w:t>
      </w:r>
      <w:r w:rsidR="006B47CB">
        <w:rPr>
          <w:rFonts w:ascii="Times New Roman" w:hAnsi="Times New Roman"/>
          <w:color w:val="000000"/>
          <w:spacing w:val="-3"/>
          <w:sz w:val="24"/>
        </w:rPr>
        <w:t xml:space="preserve">               Coimbatore</w:t>
      </w:r>
      <w:r>
        <w:rPr>
          <w:rFonts w:ascii="Times New Roman" w:hAnsi="Times New Roman"/>
          <w:color w:val="000000"/>
          <w:spacing w:val="-3"/>
          <w:sz w:val="24"/>
        </w:rPr>
        <w:t>-6</w:t>
      </w:r>
      <w:r w:rsidR="006B47CB">
        <w:rPr>
          <w:rFonts w:ascii="Times New Roman" w:hAnsi="Times New Roman"/>
          <w:color w:val="000000"/>
          <w:spacing w:val="-3"/>
          <w:sz w:val="24"/>
        </w:rPr>
        <w:t>4103</w:t>
      </w:r>
      <w:r>
        <w:rPr>
          <w:rFonts w:ascii="Times New Roman" w:hAnsi="Times New Roman"/>
          <w:color w:val="000000"/>
          <w:spacing w:val="-3"/>
          <w:sz w:val="24"/>
        </w:rPr>
        <w:t xml:space="preserve">2.                                                                                               </w:t>
      </w:r>
    </w:p>
    <w:p w14:paraId="3D7B2317" w14:textId="060088D7" w:rsidR="00315981" w:rsidRDefault="00000000">
      <w:pPr>
        <w:widowControl w:val="0"/>
        <w:tabs>
          <w:tab w:val="left" w:pos="3119"/>
          <w:tab w:val="left" w:pos="4395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Passport No</w:t>
      </w:r>
      <w:r>
        <w:rPr>
          <w:rFonts w:ascii="Times New Roman" w:hAnsi="Times New Roman"/>
          <w:color w:val="000000"/>
          <w:spacing w:val="-3"/>
          <w:sz w:val="24"/>
        </w:rPr>
        <w:tab/>
        <w:t xml:space="preserve">: </w:t>
      </w:r>
      <w:r w:rsidR="003D10CB">
        <w:rPr>
          <w:rFonts w:ascii="Times New Roman" w:hAnsi="Times New Roman"/>
          <w:color w:val="000000"/>
          <w:spacing w:val="-3"/>
          <w:sz w:val="24"/>
        </w:rPr>
        <w:t>X2550219</w:t>
      </w:r>
      <w:r>
        <w:rPr>
          <w:rFonts w:ascii="Times New Roman" w:hAnsi="Times New Roman"/>
          <w:color w:val="000000"/>
          <w:spacing w:val="-3"/>
          <w:sz w:val="24"/>
        </w:rPr>
        <w:t xml:space="preserve"> validity (EXP </w:t>
      </w:r>
      <w:proofErr w:type="gramStart"/>
      <w:r>
        <w:rPr>
          <w:rFonts w:ascii="Times New Roman" w:hAnsi="Times New Roman"/>
          <w:color w:val="000000"/>
          <w:spacing w:val="-3"/>
          <w:sz w:val="24"/>
        </w:rPr>
        <w:t>DATE:1</w:t>
      </w:r>
      <w:r w:rsidR="003D10CB">
        <w:rPr>
          <w:rFonts w:ascii="Times New Roman" w:hAnsi="Times New Roman"/>
          <w:color w:val="000000"/>
          <w:spacing w:val="-3"/>
          <w:sz w:val="24"/>
        </w:rPr>
        <w:t>3</w:t>
      </w:r>
      <w:r>
        <w:rPr>
          <w:rFonts w:ascii="Times New Roman" w:hAnsi="Times New Roman"/>
          <w:color w:val="000000"/>
          <w:spacing w:val="-3"/>
          <w:sz w:val="24"/>
        </w:rPr>
        <w:t>:</w:t>
      </w:r>
      <w:r w:rsidR="003D10CB">
        <w:rPr>
          <w:rFonts w:ascii="Times New Roman" w:hAnsi="Times New Roman"/>
          <w:color w:val="000000"/>
          <w:spacing w:val="-3"/>
          <w:sz w:val="24"/>
        </w:rPr>
        <w:t>03</w:t>
      </w:r>
      <w:r>
        <w:rPr>
          <w:rFonts w:ascii="Times New Roman" w:hAnsi="Times New Roman"/>
          <w:color w:val="000000"/>
          <w:spacing w:val="-3"/>
          <w:sz w:val="24"/>
        </w:rPr>
        <w:t>:20</w:t>
      </w:r>
      <w:r w:rsidR="003D10CB">
        <w:rPr>
          <w:rFonts w:ascii="Times New Roman" w:hAnsi="Times New Roman"/>
          <w:color w:val="000000"/>
          <w:spacing w:val="-3"/>
          <w:sz w:val="24"/>
        </w:rPr>
        <w:t>3</w:t>
      </w:r>
      <w:r>
        <w:rPr>
          <w:rFonts w:ascii="Times New Roman" w:hAnsi="Times New Roman"/>
          <w:color w:val="000000"/>
          <w:spacing w:val="-3"/>
          <w:sz w:val="24"/>
        </w:rPr>
        <w:t>4</w:t>
      </w:r>
      <w:proofErr w:type="gramEnd"/>
      <w:r>
        <w:rPr>
          <w:rFonts w:ascii="Times New Roman" w:hAnsi="Times New Roman"/>
          <w:color w:val="000000"/>
          <w:spacing w:val="-3"/>
          <w:sz w:val="24"/>
        </w:rPr>
        <w:t>)</w:t>
      </w:r>
    </w:p>
    <w:p w14:paraId="37FDED9E" w14:textId="77777777" w:rsidR="00315981" w:rsidRDefault="00000000">
      <w:pPr>
        <w:widowControl w:val="0"/>
        <w:tabs>
          <w:tab w:val="left" w:pos="3119"/>
          <w:tab w:val="left" w:pos="4395"/>
        </w:tabs>
        <w:autoSpaceDE w:val="0"/>
        <w:autoSpaceDN w:val="0"/>
        <w:adjustRightInd w:val="0"/>
        <w:spacing w:before="240"/>
        <w:rPr>
          <w:rFonts w:ascii="Times New Roman" w:hAnsi="Times New Roman"/>
          <w:b/>
          <w:color w:val="000000"/>
          <w:spacing w:val="-3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8"/>
          <w:u w:val="single"/>
        </w:rPr>
        <w:t xml:space="preserve">Declaration   </w:t>
      </w:r>
    </w:p>
    <w:p w14:paraId="23918C15" w14:textId="77777777" w:rsidR="00315981" w:rsidRDefault="00000000">
      <w:pPr>
        <w:widowControl w:val="0"/>
        <w:tabs>
          <w:tab w:val="left" w:pos="3119"/>
          <w:tab w:val="left" w:pos="4395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                            I hereby declare that the details furnished above are true to the best of my knowledge.</w:t>
      </w:r>
    </w:p>
    <w:p w14:paraId="21B7D89F" w14:textId="77777777" w:rsidR="00315981" w:rsidRDefault="00315981">
      <w:pPr>
        <w:widowControl w:val="0"/>
        <w:tabs>
          <w:tab w:val="left" w:pos="3119"/>
          <w:tab w:val="left" w:pos="4395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  <w:szCs w:val="24"/>
        </w:rPr>
      </w:pPr>
    </w:p>
    <w:p w14:paraId="24FE212F" w14:textId="77777777" w:rsidR="00315981" w:rsidRDefault="00000000">
      <w:pPr>
        <w:widowControl w:val="0"/>
        <w:tabs>
          <w:tab w:val="left" w:pos="3119"/>
          <w:tab w:val="left" w:pos="4395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Place:</w:t>
      </w:r>
    </w:p>
    <w:p w14:paraId="444BBE3F" w14:textId="77777777" w:rsidR="00315981" w:rsidRDefault="00000000">
      <w:pPr>
        <w:widowControl w:val="0"/>
        <w:tabs>
          <w:tab w:val="left" w:pos="3119"/>
          <w:tab w:val="left" w:pos="4395"/>
        </w:tabs>
        <w:autoSpaceDE w:val="0"/>
        <w:autoSpaceDN w:val="0"/>
        <w:adjustRightInd w:val="0"/>
        <w:spacing w:before="240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Date: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ab/>
        <w:t>(RAJAGURU.D)</w:t>
      </w:r>
    </w:p>
    <w:sectPr w:rsidR="00315981" w:rsidSect="00EC711E">
      <w:pgSz w:w="11906" w:h="16838"/>
      <w:pgMar w:top="1135" w:right="1440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A7F2D" w14:textId="77777777" w:rsidR="00EA2A01" w:rsidRDefault="00EA2A01">
      <w:pPr>
        <w:spacing w:after="0" w:line="240" w:lineRule="auto"/>
      </w:pPr>
      <w:r>
        <w:separator/>
      </w:r>
    </w:p>
  </w:endnote>
  <w:endnote w:type="continuationSeparator" w:id="0">
    <w:p w14:paraId="001CC065" w14:textId="77777777" w:rsidR="00EA2A01" w:rsidRDefault="00EA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8D687" w14:textId="77777777" w:rsidR="00EA2A01" w:rsidRDefault="00EA2A01">
      <w:pPr>
        <w:spacing w:after="0" w:line="240" w:lineRule="auto"/>
      </w:pPr>
      <w:r>
        <w:separator/>
      </w:r>
    </w:p>
  </w:footnote>
  <w:footnote w:type="continuationSeparator" w:id="0">
    <w:p w14:paraId="76E3EC52" w14:textId="77777777" w:rsidR="00EA2A01" w:rsidRDefault="00EA2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DB43FE8"/>
    <w:lvl w:ilvl="0" w:tplc="40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7A48358"/>
    <w:lvl w:ilvl="0" w:tplc="4009000B">
      <w:start w:val="1"/>
      <w:numFmt w:val="bullet"/>
      <w:lvlText w:val=""/>
      <w:lvlJc w:val="left"/>
      <w:pPr>
        <w:ind w:left="15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FDC5530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92055BA"/>
    <w:lvl w:ilvl="0" w:tplc="4009000B">
      <w:start w:val="1"/>
      <w:numFmt w:val="bullet"/>
      <w:lvlText w:val=""/>
      <w:lvlJc w:val="left"/>
      <w:pPr>
        <w:ind w:left="12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4F60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6BEB878"/>
    <w:lvl w:ilvl="0" w:tplc="40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8E437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9044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1463AB2"/>
    <w:lvl w:ilvl="0" w:tplc="4009000B">
      <w:start w:val="1"/>
      <w:numFmt w:val="bullet"/>
      <w:lvlText w:val=""/>
      <w:lvlJc w:val="left"/>
      <w:pPr>
        <w:ind w:left="26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8361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9B60CBE"/>
    <w:lvl w:ilvl="0" w:tplc="40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D2324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C94E2E32"/>
    <w:lvl w:ilvl="0" w:tplc="4009000B">
      <w:start w:val="1"/>
      <w:numFmt w:val="bullet"/>
      <w:lvlText w:val=""/>
      <w:lvlJc w:val="left"/>
      <w:pPr>
        <w:ind w:left="12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02481FE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404CE40"/>
    <w:lvl w:ilvl="0" w:tplc="4009000B">
      <w:start w:val="1"/>
      <w:numFmt w:val="bullet"/>
      <w:lvlText w:val=""/>
      <w:lvlJc w:val="left"/>
      <w:pPr>
        <w:ind w:left="12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4F2EEF56"/>
    <w:lvl w:ilvl="0" w:tplc="40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7EA87CD4"/>
    <w:lvl w:ilvl="0" w:tplc="4009000B">
      <w:start w:val="1"/>
      <w:numFmt w:val="bullet"/>
      <w:lvlText w:val=""/>
      <w:lvlJc w:val="left"/>
      <w:pPr>
        <w:ind w:left="16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/>
      </w:rPr>
    </w:lvl>
  </w:abstractNum>
  <w:abstractNum w:abstractNumId="18" w15:restartNumberingAfterBreak="0">
    <w:nsid w:val="00000013"/>
    <w:multiLevelType w:val="hybridMultilevel"/>
    <w:tmpl w:val="BA747C12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51BC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CA4081EE"/>
    <w:lvl w:ilvl="0" w:tplc="40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974C2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07047120"/>
    <w:lvl w:ilvl="0" w:tplc="40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CE66AABE"/>
    <w:lvl w:ilvl="0" w:tplc="4009000B">
      <w:start w:val="1"/>
      <w:numFmt w:val="bullet"/>
      <w:lvlText w:val=""/>
      <w:lvlJc w:val="left"/>
      <w:pPr>
        <w:ind w:left="13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73C6080A"/>
    <w:lvl w:ilvl="0" w:tplc="4009000B">
      <w:start w:val="1"/>
      <w:numFmt w:val="bullet"/>
      <w:lvlText w:val=""/>
      <w:lvlJc w:val="left"/>
      <w:pPr>
        <w:ind w:left="12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E9E0C3EE"/>
    <w:lvl w:ilvl="0" w:tplc="40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2E84E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1A04671A"/>
    <w:lvl w:ilvl="0" w:tplc="40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F0EADADC"/>
    <w:lvl w:ilvl="0" w:tplc="40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2F0EA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F"/>
    <w:multiLevelType w:val="hybridMultilevel"/>
    <w:tmpl w:val="A2BCA3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7960B412"/>
    <w:lvl w:ilvl="0" w:tplc="AD6226EA">
      <w:start w:val="1"/>
      <w:numFmt w:val="decimal"/>
      <w:lvlText w:val="%1-"/>
      <w:lvlJc w:val="left"/>
      <w:pPr>
        <w:ind w:left="630" w:hanging="360"/>
      </w:pPr>
      <w:rPr>
        <w:rFonts w:ascii="Calibri" w:hAnsi="Calibri" w:hint="default"/>
        <w:b/>
        <w:bCs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0000021"/>
    <w:multiLevelType w:val="hybridMultilevel"/>
    <w:tmpl w:val="2E1C53A0"/>
    <w:lvl w:ilvl="0" w:tplc="40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3" w15:restartNumberingAfterBreak="0">
    <w:nsid w:val="3FCE0220"/>
    <w:multiLevelType w:val="hybridMultilevel"/>
    <w:tmpl w:val="9A0AF61E"/>
    <w:lvl w:ilvl="0" w:tplc="40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 w16cid:durableId="1015765294">
    <w:abstractNumId w:val="4"/>
  </w:num>
  <w:num w:numId="2" w16cid:durableId="2137411958">
    <w:abstractNumId w:val="14"/>
  </w:num>
  <w:num w:numId="3" w16cid:durableId="900680443">
    <w:abstractNumId w:val="27"/>
  </w:num>
  <w:num w:numId="4" w16cid:durableId="79253113">
    <w:abstractNumId w:val="29"/>
  </w:num>
  <w:num w:numId="5" w16cid:durableId="273250829">
    <w:abstractNumId w:val="0"/>
  </w:num>
  <w:num w:numId="6" w16cid:durableId="1493523010">
    <w:abstractNumId w:val="18"/>
  </w:num>
  <w:num w:numId="7" w16cid:durableId="1050886218">
    <w:abstractNumId w:val="21"/>
  </w:num>
  <w:num w:numId="8" w16cid:durableId="299112706">
    <w:abstractNumId w:val="15"/>
  </w:num>
  <w:num w:numId="9" w16cid:durableId="1530223767">
    <w:abstractNumId w:val="16"/>
  </w:num>
  <w:num w:numId="10" w16cid:durableId="1716852442">
    <w:abstractNumId w:val="19"/>
  </w:num>
  <w:num w:numId="11" w16cid:durableId="1629819785">
    <w:abstractNumId w:val="32"/>
  </w:num>
  <w:num w:numId="12" w16cid:durableId="516388654">
    <w:abstractNumId w:val="22"/>
  </w:num>
  <w:num w:numId="13" w16cid:durableId="961764282">
    <w:abstractNumId w:val="1"/>
  </w:num>
  <w:num w:numId="14" w16cid:durableId="800148924">
    <w:abstractNumId w:val="23"/>
  </w:num>
  <w:num w:numId="15" w16cid:durableId="1474062460">
    <w:abstractNumId w:val="13"/>
  </w:num>
  <w:num w:numId="16" w16cid:durableId="1911380783">
    <w:abstractNumId w:val="20"/>
  </w:num>
  <w:num w:numId="17" w16cid:durableId="1432584079">
    <w:abstractNumId w:val="5"/>
  </w:num>
  <w:num w:numId="18" w16cid:durableId="723138960">
    <w:abstractNumId w:val="33"/>
  </w:num>
  <w:num w:numId="19" w16cid:durableId="1650936664">
    <w:abstractNumId w:val="24"/>
  </w:num>
  <w:num w:numId="20" w16cid:durableId="1497381682">
    <w:abstractNumId w:val="3"/>
  </w:num>
  <w:num w:numId="21" w16cid:durableId="1756899146">
    <w:abstractNumId w:val="12"/>
  </w:num>
  <w:num w:numId="22" w16cid:durableId="1594125570">
    <w:abstractNumId w:val="25"/>
  </w:num>
  <w:num w:numId="23" w16cid:durableId="596983286">
    <w:abstractNumId w:val="6"/>
  </w:num>
  <w:num w:numId="24" w16cid:durableId="307706536">
    <w:abstractNumId w:val="30"/>
  </w:num>
  <w:num w:numId="25" w16cid:durableId="1366104685">
    <w:abstractNumId w:val="2"/>
  </w:num>
  <w:num w:numId="26" w16cid:durableId="825781341">
    <w:abstractNumId w:val="7"/>
  </w:num>
  <w:num w:numId="27" w16cid:durableId="1475173221">
    <w:abstractNumId w:val="17"/>
  </w:num>
  <w:num w:numId="28" w16cid:durableId="1834490956">
    <w:abstractNumId w:val="10"/>
  </w:num>
  <w:num w:numId="29" w16cid:durableId="1386100315">
    <w:abstractNumId w:val="11"/>
  </w:num>
  <w:num w:numId="30" w16cid:durableId="1570459792">
    <w:abstractNumId w:val="8"/>
  </w:num>
  <w:num w:numId="31" w16cid:durableId="121506579">
    <w:abstractNumId w:val="26"/>
  </w:num>
  <w:num w:numId="32" w16cid:durableId="229730226">
    <w:abstractNumId w:val="9"/>
  </w:num>
  <w:num w:numId="33" w16cid:durableId="528839239">
    <w:abstractNumId w:val="28"/>
  </w:num>
  <w:num w:numId="34" w16cid:durableId="1467701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81"/>
    <w:rsid w:val="00020EEF"/>
    <w:rsid w:val="000E2AF1"/>
    <w:rsid w:val="000F30CD"/>
    <w:rsid w:val="000F385D"/>
    <w:rsid w:val="00150234"/>
    <w:rsid w:val="00153CF3"/>
    <w:rsid w:val="00315981"/>
    <w:rsid w:val="003D10CB"/>
    <w:rsid w:val="00472EBD"/>
    <w:rsid w:val="004E7369"/>
    <w:rsid w:val="006B47CB"/>
    <w:rsid w:val="007078C1"/>
    <w:rsid w:val="00754720"/>
    <w:rsid w:val="007D357A"/>
    <w:rsid w:val="00955C25"/>
    <w:rsid w:val="009A39F4"/>
    <w:rsid w:val="00C82421"/>
    <w:rsid w:val="00DF7AE9"/>
    <w:rsid w:val="00EA2A01"/>
    <w:rsid w:val="00EC711E"/>
    <w:rsid w:val="00F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B8C5"/>
  <w15:docId w15:val="{B7E88FC0-FCB4-4E11-971C-63CFFFCF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99"/>
    <w:qFormat/>
    <w:pPr>
      <w:suppressAutoHyphens/>
      <w:spacing w:before="20" w:after="0" w:line="240" w:lineRule="auto"/>
      <w:ind w:left="720"/>
    </w:pPr>
    <w:rPr>
      <w:rFonts w:ascii="Garamond" w:eastAsia="Times New Roman" w:hAnsi="Garamond" w:cs="Times New Roman"/>
      <w:sz w:val="20"/>
      <w:szCs w:val="24"/>
      <w:lang w:eastAsia="ar-SA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BADE5-013E-489C-ACED-92A4CBE4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</dc:creator>
  <cp:lastModifiedBy>Santhosh Kumar</cp:lastModifiedBy>
  <cp:revision>21</cp:revision>
  <cp:lastPrinted>2016-10-06T15:15:00Z</cp:lastPrinted>
  <dcterms:created xsi:type="dcterms:W3CDTF">2023-12-04T14:52:00Z</dcterms:created>
  <dcterms:modified xsi:type="dcterms:W3CDTF">2024-08-08T13:39:00Z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52292ea79d9442e0ae08f3e30de54138</vt:lpwstr>
  </property>
</Properties>
</file>