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99D22" w14:textId="4D40533C" w:rsidR="00460D2B" w:rsidRPr="00460D2B" w:rsidRDefault="00460D2B" w:rsidP="00460D2B">
      <w:pPr>
        <w:tabs>
          <w:tab w:val="left" w:pos="2850"/>
          <w:tab w:val="left" w:pos="5820"/>
        </w:tabs>
        <w:spacing w:after="1"/>
        <w:rPr>
          <w:b/>
          <w:bCs/>
          <w:noProof/>
          <w:color w:val="C00000"/>
          <w:sz w:val="32"/>
          <w:szCs w:val="32"/>
        </w:rPr>
      </w:pPr>
      <w:r w:rsidRPr="00460D2B">
        <w:rPr>
          <w:b/>
          <w:bCs/>
          <w:noProof/>
          <w:color w:val="C00000"/>
          <w:sz w:val="32"/>
          <w:szCs w:val="32"/>
        </w:rPr>
        <w:t xml:space="preserve">                                 </w:t>
      </w:r>
      <w:r>
        <w:rPr>
          <w:b/>
          <w:bCs/>
          <w:noProof/>
          <w:color w:val="C00000"/>
          <w:sz w:val="32"/>
          <w:szCs w:val="32"/>
        </w:rPr>
        <w:t xml:space="preserve"> </w:t>
      </w:r>
      <w:r w:rsidRPr="00460D2B">
        <w:rPr>
          <w:b/>
          <w:bCs/>
          <w:noProof/>
          <w:color w:val="C00000"/>
          <w:sz w:val="32"/>
          <w:szCs w:val="32"/>
        </w:rPr>
        <w:t xml:space="preserve">                      </w:t>
      </w:r>
      <w:r w:rsidR="00A537DD">
        <w:rPr>
          <w:b/>
          <w:bCs/>
          <w:noProof/>
          <w:color w:val="000000" w:themeColor="text1"/>
          <w:sz w:val="32"/>
          <w:szCs w:val="32"/>
        </w:rPr>
        <w:t>KARTHIK</w:t>
      </w:r>
      <w:r w:rsidRPr="00460D2B">
        <w:rPr>
          <w:b/>
          <w:bCs/>
          <w:noProof/>
          <w:color w:val="000000" w:themeColor="text1"/>
          <w:sz w:val="32"/>
          <w:szCs w:val="32"/>
        </w:rPr>
        <w:t>.</w:t>
      </w:r>
      <w:r w:rsidR="00A537DD">
        <w:rPr>
          <w:b/>
          <w:bCs/>
          <w:noProof/>
          <w:color w:val="000000" w:themeColor="text1"/>
          <w:sz w:val="32"/>
          <w:szCs w:val="32"/>
        </w:rPr>
        <w:t>D</w:t>
      </w:r>
      <w:r w:rsidRPr="00460D2B">
        <w:rPr>
          <w:b/>
          <w:bCs/>
          <w:noProof/>
          <w:color w:val="C00000"/>
          <w:sz w:val="32"/>
          <w:szCs w:val="32"/>
        </w:rPr>
        <w:t xml:space="preserve">  </w:t>
      </w:r>
    </w:p>
    <w:p w14:paraId="17836F64" w14:textId="3F7C6B35" w:rsidR="00460D2B" w:rsidRDefault="00460D2B" w:rsidP="00460D2B">
      <w:pPr>
        <w:tabs>
          <w:tab w:val="left" w:pos="2850"/>
          <w:tab w:val="left" w:pos="5820"/>
        </w:tabs>
        <w:spacing w:after="1"/>
        <w:rPr>
          <w:b/>
          <w:bCs/>
          <w:noProof/>
          <w:color w:val="C00000"/>
        </w:rPr>
      </w:pPr>
      <w:r w:rsidRPr="00460D2B">
        <w:rPr>
          <w:b/>
          <w:bCs/>
          <w:noProof/>
          <w:color w:val="C00000"/>
        </w:rPr>
        <w:t xml:space="preserve">                            </w:t>
      </w:r>
    </w:p>
    <w:p w14:paraId="07C72AEE" w14:textId="6A711447" w:rsidR="00460D2B" w:rsidRPr="00460D2B" w:rsidRDefault="00460D2B" w:rsidP="00460D2B">
      <w:pPr>
        <w:tabs>
          <w:tab w:val="left" w:pos="2850"/>
          <w:tab w:val="left" w:pos="5820"/>
        </w:tabs>
        <w:spacing w:after="1"/>
        <w:ind w:left="-190"/>
        <w:rPr>
          <w:b/>
          <w:sz w:val="28"/>
          <w:szCs w:val="28"/>
        </w:rPr>
      </w:pPr>
      <w:r>
        <w:rPr>
          <w:b/>
        </w:rPr>
        <w:t xml:space="preserve">                                     </w:t>
      </w:r>
      <w:r w:rsidRPr="00460D2B">
        <w:rPr>
          <w:b/>
          <w:sz w:val="28"/>
          <w:szCs w:val="28"/>
        </w:rPr>
        <w:t xml:space="preserve">   </w:t>
      </w:r>
      <w:proofErr w:type="spellStart"/>
      <w:r>
        <w:rPr>
          <w:b/>
          <w:sz w:val="28"/>
          <w:szCs w:val="28"/>
        </w:rPr>
        <w:t>P</w:t>
      </w:r>
      <w:r w:rsidRPr="00460D2B">
        <w:rPr>
          <w:b/>
          <w:sz w:val="28"/>
          <w:szCs w:val="28"/>
        </w:rPr>
        <w:t>erungudi</w:t>
      </w:r>
      <w:proofErr w:type="spellEnd"/>
      <w:r w:rsidR="00E15CCD" w:rsidRPr="00460D2B">
        <w:rPr>
          <w:b/>
          <w:sz w:val="28"/>
          <w:szCs w:val="28"/>
        </w:rPr>
        <w:t xml:space="preserve">, </w:t>
      </w:r>
      <w:r w:rsidRPr="00460D2B">
        <w:rPr>
          <w:b/>
          <w:sz w:val="28"/>
          <w:szCs w:val="28"/>
        </w:rPr>
        <w:t>Chenn</w:t>
      </w:r>
      <w:r>
        <w:rPr>
          <w:b/>
          <w:sz w:val="28"/>
          <w:szCs w:val="28"/>
        </w:rPr>
        <w:t>a</w:t>
      </w:r>
      <w:r w:rsidRPr="00460D2B">
        <w:rPr>
          <w:b/>
          <w:sz w:val="28"/>
          <w:szCs w:val="28"/>
        </w:rPr>
        <w:t>i|</w:t>
      </w:r>
      <w:r w:rsidR="00683476">
        <w:rPr>
          <w:b/>
          <w:sz w:val="28"/>
          <w:szCs w:val="28"/>
        </w:rPr>
        <w:t>6382250390</w:t>
      </w:r>
      <w:r w:rsidRPr="00460D2B">
        <w:rPr>
          <w:b/>
          <w:sz w:val="28"/>
          <w:szCs w:val="28"/>
        </w:rPr>
        <w:t>|</w:t>
      </w:r>
      <w:r w:rsidR="00683476">
        <w:rPr>
          <w:b/>
          <w:sz w:val="28"/>
          <w:szCs w:val="28"/>
        </w:rPr>
        <w:t>Priyakarthik956</w:t>
      </w:r>
      <w:r w:rsidRPr="00460D2B">
        <w:rPr>
          <w:b/>
          <w:sz w:val="28"/>
          <w:szCs w:val="28"/>
        </w:rPr>
        <w:t>@gmail.com</w:t>
      </w:r>
    </w:p>
    <w:p w14:paraId="04AD40EF" w14:textId="7EC68EED" w:rsidR="00460D2B" w:rsidRPr="00460D2B" w:rsidRDefault="00460D2B" w:rsidP="00460D2B">
      <w:pPr>
        <w:tabs>
          <w:tab w:val="left" w:pos="2850"/>
          <w:tab w:val="left" w:pos="5820"/>
        </w:tabs>
        <w:spacing w:after="1"/>
        <w:rPr>
          <w:b/>
          <w:bCs/>
          <w:noProof/>
          <w:color w:val="C00000"/>
        </w:rPr>
      </w:pPr>
    </w:p>
    <w:p w14:paraId="4B465EA6" w14:textId="22660938" w:rsidR="00E15CCD" w:rsidRDefault="00E15CCD" w:rsidP="00E15CCD">
      <w:pPr>
        <w:pStyle w:val="Heading1"/>
        <w:rPr>
          <w:color w:val="C00000"/>
        </w:rPr>
      </w:pPr>
    </w:p>
    <w:p w14:paraId="65A9DE7E" w14:textId="77777777" w:rsidR="00E15CCD" w:rsidRDefault="00E15CCD" w:rsidP="00E15CCD">
      <w:pPr>
        <w:pStyle w:val="Heading1"/>
        <w:ind w:left="0" w:firstLine="0"/>
        <w:rPr>
          <w:color w:val="C00000"/>
        </w:rPr>
      </w:pPr>
    </w:p>
    <w:p w14:paraId="40C97FF5" w14:textId="77777777" w:rsidR="00936992" w:rsidRDefault="00497F67" w:rsidP="00AD1B43">
      <w:pPr>
        <w:pStyle w:val="Heading1"/>
        <w:rPr>
          <w:color w:val="C00000"/>
        </w:rPr>
      </w:pPr>
      <w:r>
        <w:rPr>
          <w:color w:val="C00000"/>
        </w:rPr>
        <w:t xml:space="preserve"> </w:t>
      </w:r>
    </w:p>
    <w:p w14:paraId="0D3EC155" w14:textId="77777777" w:rsidR="00FD1140" w:rsidRPr="006B6C2C" w:rsidRDefault="00BD4EBB" w:rsidP="00936992">
      <w:pPr>
        <w:pStyle w:val="Heading1"/>
        <w:tabs>
          <w:tab w:val="left" w:pos="990"/>
        </w:tabs>
        <w:rPr>
          <w:color w:val="auto"/>
        </w:rPr>
      </w:pPr>
      <w:r w:rsidRPr="006B6C2C">
        <w:rPr>
          <w:color w:val="auto"/>
        </w:rPr>
        <w:t>Professional Summary</w:t>
      </w:r>
      <w:r w:rsidR="00E15CCD" w:rsidRPr="006B6C2C">
        <w:rPr>
          <w:b w:val="0"/>
          <w:noProof/>
          <w:color w:val="auto"/>
        </w:rPr>
        <w:t xml:space="preserve">                                                                                                          </w:t>
      </w:r>
    </w:p>
    <w:p w14:paraId="3B8B9FDD" w14:textId="77777777" w:rsidR="00FD1140" w:rsidRPr="006B6C2C" w:rsidRDefault="00497F67">
      <w:pPr>
        <w:pStyle w:val="Heading2"/>
        <w:ind w:left="50" w:right="-12"/>
        <w:rPr>
          <w:color w:val="auto"/>
        </w:rPr>
      </w:pPr>
      <w:r w:rsidRPr="006B6C2C">
        <w:rPr>
          <w:color w:val="auto"/>
        </w:rPr>
        <w:t xml:space="preserve">__________________________________________________________________________________________ </w:t>
      </w:r>
    </w:p>
    <w:p w14:paraId="7680ADC9" w14:textId="77777777" w:rsidR="00FD1140" w:rsidRPr="006B6C2C" w:rsidRDefault="00497F67">
      <w:pPr>
        <w:spacing w:after="0"/>
        <w:ind w:left="1284"/>
        <w:rPr>
          <w:color w:val="auto"/>
        </w:rPr>
      </w:pPr>
      <w:r w:rsidRPr="006B6C2C">
        <w:rPr>
          <w:color w:val="auto"/>
        </w:rPr>
        <w:t xml:space="preserve"> </w:t>
      </w:r>
    </w:p>
    <w:p w14:paraId="4197E351" w14:textId="124EE020" w:rsidR="00FD1140" w:rsidRPr="006B6C2C" w:rsidRDefault="00BD4EBB" w:rsidP="00AD1B43">
      <w:pPr>
        <w:pStyle w:val="Heading1"/>
        <w:rPr>
          <w:rFonts w:asciiTheme="minorHAnsi" w:hAnsiTheme="minorHAnsi" w:cstheme="minorHAnsi"/>
          <w:color w:val="auto"/>
          <w:sz w:val="22"/>
        </w:rPr>
      </w:pPr>
      <w:r w:rsidRPr="006B6C2C">
        <w:rPr>
          <w:rFonts w:asciiTheme="minorHAnsi" w:hAnsiTheme="minorHAnsi" w:cstheme="minorHAnsi"/>
          <w:color w:val="auto"/>
          <w:sz w:val="22"/>
        </w:rPr>
        <w:t xml:space="preserve"> </w:t>
      </w:r>
      <w:r w:rsidR="00A537DD">
        <w:rPr>
          <w:rFonts w:asciiTheme="minorHAnsi" w:hAnsiTheme="minorHAnsi" w:cstheme="minorHAnsi"/>
          <w:color w:val="auto"/>
          <w:sz w:val="22"/>
        </w:rPr>
        <w:t>Senior service technician</w:t>
      </w:r>
      <w:r w:rsidR="00460D2B" w:rsidRPr="006B6C2C">
        <w:rPr>
          <w:rFonts w:asciiTheme="minorHAnsi" w:hAnsiTheme="minorHAnsi" w:cstheme="minorHAnsi"/>
          <w:color w:val="auto"/>
          <w:sz w:val="22"/>
        </w:rPr>
        <w:t>.</w:t>
      </w:r>
      <w:r w:rsidR="00497F67" w:rsidRPr="006B6C2C">
        <w:rPr>
          <w:rFonts w:asciiTheme="minorHAnsi" w:hAnsiTheme="minorHAnsi" w:cstheme="minorHAnsi"/>
          <w:color w:val="auto"/>
          <w:sz w:val="22"/>
        </w:rPr>
        <w:t xml:space="preserve">                                                     </w:t>
      </w:r>
    </w:p>
    <w:p w14:paraId="7AF87875" w14:textId="77777777" w:rsidR="00FD1140" w:rsidRPr="006B6C2C" w:rsidRDefault="00497F67" w:rsidP="007658FE">
      <w:pPr>
        <w:pStyle w:val="Heading1"/>
        <w:rPr>
          <w:rFonts w:asciiTheme="minorHAnsi" w:hAnsiTheme="minorHAnsi" w:cstheme="minorHAnsi"/>
          <w:color w:val="auto"/>
        </w:rPr>
      </w:pPr>
      <w:r w:rsidRPr="006B6C2C">
        <w:rPr>
          <w:rFonts w:asciiTheme="minorHAnsi" w:hAnsiTheme="minorHAnsi" w:cstheme="minorHAnsi"/>
          <w:color w:val="auto"/>
        </w:rPr>
        <w:t xml:space="preserve"> </w:t>
      </w:r>
    </w:p>
    <w:p w14:paraId="29321F22" w14:textId="52DB4BEE" w:rsidR="00FD1140" w:rsidRPr="006B6C2C" w:rsidRDefault="00497F67">
      <w:pPr>
        <w:numPr>
          <w:ilvl w:val="0"/>
          <w:numId w:val="1"/>
        </w:numPr>
        <w:spacing w:after="0"/>
        <w:ind w:left="760" w:hanging="360"/>
        <w:rPr>
          <w:rFonts w:asciiTheme="minorHAnsi" w:hAnsiTheme="minorHAnsi" w:cstheme="minorHAnsi"/>
          <w:bCs/>
          <w:color w:val="auto"/>
          <w:sz w:val="20"/>
          <w:szCs w:val="20"/>
        </w:rPr>
      </w:pPr>
      <w:r w:rsidRPr="006B6C2C">
        <w:rPr>
          <w:rStyle w:val="Heading1Char"/>
          <w:rFonts w:asciiTheme="minorHAnsi" w:eastAsia="Calibri" w:hAnsiTheme="minorHAnsi" w:cstheme="minorHAnsi"/>
          <w:b w:val="0"/>
          <w:bCs/>
          <w:color w:val="auto"/>
          <w:sz w:val="20"/>
          <w:szCs w:val="20"/>
        </w:rPr>
        <w:t>Work Experience</w:t>
      </w:r>
      <w:r w:rsidRPr="006B6C2C">
        <w:rPr>
          <w:rFonts w:asciiTheme="minorHAnsi" w:eastAsia="Times New Roman" w:hAnsiTheme="minorHAnsi" w:cstheme="minorHAnsi"/>
          <w:bCs/>
          <w:color w:val="auto"/>
          <w:sz w:val="20"/>
          <w:szCs w:val="20"/>
        </w:rPr>
        <w:t xml:space="preserve"> in</w:t>
      </w:r>
      <w:r w:rsidR="00460D2B" w:rsidRPr="006B6C2C">
        <w:rPr>
          <w:rFonts w:asciiTheme="minorHAnsi" w:eastAsia="Times New Roman" w:hAnsiTheme="minorHAnsi" w:cstheme="minorHAnsi"/>
          <w:bCs/>
          <w:color w:val="auto"/>
          <w:sz w:val="20"/>
          <w:szCs w:val="20"/>
        </w:rPr>
        <w:t xml:space="preserve"> Kasai India PVT, LTD</w:t>
      </w:r>
      <w:r w:rsidR="003B24D0" w:rsidRPr="006B6C2C">
        <w:rPr>
          <w:rStyle w:val="Heading1Char"/>
          <w:rFonts w:asciiTheme="minorHAnsi" w:eastAsia="Calibri" w:hAnsiTheme="minorHAnsi" w:cstheme="minorHAnsi"/>
          <w:b w:val="0"/>
          <w:bCs/>
          <w:color w:val="auto"/>
          <w:sz w:val="20"/>
          <w:szCs w:val="20"/>
        </w:rPr>
        <w:t xml:space="preserve"> &amp; MICELIO</w:t>
      </w:r>
      <w:r w:rsidRPr="006B6C2C">
        <w:rPr>
          <w:rFonts w:asciiTheme="minorHAnsi" w:eastAsia="Times New Roman" w:hAnsiTheme="minorHAnsi" w:cstheme="minorHAnsi"/>
          <w:bCs/>
          <w:color w:val="auto"/>
          <w:sz w:val="20"/>
          <w:szCs w:val="20"/>
        </w:rPr>
        <w:t xml:space="preserve"> Mobility</w:t>
      </w:r>
      <w:r w:rsidR="00460D2B" w:rsidRPr="006B6C2C">
        <w:rPr>
          <w:rFonts w:asciiTheme="minorHAnsi" w:eastAsia="Times New Roman" w:hAnsiTheme="minorHAnsi" w:cstheme="minorHAnsi"/>
          <w:bCs/>
          <w:color w:val="auto"/>
          <w:sz w:val="20"/>
          <w:szCs w:val="20"/>
        </w:rPr>
        <w:t xml:space="preserve"> &amp; Light zip technology</w:t>
      </w:r>
      <w:r w:rsidR="00A537DD">
        <w:rPr>
          <w:rFonts w:asciiTheme="minorHAnsi" w:eastAsia="Times New Roman" w:hAnsiTheme="minorHAnsi" w:cstheme="minorHAnsi"/>
          <w:bCs/>
          <w:color w:val="auto"/>
          <w:sz w:val="20"/>
          <w:szCs w:val="20"/>
        </w:rPr>
        <w:t xml:space="preserve"> &amp; Ashok Leyland.</w:t>
      </w:r>
    </w:p>
    <w:p w14:paraId="02E1344C" w14:textId="77777777" w:rsidR="00A62A98" w:rsidRPr="006B6C2C" w:rsidRDefault="00A62A98" w:rsidP="00A62A98">
      <w:pPr>
        <w:spacing w:after="3" w:line="258" w:lineRule="auto"/>
        <w:ind w:left="760"/>
        <w:rPr>
          <w:rFonts w:asciiTheme="minorHAnsi" w:hAnsiTheme="minorHAnsi" w:cstheme="minorHAnsi"/>
          <w:bCs/>
          <w:color w:val="auto"/>
          <w:sz w:val="20"/>
          <w:szCs w:val="20"/>
        </w:rPr>
      </w:pPr>
    </w:p>
    <w:p w14:paraId="149FEC07" w14:textId="15CBDD11" w:rsidR="00FD1140" w:rsidRPr="006B6C2C" w:rsidRDefault="00497F67" w:rsidP="00A62A98">
      <w:pPr>
        <w:numPr>
          <w:ilvl w:val="0"/>
          <w:numId w:val="1"/>
        </w:numPr>
        <w:spacing w:after="3" w:line="258" w:lineRule="auto"/>
        <w:ind w:left="760" w:hanging="360"/>
        <w:rPr>
          <w:rFonts w:asciiTheme="minorHAnsi" w:hAnsiTheme="minorHAnsi" w:cstheme="minorHAnsi"/>
          <w:bCs/>
          <w:color w:val="auto"/>
          <w:sz w:val="20"/>
          <w:szCs w:val="20"/>
        </w:rPr>
      </w:pPr>
      <w:r w:rsidRPr="006B6C2C">
        <w:rPr>
          <w:rFonts w:asciiTheme="minorHAnsi" w:eastAsia="Times New Roman" w:hAnsiTheme="minorHAnsi" w:cstheme="minorHAnsi"/>
          <w:bCs/>
          <w:color w:val="auto"/>
          <w:sz w:val="20"/>
          <w:szCs w:val="20"/>
        </w:rPr>
        <w:t xml:space="preserve">A keen strategist and planner with proven abilities in managing dealer </w:t>
      </w:r>
      <w:r w:rsidR="00D9003D" w:rsidRPr="006B6C2C">
        <w:rPr>
          <w:rFonts w:asciiTheme="minorHAnsi" w:eastAsia="Times New Roman" w:hAnsiTheme="minorHAnsi" w:cstheme="minorHAnsi"/>
          <w:bCs/>
          <w:color w:val="auto"/>
          <w:sz w:val="20"/>
          <w:szCs w:val="20"/>
        </w:rPr>
        <w:t>networks</w:t>
      </w:r>
      <w:r w:rsidRPr="006B6C2C">
        <w:rPr>
          <w:rFonts w:asciiTheme="minorHAnsi" w:eastAsia="Times New Roman" w:hAnsiTheme="minorHAnsi" w:cstheme="minorHAnsi"/>
          <w:bCs/>
          <w:color w:val="auto"/>
          <w:sz w:val="20"/>
          <w:szCs w:val="20"/>
        </w:rPr>
        <w:t xml:space="preserve">, </w:t>
      </w:r>
      <w:r w:rsidR="00D9003D" w:rsidRPr="006B6C2C">
        <w:rPr>
          <w:rFonts w:asciiTheme="minorHAnsi" w:eastAsia="Times New Roman" w:hAnsiTheme="minorHAnsi" w:cstheme="minorHAnsi"/>
          <w:bCs/>
          <w:color w:val="auto"/>
          <w:sz w:val="20"/>
          <w:szCs w:val="20"/>
        </w:rPr>
        <w:t>after-sale</w:t>
      </w:r>
      <w:r w:rsidRPr="006B6C2C">
        <w:rPr>
          <w:rFonts w:asciiTheme="minorHAnsi" w:eastAsia="Times New Roman" w:hAnsiTheme="minorHAnsi" w:cstheme="minorHAnsi"/>
          <w:bCs/>
          <w:color w:val="auto"/>
          <w:sz w:val="20"/>
          <w:szCs w:val="20"/>
        </w:rPr>
        <w:t xml:space="preserve"> services, field</w:t>
      </w:r>
      <w:r w:rsidR="00D55C2C">
        <w:rPr>
          <w:rFonts w:asciiTheme="minorHAnsi" w:eastAsia="Times New Roman" w:hAnsiTheme="minorHAnsi" w:cstheme="minorHAnsi"/>
          <w:bCs/>
          <w:color w:val="auto"/>
          <w:sz w:val="20"/>
          <w:szCs w:val="20"/>
        </w:rPr>
        <w:t xml:space="preserve"> </w:t>
      </w:r>
      <w:r w:rsidRPr="006B6C2C">
        <w:rPr>
          <w:rFonts w:asciiTheme="minorHAnsi" w:eastAsia="Times New Roman" w:hAnsiTheme="minorHAnsi" w:cstheme="minorHAnsi"/>
          <w:bCs/>
          <w:color w:val="auto"/>
          <w:sz w:val="20"/>
          <w:szCs w:val="20"/>
        </w:rPr>
        <w:t xml:space="preserve">product concern handling and countermeasure promotion, and new model </w:t>
      </w:r>
      <w:r w:rsidR="00912492">
        <w:rPr>
          <w:rFonts w:asciiTheme="minorHAnsi" w:eastAsia="Times New Roman" w:hAnsiTheme="minorHAnsi" w:cstheme="minorHAnsi"/>
          <w:bCs/>
          <w:color w:val="auto"/>
          <w:sz w:val="20"/>
          <w:szCs w:val="20"/>
        </w:rPr>
        <w:t>stabilisation</w:t>
      </w:r>
      <w:r w:rsidRPr="006B6C2C">
        <w:rPr>
          <w:rFonts w:asciiTheme="minorHAnsi" w:eastAsia="Times New Roman" w:hAnsiTheme="minorHAnsi" w:cstheme="minorHAnsi"/>
          <w:bCs/>
          <w:color w:val="auto"/>
          <w:sz w:val="20"/>
          <w:szCs w:val="20"/>
        </w:rPr>
        <w:t xml:space="preserve"> in </w:t>
      </w:r>
      <w:r w:rsidR="00D9003D" w:rsidRPr="006B6C2C">
        <w:rPr>
          <w:rFonts w:asciiTheme="minorHAnsi" w:eastAsia="Times New Roman" w:hAnsiTheme="minorHAnsi" w:cstheme="minorHAnsi"/>
          <w:bCs/>
          <w:color w:val="auto"/>
          <w:sz w:val="20"/>
          <w:szCs w:val="20"/>
        </w:rPr>
        <w:t xml:space="preserve">the </w:t>
      </w:r>
      <w:r w:rsidRPr="006B6C2C">
        <w:rPr>
          <w:rFonts w:asciiTheme="minorHAnsi" w:eastAsia="Times New Roman" w:hAnsiTheme="minorHAnsi" w:cstheme="minorHAnsi"/>
          <w:bCs/>
          <w:color w:val="auto"/>
          <w:sz w:val="20"/>
          <w:szCs w:val="20"/>
        </w:rPr>
        <w:t xml:space="preserve">market </w:t>
      </w:r>
    </w:p>
    <w:p w14:paraId="562E86A9" w14:textId="77777777" w:rsidR="00FD1140" w:rsidRPr="006B6C2C" w:rsidRDefault="00497F67">
      <w:pPr>
        <w:spacing w:after="15"/>
        <w:ind w:left="776"/>
        <w:rPr>
          <w:rFonts w:asciiTheme="minorHAnsi" w:hAnsiTheme="minorHAnsi" w:cstheme="minorHAnsi"/>
          <w:bCs/>
          <w:color w:val="auto"/>
          <w:sz w:val="20"/>
          <w:szCs w:val="20"/>
        </w:rPr>
      </w:pPr>
      <w:r w:rsidRPr="006B6C2C">
        <w:rPr>
          <w:rFonts w:asciiTheme="minorHAnsi" w:eastAsia="Times New Roman" w:hAnsiTheme="minorHAnsi" w:cstheme="minorHAnsi"/>
          <w:bCs/>
          <w:color w:val="auto"/>
          <w:sz w:val="20"/>
          <w:szCs w:val="20"/>
        </w:rPr>
        <w:t xml:space="preserve"> </w:t>
      </w:r>
    </w:p>
    <w:p w14:paraId="51F0E220" w14:textId="77777777" w:rsidR="00FD1140" w:rsidRPr="006B6C2C" w:rsidRDefault="00497F67">
      <w:pPr>
        <w:numPr>
          <w:ilvl w:val="0"/>
          <w:numId w:val="1"/>
        </w:numPr>
        <w:spacing w:after="3" w:line="258" w:lineRule="auto"/>
        <w:ind w:left="760" w:hanging="360"/>
        <w:rPr>
          <w:rFonts w:asciiTheme="minorHAnsi" w:hAnsiTheme="minorHAnsi" w:cstheme="minorHAnsi"/>
          <w:bCs/>
          <w:color w:val="auto"/>
          <w:sz w:val="20"/>
          <w:szCs w:val="20"/>
        </w:rPr>
      </w:pPr>
      <w:r w:rsidRPr="006B6C2C">
        <w:rPr>
          <w:rFonts w:asciiTheme="minorHAnsi" w:eastAsia="Times New Roman" w:hAnsiTheme="minorHAnsi" w:cstheme="minorHAnsi"/>
          <w:bCs/>
          <w:color w:val="auto"/>
          <w:sz w:val="20"/>
          <w:szCs w:val="20"/>
        </w:rPr>
        <w:t xml:space="preserve">A result-oriented multitasker, with good communication &amp; interpersonal skills with proven strengths in </w:t>
      </w:r>
      <w:r w:rsidR="00D9003D" w:rsidRPr="006B6C2C">
        <w:rPr>
          <w:rFonts w:asciiTheme="minorHAnsi" w:eastAsia="Times New Roman" w:hAnsiTheme="minorHAnsi" w:cstheme="minorHAnsi"/>
          <w:bCs/>
          <w:color w:val="auto"/>
          <w:sz w:val="20"/>
          <w:szCs w:val="20"/>
        </w:rPr>
        <w:t>troubleshooting</w:t>
      </w:r>
      <w:r w:rsidRPr="006B6C2C">
        <w:rPr>
          <w:rFonts w:asciiTheme="minorHAnsi" w:eastAsia="Times New Roman" w:hAnsiTheme="minorHAnsi" w:cstheme="minorHAnsi"/>
          <w:bCs/>
          <w:color w:val="auto"/>
          <w:sz w:val="20"/>
          <w:szCs w:val="20"/>
        </w:rPr>
        <w:t xml:space="preserve">, problem solving, coordination &amp; analysis. </w:t>
      </w:r>
    </w:p>
    <w:p w14:paraId="211FD293" w14:textId="77777777" w:rsidR="00FD1140" w:rsidRPr="006B6C2C" w:rsidRDefault="00D9003D">
      <w:pPr>
        <w:spacing w:after="109"/>
        <w:ind w:left="776"/>
        <w:rPr>
          <w:color w:val="auto"/>
        </w:rPr>
      </w:pPr>
      <w:r w:rsidRPr="006B6C2C">
        <w:rPr>
          <w:color w:val="auto"/>
        </w:rPr>
        <w:tab/>
      </w:r>
    </w:p>
    <w:p w14:paraId="5CDE08EC" w14:textId="77777777" w:rsidR="00D9003D" w:rsidRPr="006B6C2C" w:rsidRDefault="00D9003D">
      <w:pPr>
        <w:pStyle w:val="Heading2"/>
        <w:tabs>
          <w:tab w:val="right" w:pos="10860"/>
        </w:tabs>
        <w:ind w:left="0" w:right="-12" w:firstLine="0"/>
        <w:rPr>
          <w:color w:val="auto"/>
        </w:rPr>
      </w:pPr>
      <w:r w:rsidRPr="006B6C2C">
        <w:rPr>
          <w:color w:val="auto"/>
        </w:rPr>
        <w:t xml:space="preserve">__________________________________________________________________________________________  </w:t>
      </w:r>
      <w:r w:rsidRPr="006B6C2C">
        <w:rPr>
          <w:color w:val="auto"/>
          <w:sz w:val="21"/>
        </w:rPr>
        <w:t xml:space="preserve"> </w:t>
      </w:r>
    </w:p>
    <w:p w14:paraId="4D09366D" w14:textId="77777777" w:rsidR="00D9003D" w:rsidRPr="006B6C2C" w:rsidRDefault="00D9003D">
      <w:pPr>
        <w:pStyle w:val="Heading2"/>
        <w:tabs>
          <w:tab w:val="right" w:pos="10860"/>
        </w:tabs>
        <w:ind w:left="0" w:right="-12" w:firstLine="0"/>
        <w:rPr>
          <w:color w:val="auto"/>
        </w:rPr>
      </w:pPr>
    </w:p>
    <w:p w14:paraId="7579D4A0" w14:textId="77777777" w:rsidR="00FD1140" w:rsidRPr="006B6C2C" w:rsidRDefault="00BD4EBB">
      <w:pPr>
        <w:pStyle w:val="Heading2"/>
        <w:tabs>
          <w:tab w:val="right" w:pos="10860"/>
        </w:tabs>
        <w:ind w:left="0" w:right="-12" w:firstLine="0"/>
        <w:rPr>
          <w:rFonts w:asciiTheme="minorHAnsi" w:hAnsiTheme="minorHAnsi" w:cstheme="minorHAnsi"/>
          <w:color w:val="auto"/>
        </w:rPr>
      </w:pPr>
      <w:r w:rsidRPr="006B6C2C">
        <w:rPr>
          <w:rFonts w:asciiTheme="minorHAnsi" w:hAnsiTheme="minorHAnsi" w:cstheme="minorHAnsi"/>
          <w:color w:val="auto"/>
        </w:rPr>
        <w:t>Skills</w:t>
      </w:r>
    </w:p>
    <w:tbl>
      <w:tblPr>
        <w:tblStyle w:val="TableGrid"/>
        <w:tblW w:w="4810" w:type="dxa"/>
        <w:tblInd w:w="802" w:type="dxa"/>
        <w:tblCellMar>
          <w:top w:w="4" w:type="dxa"/>
        </w:tblCellMar>
        <w:tblLook w:val="04A0" w:firstRow="1" w:lastRow="0" w:firstColumn="1" w:lastColumn="0" w:noHBand="0" w:noVBand="1"/>
      </w:tblPr>
      <w:tblGrid>
        <w:gridCol w:w="4810"/>
      </w:tblGrid>
      <w:tr w:rsidR="006B6C2C" w:rsidRPr="006B6C2C" w14:paraId="6E77D78A" w14:textId="77777777" w:rsidTr="00400FDC">
        <w:trPr>
          <w:trHeight w:val="2018"/>
        </w:trPr>
        <w:tc>
          <w:tcPr>
            <w:tcW w:w="4810" w:type="dxa"/>
            <w:tcBorders>
              <w:top w:val="nil"/>
              <w:left w:val="nil"/>
              <w:bottom w:val="nil"/>
              <w:right w:val="nil"/>
            </w:tcBorders>
          </w:tcPr>
          <w:p w14:paraId="501A3F77" w14:textId="471A07D1" w:rsidR="00460D2B" w:rsidRPr="00683476" w:rsidRDefault="00683476" w:rsidP="00683476">
            <w:pPr>
              <w:pStyle w:val="ListParagraph"/>
              <w:numPr>
                <w:ilvl w:val="0"/>
                <w:numId w:val="9"/>
              </w:numPr>
              <w:rPr>
                <w:rFonts w:asciiTheme="minorHAnsi" w:hAnsiTheme="minorHAnsi" w:cstheme="minorHAnsi"/>
                <w:color w:val="auto"/>
              </w:rPr>
            </w:pPr>
            <w:r w:rsidRPr="00683476">
              <w:rPr>
                <w:rFonts w:asciiTheme="minorHAnsi" w:hAnsiTheme="minorHAnsi" w:cstheme="minorHAnsi"/>
                <w:color w:val="auto"/>
                <w:sz w:val="21"/>
              </w:rPr>
              <w:t>Manpower Planning &amp; Training</w:t>
            </w:r>
            <w:r w:rsidR="00460D2B" w:rsidRPr="00683476">
              <w:rPr>
                <w:rFonts w:asciiTheme="minorHAnsi" w:eastAsia="Times New Roman" w:hAnsiTheme="minorHAnsi" w:cstheme="minorHAnsi"/>
                <w:color w:val="auto"/>
                <w:sz w:val="21"/>
              </w:rPr>
              <w:t xml:space="preserve">  </w:t>
            </w:r>
          </w:p>
          <w:p w14:paraId="510F1D1E" w14:textId="4511FF71" w:rsidR="00460D2B" w:rsidRPr="00683476" w:rsidRDefault="00460D2B" w:rsidP="00683476">
            <w:pPr>
              <w:pStyle w:val="ListParagraph"/>
              <w:numPr>
                <w:ilvl w:val="0"/>
                <w:numId w:val="9"/>
              </w:numPr>
              <w:rPr>
                <w:rFonts w:asciiTheme="minorHAnsi" w:hAnsiTheme="minorHAnsi" w:cstheme="minorHAnsi"/>
                <w:color w:val="auto"/>
              </w:rPr>
            </w:pPr>
            <w:r w:rsidRPr="00683476">
              <w:rPr>
                <w:rFonts w:asciiTheme="minorHAnsi" w:eastAsia="Times New Roman" w:hAnsiTheme="minorHAnsi" w:cstheme="minorHAnsi"/>
                <w:color w:val="auto"/>
                <w:sz w:val="21"/>
              </w:rPr>
              <w:t xml:space="preserve">Inventory management. </w:t>
            </w:r>
          </w:p>
          <w:p w14:paraId="4BDCD5C0" w14:textId="77777777" w:rsidR="00460D2B" w:rsidRPr="00683476" w:rsidRDefault="00460D2B" w:rsidP="00683476">
            <w:pPr>
              <w:pStyle w:val="ListParagraph"/>
              <w:numPr>
                <w:ilvl w:val="0"/>
                <w:numId w:val="9"/>
              </w:numPr>
              <w:rPr>
                <w:rFonts w:asciiTheme="minorHAnsi" w:hAnsiTheme="minorHAnsi" w:cstheme="minorHAnsi"/>
                <w:color w:val="auto"/>
              </w:rPr>
            </w:pPr>
            <w:r w:rsidRPr="00683476">
              <w:rPr>
                <w:rFonts w:asciiTheme="minorHAnsi" w:eastAsia="Times New Roman" w:hAnsiTheme="minorHAnsi" w:cstheme="minorHAnsi"/>
                <w:color w:val="auto"/>
                <w:sz w:val="21"/>
              </w:rPr>
              <w:t xml:space="preserve">Technical Assistance. </w:t>
            </w:r>
          </w:p>
          <w:p w14:paraId="7200F605" w14:textId="0662CC22" w:rsidR="00460D2B" w:rsidRPr="00683476" w:rsidRDefault="00460D2B" w:rsidP="00683476">
            <w:pPr>
              <w:pStyle w:val="ListParagraph"/>
              <w:numPr>
                <w:ilvl w:val="0"/>
                <w:numId w:val="9"/>
              </w:numPr>
              <w:rPr>
                <w:rFonts w:asciiTheme="minorHAnsi" w:hAnsiTheme="minorHAnsi" w:cstheme="minorHAnsi"/>
                <w:color w:val="auto"/>
              </w:rPr>
            </w:pPr>
            <w:r w:rsidRPr="00683476">
              <w:rPr>
                <w:rFonts w:asciiTheme="minorHAnsi" w:eastAsia="Times New Roman" w:hAnsiTheme="minorHAnsi" w:cstheme="minorHAnsi"/>
                <w:color w:val="auto"/>
                <w:sz w:val="21"/>
              </w:rPr>
              <w:t xml:space="preserve">Root cause analysis of quality concerns observed in a vehicle </w:t>
            </w:r>
            <w:r w:rsidR="00912492" w:rsidRPr="00683476">
              <w:rPr>
                <w:rFonts w:asciiTheme="minorHAnsi" w:eastAsia="Times New Roman" w:hAnsiTheme="minorHAnsi" w:cstheme="minorHAnsi"/>
                <w:color w:val="auto"/>
                <w:sz w:val="21"/>
              </w:rPr>
              <w:t>using</w:t>
            </w:r>
            <w:r w:rsidRPr="00683476">
              <w:rPr>
                <w:rFonts w:asciiTheme="minorHAnsi" w:eastAsia="Times New Roman" w:hAnsiTheme="minorHAnsi" w:cstheme="minorHAnsi"/>
                <w:color w:val="auto"/>
                <w:sz w:val="21"/>
              </w:rPr>
              <w:t xml:space="preserve"> various approach tools. </w:t>
            </w:r>
          </w:p>
        </w:tc>
      </w:tr>
    </w:tbl>
    <w:p w14:paraId="12B25460" w14:textId="4ECD26FA" w:rsidR="00FD1140" w:rsidRPr="006B6C2C" w:rsidRDefault="00D9003D" w:rsidP="00683476">
      <w:pPr>
        <w:spacing w:after="142"/>
        <w:rPr>
          <w:color w:val="auto"/>
        </w:rPr>
      </w:pPr>
      <w:r w:rsidRPr="006B6C2C">
        <w:rPr>
          <w:color w:val="auto"/>
        </w:rPr>
        <w:t>________________________________________________________________________</w:t>
      </w:r>
    </w:p>
    <w:p w14:paraId="5E5B9D92" w14:textId="77777777" w:rsidR="00D9003D" w:rsidRPr="006B6C2C" w:rsidRDefault="00D9003D">
      <w:pPr>
        <w:pStyle w:val="Heading2"/>
        <w:tabs>
          <w:tab w:val="right" w:pos="10860"/>
        </w:tabs>
        <w:ind w:left="0" w:right="-12" w:firstLine="0"/>
        <w:rPr>
          <w:color w:val="auto"/>
          <w:sz w:val="37"/>
          <w:vertAlign w:val="superscript"/>
        </w:rPr>
      </w:pPr>
    </w:p>
    <w:p w14:paraId="7BB8DACE" w14:textId="77777777" w:rsidR="00FD1140" w:rsidRPr="006B6C2C" w:rsidRDefault="00BD4EBB">
      <w:pPr>
        <w:pStyle w:val="Heading2"/>
        <w:tabs>
          <w:tab w:val="right" w:pos="10860"/>
        </w:tabs>
        <w:ind w:left="0" w:right="-12" w:firstLine="0"/>
        <w:rPr>
          <w:rFonts w:asciiTheme="minorHAnsi" w:hAnsiTheme="minorHAnsi" w:cstheme="minorHAnsi"/>
          <w:color w:val="auto"/>
        </w:rPr>
      </w:pPr>
      <w:r w:rsidRPr="006B6C2C">
        <w:rPr>
          <w:rFonts w:asciiTheme="minorHAnsi" w:hAnsiTheme="minorHAnsi" w:cstheme="minorHAnsi"/>
          <w:color w:val="auto"/>
          <w:sz w:val="37"/>
          <w:vertAlign w:val="superscript"/>
        </w:rPr>
        <w:t>Work History</w:t>
      </w:r>
      <w:r w:rsidR="00497F67" w:rsidRPr="006B6C2C">
        <w:rPr>
          <w:rFonts w:asciiTheme="minorHAnsi" w:hAnsiTheme="minorHAnsi" w:cstheme="minorHAnsi"/>
          <w:color w:val="auto"/>
          <w:sz w:val="37"/>
          <w:vertAlign w:val="superscript"/>
        </w:rPr>
        <w:tab/>
      </w:r>
      <w:r w:rsidR="00497F67" w:rsidRPr="006B6C2C">
        <w:rPr>
          <w:rFonts w:asciiTheme="minorHAnsi" w:hAnsiTheme="minorHAnsi" w:cstheme="minorHAnsi"/>
          <w:color w:val="auto"/>
        </w:rPr>
        <w:t xml:space="preserve"> </w:t>
      </w:r>
    </w:p>
    <w:p w14:paraId="7DD5B00A" w14:textId="5340D39C" w:rsidR="00400FDC" w:rsidRPr="006B6C2C" w:rsidRDefault="00A637F9" w:rsidP="0013223A">
      <w:pPr>
        <w:pStyle w:val="Heading3"/>
        <w:spacing w:after="135"/>
        <w:ind w:left="50"/>
        <w:rPr>
          <w:rFonts w:asciiTheme="minorHAnsi" w:hAnsiTheme="minorHAnsi" w:cstheme="minorHAnsi"/>
          <w:color w:val="auto"/>
          <w:sz w:val="22"/>
        </w:rPr>
      </w:pPr>
      <w:r>
        <w:rPr>
          <w:rFonts w:asciiTheme="minorHAnsi" w:hAnsiTheme="minorHAnsi" w:cstheme="minorHAnsi"/>
          <w:color w:val="auto"/>
          <w:sz w:val="22"/>
        </w:rPr>
        <w:t>Senior service technician</w:t>
      </w:r>
      <w:r w:rsidRPr="006B6C2C">
        <w:rPr>
          <w:rFonts w:asciiTheme="minorHAnsi" w:hAnsiTheme="minorHAnsi" w:cstheme="minorHAnsi"/>
          <w:color w:val="auto"/>
          <w:sz w:val="22"/>
        </w:rPr>
        <w:t xml:space="preserve">. </w:t>
      </w:r>
      <w:r w:rsidR="00385EAD" w:rsidRPr="006B6C2C">
        <w:rPr>
          <w:rFonts w:asciiTheme="minorHAnsi" w:hAnsiTheme="minorHAnsi" w:cstheme="minorHAnsi"/>
          <w:color w:val="auto"/>
          <w:sz w:val="22"/>
        </w:rPr>
        <w:t>– (</w:t>
      </w:r>
      <w:r>
        <w:rPr>
          <w:rFonts w:asciiTheme="minorHAnsi" w:hAnsiTheme="minorHAnsi" w:cstheme="minorHAnsi"/>
          <w:color w:val="auto"/>
          <w:sz w:val="22"/>
        </w:rPr>
        <w:t>DEC</w:t>
      </w:r>
      <w:r w:rsidR="00116E26" w:rsidRPr="006B6C2C">
        <w:rPr>
          <w:rFonts w:asciiTheme="minorHAnsi" w:hAnsiTheme="minorHAnsi" w:cstheme="minorHAnsi"/>
          <w:color w:val="auto"/>
          <w:sz w:val="22"/>
        </w:rPr>
        <w:t xml:space="preserve"> </w:t>
      </w:r>
      <w:r w:rsidR="00385EAD" w:rsidRPr="006B6C2C">
        <w:rPr>
          <w:rFonts w:asciiTheme="minorHAnsi" w:hAnsiTheme="minorHAnsi" w:cstheme="minorHAnsi"/>
          <w:color w:val="auto"/>
          <w:sz w:val="22"/>
        </w:rPr>
        <w:t>2023</w:t>
      </w:r>
      <w:r w:rsidR="00497F67" w:rsidRPr="006B6C2C">
        <w:rPr>
          <w:rFonts w:asciiTheme="minorHAnsi" w:hAnsiTheme="minorHAnsi" w:cstheme="minorHAnsi"/>
          <w:color w:val="auto"/>
          <w:sz w:val="22"/>
        </w:rPr>
        <w:t xml:space="preserve"> – Till date) </w:t>
      </w:r>
      <w:r w:rsidR="00116E26" w:rsidRPr="006B6C2C">
        <w:rPr>
          <w:rFonts w:asciiTheme="minorHAnsi" w:hAnsiTheme="minorHAnsi" w:cstheme="minorHAnsi"/>
          <w:color w:val="auto"/>
          <w:sz w:val="22"/>
        </w:rPr>
        <w:t xml:space="preserve">LIGHT ZIP </w:t>
      </w:r>
      <w:r w:rsidR="00400FDC" w:rsidRPr="006B6C2C">
        <w:rPr>
          <w:rFonts w:asciiTheme="minorHAnsi" w:hAnsiTheme="minorHAnsi" w:cstheme="minorHAnsi"/>
          <w:color w:val="auto"/>
          <w:sz w:val="22"/>
        </w:rPr>
        <w:t>TECHNOLOGY PVT</w:t>
      </w:r>
      <w:r w:rsidR="00116E26" w:rsidRPr="006B6C2C">
        <w:rPr>
          <w:rFonts w:asciiTheme="minorHAnsi" w:hAnsiTheme="minorHAnsi" w:cstheme="minorHAnsi"/>
          <w:color w:val="auto"/>
          <w:sz w:val="22"/>
        </w:rPr>
        <w:t xml:space="preserve"> LTD</w:t>
      </w:r>
      <w:r w:rsidR="00497F67" w:rsidRPr="006B6C2C">
        <w:rPr>
          <w:rFonts w:asciiTheme="minorHAnsi" w:hAnsiTheme="minorHAnsi" w:cstheme="minorHAnsi"/>
          <w:color w:val="auto"/>
          <w:sz w:val="22"/>
        </w:rPr>
        <w:t xml:space="preserve"> </w:t>
      </w:r>
    </w:p>
    <w:p w14:paraId="15606A34" w14:textId="7BD5E6FE" w:rsidR="0013223A" w:rsidRPr="00683476" w:rsidRDefault="0013223A" w:rsidP="00683476">
      <w:pPr>
        <w:numPr>
          <w:ilvl w:val="0"/>
          <w:numId w:val="2"/>
        </w:numPr>
        <w:spacing w:after="3" w:line="258" w:lineRule="auto"/>
        <w:ind w:hanging="413"/>
        <w:rPr>
          <w:rFonts w:asciiTheme="minorHAnsi" w:hAnsiTheme="minorHAnsi" w:cstheme="minorHAnsi"/>
          <w:color w:val="auto"/>
        </w:rPr>
      </w:pPr>
      <w:r w:rsidRPr="004031FB">
        <w:rPr>
          <w:rFonts w:asciiTheme="minorHAnsi" w:eastAsia="Times New Roman" w:hAnsiTheme="minorHAnsi" w:cstheme="minorHAnsi"/>
          <w:color w:val="auto"/>
        </w:rPr>
        <w:t>Leading the</w:t>
      </w:r>
      <w:r w:rsidR="003F44A5" w:rsidRPr="004031FB">
        <w:rPr>
          <w:rFonts w:asciiTheme="minorHAnsi" w:eastAsia="Times New Roman" w:hAnsiTheme="minorHAnsi" w:cstheme="minorHAnsi"/>
          <w:color w:val="auto"/>
        </w:rPr>
        <w:t xml:space="preserve"> Filed</w:t>
      </w:r>
      <w:r w:rsidRPr="004031FB">
        <w:rPr>
          <w:rFonts w:asciiTheme="minorHAnsi" w:eastAsia="Times New Roman" w:hAnsiTheme="minorHAnsi" w:cstheme="minorHAnsi"/>
          <w:color w:val="auto"/>
        </w:rPr>
        <w:t xml:space="preserve"> service of the </w:t>
      </w:r>
      <w:r w:rsidR="003F44A5" w:rsidRPr="004031FB">
        <w:rPr>
          <w:rFonts w:asciiTheme="minorHAnsi" w:eastAsia="Times New Roman" w:hAnsiTheme="minorHAnsi" w:cstheme="minorHAnsi"/>
          <w:color w:val="auto"/>
        </w:rPr>
        <w:t>Chennai</w:t>
      </w:r>
      <w:r w:rsidRPr="004031FB">
        <w:rPr>
          <w:rFonts w:asciiTheme="minorHAnsi" w:eastAsia="Times New Roman" w:hAnsiTheme="minorHAnsi" w:cstheme="minorHAnsi"/>
          <w:color w:val="auto"/>
        </w:rPr>
        <w:t xml:space="preserve"> region. </w:t>
      </w:r>
      <w:r w:rsidRPr="00683476">
        <w:rPr>
          <w:rFonts w:asciiTheme="minorHAnsi" w:eastAsia="Times New Roman" w:hAnsiTheme="minorHAnsi" w:cstheme="minorHAnsi"/>
          <w:color w:val="auto"/>
        </w:rPr>
        <w:t xml:space="preserve"> </w:t>
      </w:r>
    </w:p>
    <w:p w14:paraId="0B32B0EF" w14:textId="2F742D13" w:rsidR="0013223A" w:rsidRPr="00A637F9" w:rsidRDefault="0013223A" w:rsidP="00A637F9">
      <w:pPr>
        <w:numPr>
          <w:ilvl w:val="0"/>
          <w:numId w:val="2"/>
        </w:numPr>
        <w:spacing w:after="3" w:line="258" w:lineRule="auto"/>
        <w:ind w:hanging="413"/>
        <w:rPr>
          <w:rFonts w:asciiTheme="minorHAnsi" w:hAnsiTheme="minorHAnsi" w:cstheme="minorHAnsi"/>
          <w:color w:val="auto"/>
        </w:rPr>
      </w:pPr>
      <w:r w:rsidRPr="004031FB">
        <w:rPr>
          <w:rFonts w:asciiTheme="minorHAnsi" w:eastAsia="Times New Roman" w:hAnsiTheme="minorHAnsi" w:cstheme="minorHAnsi"/>
          <w:color w:val="auto"/>
        </w:rPr>
        <w:t xml:space="preserve">Providing Clear and regular reports to management on the performance of the service team. </w:t>
      </w:r>
      <w:r w:rsidRPr="00A637F9">
        <w:rPr>
          <w:rFonts w:asciiTheme="minorHAnsi" w:eastAsia="Times New Roman" w:hAnsiTheme="minorHAnsi" w:cstheme="minorHAnsi"/>
          <w:color w:val="auto"/>
        </w:rPr>
        <w:t xml:space="preserve">  </w:t>
      </w:r>
    </w:p>
    <w:p w14:paraId="7375B3C5" w14:textId="27A11069" w:rsidR="00400FDC" w:rsidRPr="004031FB" w:rsidRDefault="0013223A" w:rsidP="00400FDC">
      <w:pPr>
        <w:numPr>
          <w:ilvl w:val="0"/>
          <w:numId w:val="2"/>
        </w:numPr>
        <w:spacing w:after="3" w:line="258" w:lineRule="auto"/>
        <w:ind w:hanging="413"/>
        <w:rPr>
          <w:rFonts w:asciiTheme="minorHAnsi" w:hAnsiTheme="minorHAnsi" w:cstheme="minorHAnsi"/>
          <w:color w:val="auto"/>
        </w:rPr>
      </w:pPr>
      <w:r w:rsidRPr="004031FB">
        <w:rPr>
          <w:rFonts w:asciiTheme="minorHAnsi" w:eastAsia="Times New Roman" w:hAnsiTheme="minorHAnsi" w:cstheme="minorHAnsi"/>
          <w:color w:val="auto"/>
        </w:rPr>
        <w:t xml:space="preserve">Taking Accountability </w:t>
      </w:r>
      <w:r w:rsidR="00356955" w:rsidRPr="004031FB">
        <w:rPr>
          <w:rFonts w:asciiTheme="minorHAnsi" w:eastAsia="Times New Roman" w:hAnsiTheme="minorHAnsi" w:cstheme="minorHAnsi"/>
          <w:color w:val="auto"/>
        </w:rPr>
        <w:t>for</w:t>
      </w:r>
      <w:r w:rsidRPr="004031FB">
        <w:rPr>
          <w:rFonts w:asciiTheme="minorHAnsi" w:eastAsia="Times New Roman" w:hAnsiTheme="minorHAnsi" w:cstheme="minorHAnsi"/>
          <w:color w:val="auto"/>
        </w:rPr>
        <w:t xml:space="preserve"> service delivery performance, meeting the </w:t>
      </w:r>
      <w:r w:rsidR="00356955" w:rsidRPr="004031FB">
        <w:rPr>
          <w:rFonts w:asciiTheme="minorHAnsi" w:eastAsia="Times New Roman" w:hAnsiTheme="minorHAnsi" w:cstheme="minorHAnsi"/>
          <w:color w:val="auto"/>
        </w:rPr>
        <w:t>rider</w:t>
      </w:r>
      <w:r w:rsidRPr="004031FB">
        <w:rPr>
          <w:rFonts w:asciiTheme="minorHAnsi" w:eastAsia="Times New Roman" w:hAnsiTheme="minorHAnsi" w:cstheme="minorHAnsi"/>
          <w:color w:val="auto"/>
        </w:rPr>
        <w:t xml:space="preserve"> expectations &amp; driving future demand</w:t>
      </w:r>
      <w:r w:rsidR="00356955" w:rsidRPr="004031FB">
        <w:rPr>
          <w:rFonts w:asciiTheme="minorHAnsi" w:eastAsia="Times New Roman" w:hAnsiTheme="minorHAnsi" w:cstheme="minorHAnsi"/>
          <w:color w:val="auto"/>
        </w:rPr>
        <w:t>.</w:t>
      </w:r>
    </w:p>
    <w:p w14:paraId="41B7BFC3" w14:textId="6C0E6172" w:rsidR="00356955" w:rsidRPr="00A637F9" w:rsidRDefault="00356955" w:rsidP="00A637F9">
      <w:pPr>
        <w:numPr>
          <w:ilvl w:val="0"/>
          <w:numId w:val="2"/>
        </w:numPr>
        <w:spacing w:after="3" w:line="258" w:lineRule="auto"/>
        <w:ind w:hanging="413"/>
        <w:rPr>
          <w:rFonts w:asciiTheme="minorHAnsi" w:hAnsiTheme="minorHAnsi" w:cstheme="minorHAnsi"/>
          <w:color w:val="auto"/>
        </w:rPr>
      </w:pPr>
      <w:r w:rsidRPr="004031FB">
        <w:rPr>
          <w:rFonts w:asciiTheme="minorHAnsi" w:hAnsiTheme="minorHAnsi" w:cstheme="minorHAnsi"/>
          <w:color w:val="auto"/>
        </w:rPr>
        <w:t>Arranging Mechanics to the field for RCA.</w:t>
      </w:r>
    </w:p>
    <w:p w14:paraId="5FF160B1" w14:textId="77777777" w:rsidR="006B6C2C" w:rsidRDefault="006B6C2C" w:rsidP="00BD4EBB">
      <w:pPr>
        <w:rPr>
          <w:rFonts w:asciiTheme="minorHAnsi" w:hAnsiTheme="minorHAnsi" w:cstheme="minorHAnsi"/>
          <w:color w:val="auto"/>
          <w:sz w:val="21"/>
          <w:szCs w:val="21"/>
        </w:rPr>
      </w:pPr>
    </w:p>
    <w:p w14:paraId="7577AA2C" w14:textId="77777777" w:rsidR="00683476" w:rsidRPr="006B6C2C" w:rsidRDefault="00683476" w:rsidP="00BD4EBB">
      <w:pPr>
        <w:rPr>
          <w:rFonts w:asciiTheme="minorHAnsi" w:hAnsiTheme="minorHAnsi" w:cstheme="minorHAnsi"/>
          <w:color w:val="auto"/>
          <w:sz w:val="21"/>
          <w:szCs w:val="21"/>
        </w:rPr>
      </w:pPr>
    </w:p>
    <w:p w14:paraId="7118371A" w14:textId="2B4FBE1D" w:rsidR="00FD1140" w:rsidRPr="006B6C2C" w:rsidRDefault="00497F67" w:rsidP="00BD4EBB">
      <w:pPr>
        <w:rPr>
          <w:rFonts w:asciiTheme="minorHAnsi" w:hAnsiTheme="minorHAnsi" w:cstheme="minorHAnsi"/>
          <w:b/>
          <w:bCs/>
          <w:color w:val="auto"/>
        </w:rPr>
      </w:pPr>
      <w:r w:rsidRPr="006B6C2C">
        <w:rPr>
          <w:rFonts w:asciiTheme="minorHAnsi" w:hAnsiTheme="minorHAnsi" w:cstheme="minorHAnsi"/>
          <w:b/>
          <w:bCs/>
          <w:color w:val="auto"/>
        </w:rPr>
        <w:t xml:space="preserve">Technician – </w:t>
      </w:r>
      <w:r w:rsidR="00AD1B43" w:rsidRPr="006B6C2C">
        <w:rPr>
          <w:rFonts w:asciiTheme="minorHAnsi" w:hAnsiTheme="minorHAnsi" w:cstheme="minorHAnsi"/>
          <w:b/>
          <w:bCs/>
          <w:color w:val="auto"/>
        </w:rPr>
        <w:t xml:space="preserve">MICELIO </w:t>
      </w:r>
      <w:r w:rsidR="00687872" w:rsidRPr="006B6C2C">
        <w:rPr>
          <w:rFonts w:asciiTheme="minorHAnsi" w:hAnsiTheme="minorHAnsi" w:cstheme="minorHAnsi"/>
          <w:b/>
          <w:bCs/>
          <w:color w:val="auto"/>
        </w:rPr>
        <w:t>Mobility –</w:t>
      </w:r>
      <w:r w:rsidR="00313D3B" w:rsidRPr="006B6C2C">
        <w:rPr>
          <w:rFonts w:asciiTheme="minorHAnsi" w:hAnsiTheme="minorHAnsi" w:cstheme="minorHAnsi"/>
          <w:b/>
          <w:bCs/>
          <w:color w:val="auto"/>
        </w:rPr>
        <w:t xml:space="preserve"> (</w:t>
      </w:r>
      <w:r w:rsidR="003863F3">
        <w:rPr>
          <w:rFonts w:asciiTheme="minorHAnsi" w:hAnsiTheme="minorHAnsi" w:cstheme="minorHAnsi"/>
          <w:b/>
          <w:bCs/>
          <w:color w:val="auto"/>
        </w:rPr>
        <w:t>APR</w:t>
      </w:r>
      <w:r w:rsidR="00313D3B" w:rsidRPr="006B6C2C">
        <w:rPr>
          <w:rFonts w:asciiTheme="minorHAnsi" w:hAnsiTheme="minorHAnsi" w:cstheme="minorHAnsi"/>
          <w:b/>
          <w:bCs/>
          <w:color w:val="auto"/>
        </w:rPr>
        <w:t xml:space="preserve"> 202</w:t>
      </w:r>
      <w:r w:rsidR="003863F3">
        <w:rPr>
          <w:rFonts w:asciiTheme="minorHAnsi" w:hAnsiTheme="minorHAnsi" w:cstheme="minorHAnsi"/>
          <w:b/>
          <w:bCs/>
          <w:color w:val="auto"/>
        </w:rPr>
        <w:t>2</w:t>
      </w:r>
      <w:r w:rsidR="00313D3B" w:rsidRPr="006B6C2C">
        <w:rPr>
          <w:rFonts w:asciiTheme="minorHAnsi" w:hAnsiTheme="minorHAnsi" w:cstheme="minorHAnsi"/>
          <w:b/>
          <w:bCs/>
          <w:color w:val="auto"/>
        </w:rPr>
        <w:t xml:space="preserve"> – </w:t>
      </w:r>
      <w:r w:rsidR="003863F3">
        <w:rPr>
          <w:rFonts w:asciiTheme="minorHAnsi" w:hAnsiTheme="minorHAnsi" w:cstheme="minorHAnsi"/>
          <w:b/>
          <w:bCs/>
          <w:color w:val="auto"/>
        </w:rPr>
        <w:t xml:space="preserve">NOV </w:t>
      </w:r>
      <w:r w:rsidR="00313D3B" w:rsidRPr="006B6C2C">
        <w:rPr>
          <w:rFonts w:asciiTheme="minorHAnsi" w:hAnsiTheme="minorHAnsi" w:cstheme="minorHAnsi"/>
          <w:b/>
          <w:bCs/>
          <w:color w:val="auto"/>
        </w:rPr>
        <w:t>202</w:t>
      </w:r>
      <w:r w:rsidR="003863F3">
        <w:rPr>
          <w:rFonts w:asciiTheme="minorHAnsi" w:hAnsiTheme="minorHAnsi" w:cstheme="minorHAnsi"/>
          <w:b/>
          <w:bCs/>
          <w:color w:val="auto"/>
        </w:rPr>
        <w:t>3</w:t>
      </w:r>
      <w:r w:rsidR="00313D3B" w:rsidRPr="006B6C2C">
        <w:rPr>
          <w:rFonts w:asciiTheme="minorHAnsi" w:hAnsiTheme="minorHAnsi" w:cstheme="minorHAnsi"/>
          <w:b/>
          <w:bCs/>
          <w:color w:val="auto"/>
        </w:rPr>
        <w:t>)</w:t>
      </w:r>
      <w:r w:rsidR="00BD4EBB" w:rsidRPr="006B6C2C">
        <w:rPr>
          <w:rFonts w:asciiTheme="minorHAnsi" w:hAnsiTheme="minorHAnsi" w:cstheme="minorHAnsi"/>
          <w:b/>
          <w:bCs/>
          <w:color w:val="auto"/>
        </w:rPr>
        <w:t>:</w:t>
      </w:r>
    </w:p>
    <w:p w14:paraId="4906C4D9" w14:textId="77777777" w:rsidR="00FD1140" w:rsidRDefault="00313D3B" w:rsidP="007658FE">
      <w:pPr>
        <w:rPr>
          <w:rFonts w:asciiTheme="minorHAnsi" w:eastAsia="Times New Roman" w:hAnsiTheme="minorHAnsi" w:cstheme="minorHAnsi"/>
          <w:b/>
          <w:bCs/>
          <w:color w:val="auto"/>
          <w:sz w:val="20"/>
          <w:szCs w:val="20"/>
        </w:rPr>
      </w:pPr>
      <w:r w:rsidRPr="004031FB">
        <w:rPr>
          <w:rFonts w:asciiTheme="minorHAnsi" w:hAnsiTheme="minorHAnsi" w:cstheme="minorHAnsi"/>
          <w:b/>
          <w:bCs/>
          <w:color w:val="auto"/>
          <w:sz w:val="20"/>
          <w:szCs w:val="20"/>
        </w:rPr>
        <w:t>Asset (</w:t>
      </w:r>
      <w:r w:rsidRPr="004031FB">
        <w:rPr>
          <w:rStyle w:val="Heading1Char"/>
          <w:rFonts w:asciiTheme="minorHAnsi" w:eastAsia="Calibri" w:hAnsiTheme="minorHAnsi" w:cstheme="minorHAnsi"/>
          <w:b w:val="0"/>
          <w:bCs/>
          <w:color w:val="auto"/>
          <w:sz w:val="20"/>
          <w:szCs w:val="20"/>
        </w:rPr>
        <w:t>EV Fleet) data Management, Asset auditing, Procurement of spares and inventory control, Design maintenance strategies, methods to carry out routine maintenance work, technical team management, Cost controlling by utilization of alternative resources, Interacting with OEMs on design failure &amp; modification, Maintaining reports</w:t>
      </w:r>
      <w:r w:rsidRPr="004031FB">
        <w:rPr>
          <w:rFonts w:asciiTheme="minorHAnsi" w:hAnsiTheme="minorHAnsi" w:cstheme="minorHAnsi"/>
          <w:b/>
          <w:bCs/>
          <w:color w:val="auto"/>
          <w:sz w:val="20"/>
          <w:szCs w:val="20"/>
        </w:rPr>
        <w:t>.</w:t>
      </w:r>
      <w:r w:rsidR="00497F67" w:rsidRPr="004031FB">
        <w:rPr>
          <w:rFonts w:asciiTheme="minorHAnsi" w:eastAsia="Times New Roman" w:hAnsiTheme="minorHAnsi" w:cstheme="minorHAnsi"/>
          <w:b/>
          <w:bCs/>
          <w:color w:val="auto"/>
          <w:sz w:val="20"/>
          <w:szCs w:val="20"/>
        </w:rPr>
        <w:t xml:space="preserve"> </w:t>
      </w:r>
    </w:p>
    <w:p w14:paraId="105F4D6E" w14:textId="77777777" w:rsidR="00683476" w:rsidRPr="004031FB" w:rsidRDefault="00683476" w:rsidP="007658FE">
      <w:pPr>
        <w:rPr>
          <w:rFonts w:asciiTheme="minorHAnsi" w:eastAsia="Times New Roman" w:hAnsiTheme="minorHAnsi" w:cstheme="minorHAnsi"/>
          <w:b/>
          <w:bCs/>
          <w:color w:val="auto"/>
          <w:sz w:val="20"/>
          <w:szCs w:val="20"/>
        </w:rPr>
      </w:pPr>
    </w:p>
    <w:p w14:paraId="25073941" w14:textId="77777777" w:rsidR="00D55C2C" w:rsidRDefault="00D55C2C" w:rsidP="007658FE">
      <w:pPr>
        <w:rPr>
          <w:rFonts w:asciiTheme="minorHAnsi" w:eastAsia="Times New Roman" w:hAnsiTheme="minorHAnsi" w:cstheme="minorHAnsi"/>
          <w:color w:val="auto"/>
          <w:sz w:val="20"/>
          <w:szCs w:val="20"/>
        </w:rPr>
      </w:pPr>
    </w:p>
    <w:p w14:paraId="6F530CE7" w14:textId="4FE30290" w:rsidR="00464B15" w:rsidRDefault="00464B15" w:rsidP="007658FE">
      <w:pPr>
        <w:rPr>
          <w:rFonts w:asciiTheme="minorHAnsi" w:hAnsiTheme="minorHAnsi" w:cstheme="minorHAnsi"/>
          <w:b/>
          <w:bCs/>
          <w:color w:val="auto"/>
        </w:rPr>
      </w:pPr>
      <w:r>
        <w:rPr>
          <w:rFonts w:asciiTheme="minorHAnsi" w:eastAsia="Times New Roman" w:hAnsiTheme="minorHAnsi" w:cstheme="minorHAnsi"/>
          <w:bCs/>
          <w:color w:val="auto"/>
          <w:sz w:val="20"/>
          <w:szCs w:val="20"/>
        </w:rPr>
        <w:t xml:space="preserve"> </w:t>
      </w:r>
      <w:r w:rsidR="00D55C2C">
        <w:rPr>
          <w:rFonts w:asciiTheme="minorHAnsi" w:hAnsiTheme="minorHAnsi" w:cstheme="minorHAnsi"/>
          <w:b/>
          <w:bCs/>
          <w:color w:val="auto"/>
        </w:rPr>
        <w:t>Operation</w:t>
      </w:r>
      <w:r w:rsidR="00D55C2C" w:rsidRPr="006B6C2C">
        <w:rPr>
          <w:rFonts w:asciiTheme="minorHAnsi" w:hAnsiTheme="minorHAnsi" w:cstheme="minorHAnsi"/>
          <w:b/>
          <w:bCs/>
          <w:color w:val="auto"/>
        </w:rPr>
        <w:t xml:space="preserve"> Engineer</w:t>
      </w:r>
      <w:r w:rsidR="00D55C2C">
        <w:rPr>
          <w:rFonts w:asciiTheme="minorHAnsi" w:hAnsiTheme="minorHAnsi" w:cstheme="minorHAnsi"/>
          <w:b/>
          <w:bCs/>
          <w:color w:val="auto"/>
        </w:rPr>
        <w:t xml:space="preserve"> – Kasai India PVT LTD</w:t>
      </w:r>
      <w:r w:rsidR="0058407F">
        <w:rPr>
          <w:rFonts w:asciiTheme="minorHAnsi" w:hAnsiTheme="minorHAnsi" w:cstheme="minorHAnsi"/>
          <w:b/>
          <w:bCs/>
          <w:color w:val="auto"/>
        </w:rPr>
        <w:t xml:space="preserve"> - (Jun2016-Jun2017)</w:t>
      </w:r>
      <w:r w:rsidR="004031FB">
        <w:rPr>
          <w:rFonts w:asciiTheme="minorHAnsi" w:hAnsiTheme="minorHAnsi" w:cstheme="minorHAnsi"/>
          <w:b/>
          <w:bCs/>
          <w:color w:val="auto"/>
        </w:rPr>
        <w:t>:</w:t>
      </w:r>
    </w:p>
    <w:p w14:paraId="5367FA99" w14:textId="77777777" w:rsidR="00683476" w:rsidRDefault="00683476" w:rsidP="007658FE">
      <w:pPr>
        <w:rPr>
          <w:rFonts w:asciiTheme="minorHAnsi" w:hAnsiTheme="minorHAnsi" w:cstheme="minorHAnsi"/>
          <w:b/>
          <w:bCs/>
          <w:color w:val="auto"/>
        </w:rPr>
      </w:pPr>
    </w:p>
    <w:p w14:paraId="7FE88431" w14:textId="4F20ADC5" w:rsidR="00683476" w:rsidRPr="004031FB" w:rsidRDefault="004031FB" w:rsidP="007658FE">
      <w:pPr>
        <w:rPr>
          <w:rFonts w:asciiTheme="minorHAnsi" w:eastAsia="Times New Roman" w:hAnsiTheme="minorHAnsi" w:cstheme="minorHAnsi"/>
          <w:color w:val="auto"/>
          <w:sz w:val="20"/>
          <w:szCs w:val="20"/>
        </w:rPr>
      </w:pPr>
      <w:r w:rsidRPr="004031FB">
        <w:rPr>
          <w:rFonts w:asciiTheme="minorHAnsi" w:hAnsiTheme="minorHAnsi" w:cstheme="minorHAnsi"/>
          <w:color w:val="auto"/>
          <w:sz w:val="20"/>
          <w:szCs w:val="20"/>
        </w:rPr>
        <w:t xml:space="preserve"> Dispatch and Spare inventory Maintenance and </w:t>
      </w:r>
      <w:r w:rsidR="003863F3" w:rsidRPr="004031FB">
        <w:rPr>
          <w:rFonts w:asciiTheme="minorHAnsi" w:eastAsia="Times New Roman" w:hAnsiTheme="minorHAnsi" w:cstheme="minorHAnsi"/>
          <w:color w:val="auto"/>
          <w:sz w:val="20"/>
          <w:szCs w:val="20"/>
        </w:rPr>
        <w:t>Covarying</w:t>
      </w:r>
      <w:r w:rsidRPr="004031FB">
        <w:rPr>
          <w:rFonts w:asciiTheme="minorHAnsi" w:eastAsia="Times New Roman" w:hAnsiTheme="minorHAnsi" w:cstheme="minorHAnsi"/>
          <w:color w:val="auto"/>
          <w:sz w:val="20"/>
          <w:szCs w:val="20"/>
        </w:rPr>
        <w:t xml:space="preserve"> moment invoice checking.</w:t>
      </w:r>
    </w:p>
    <w:p w14:paraId="49E407C6" w14:textId="7B51BC3C" w:rsidR="00313D3B" w:rsidRPr="006B6C2C" w:rsidRDefault="00497F67" w:rsidP="006B6C2C">
      <w:pPr>
        <w:spacing w:after="159"/>
        <w:ind w:left="55"/>
        <w:rPr>
          <w:rFonts w:asciiTheme="minorHAnsi" w:hAnsiTheme="minorHAnsi" w:cstheme="minorHAnsi"/>
          <w:color w:val="auto"/>
        </w:rPr>
      </w:pPr>
      <w:r w:rsidRPr="006B6C2C">
        <w:rPr>
          <w:rFonts w:asciiTheme="minorHAnsi" w:eastAsia="Times New Roman" w:hAnsiTheme="minorHAnsi" w:cstheme="minorHAnsi"/>
          <w:color w:val="auto"/>
          <w:sz w:val="20"/>
        </w:rPr>
        <w:t xml:space="preserve"> </w:t>
      </w:r>
      <w:r w:rsidR="00313D3B" w:rsidRPr="006B6C2C">
        <w:rPr>
          <w:rFonts w:asciiTheme="minorHAnsi" w:hAnsiTheme="minorHAnsi" w:cstheme="minorHAnsi"/>
          <w:color w:val="auto"/>
        </w:rPr>
        <w:t>________________________________________________________________________________________</w:t>
      </w:r>
    </w:p>
    <w:p w14:paraId="4C0B139E" w14:textId="77777777" w:rsidR="00313D3B" w:rsidRPr="006B6C2C" w:rsidRDefault="00313D3B" w:rsidP="00AD1B43">
      <w:pPr>
        <w:pStyle w:val="Heading1"/>
        <w:rPr>
          <w:rFonts w:asciiTheme="minorHAnsi" w:hAnsiTheme="minorHAnsi" w:cstheme="minorHAnsi"/>
          <w:color w:val="auto"/>
          <w:sz w:val="21"/>
          <w:szCs w:val="21"/>
        </w:rPr>
      </w:pPr>
      <w:r w:rsidRPr="006B6C2C">
        <w:rPr>
          <w:rFonts w:asciiTheme="minorHAnsi" w:hAnsiTheme="minorHAnsi" w:cstheme="minorHAnsi"/>
          <w:color w:val="auto"/>
          <w:sz w:val="21"/>
          <w:szCs w:val="21"/>
        </w:rPr>
        <w:t>EDUCATION</w:t>
      </w:r>
    </w:p>
    <w:p w14:paraId="5FFC6252" w14:textId="77777777" w:rsidR="00AD1B43" w:rsidRPr="006B6C2C" w:rsidRDefault="00AD1B43">
      <w:pPr>
        <w:spacing w:after="72"/>
        <w:ind w:left="50" w:hanging="10"/>
        <w:rPr>
          <w:rFonts w:asciiTheme="minorHAnsi" w:eastAsia="Times New Roman" w:hAnsiTheme="minorHAnsi" w:cstheme="minorHAnsi"/>
          <w:b/>
          <w:color w:val="auto"/>
          <w:sz w:val="21"/>
        </w:rPr>
      </w:pPr>
    </w:p>
    <w:p w14:paraId="7054E064" w14:textId="4568FA2F" w:rsidR="00FD1140" w:rsidRPr="006B6C2C" w:rsidRDefault="006B6C2C">
      <w:pPr>
        <w:spacing w:after="72"/>
        <w:ind w:left="50" w:hanging="10"/>
        <w:rPr>
          <w:rFonts w:asciiTheme="minorHAnsi" w:hAnsiTheme="minorHAnsi" w:cstheme="minorHAnsi"/>
          <w:color w:val="auto"/>
        </w:rPr>
      </w:pPr>
      <w:r>
        <w:rPr>
          <w:rFonts w:asciiTheme="minorHAnsi" w:eastAsia="Times New Roman" w:hAnsiTheme="minorHAnsi" w:cstheme="minorHAnsi"/>
          <w:b/>
          <w:color w:val="auto"/>
          <w:sz w:val="21"/>
        </w:rPr>
        <w:t xml:space="preserve">DMX </w:t>
      </w:r>
      <w:r w:rsidR="00497F67" w:rsidRPr="006B6C2C">
        <w:rPr>
          <w:rFonts w:asciiTheme="minorHAnsi" w:eastAsia="Times New Roman" w:hAnsiTheme="minorHAnsi" w:cstheme="minorHAnsi"/>
          <w:b/>
          <w:color w:val="auto"/>
          <w:sz w:val="21"/>
        </w:rPr>
        <w:t>in</w:t>
      </w:r>
      <w:r w:rsidR="00687872" w:rsidRPr="006B6C2C">
        <w:rPr>
          <w:rFonts w:asciiTheme="minorHAnsi" w:eastAsia="Times New Roman" w:hAnsiTheme="minorHAnsi" w:cstheme="minorHAnsi"/>
          <w:b/>
          <w:color w:val="auto"/>
          <w:sz w:val="21"/>
        </w:rPr>
        <w:t xml:space="preserve"> Mecha</w:t>
      </w:r>
      <w:r>
        <w:rPr>
          <w:rFonts w:asciiTheme="minorHAnsi" w:eastAsia="Times New Roman" w:hAnsiTheme="minorHAnsi" w:cstheme="minorHAnsi"/>
          <w:b/>
          <w:color w:val="auto"/>
          <w:sz w:val="21"/>
        </w:rPr>
        <w:t>tronics</w:t>
      </w:r>
      <w:r w:rsidR="00687872" w:rsidRPr="006B6C2C">
        <w:rPr>
          <w:rFonts w:asciiTheme="minorHAnsi" w:eastAsia="Times New Roman" w:hAnsiTheme="minorHAnsi" w:cstheme="minorHAnsi"/>
          <w:b/>
          <w:color w:val="auto"/>
          <w:sz w:val="21"/>
        </w:rPr>
        <w:t xml:space="preserve"> Engineering   (Full Time) -Academic year (20</w:t>
      </w:r>
      <w:r>
        <w:rPr>
          <w:rFonts w:asciiTheme="minorHAnsi" w:eastAsia="Times New Roman" w:hAnsiTheme="minorHAnsi" w:cstheme="minorHAnsi"/>
          <w:b/>
          <w:color w:val="auto"/>
          <w:sz w:val="21"/>
        </w:rPr>
        <w:t>14</w:t>
      </w:r>
      <w:r w:rsidR="00687872" w:rsidRPr="006B6C2C">
        <w:rPr>
          <w:rFonts w:asciiTheme="minorHAnsi" w:eastAsia="Times New Roman" w:hAnsiTheme="minorHAnsi" w:cstheme="minorHAnsi"/>
          <w:b/>
          <w:color w:val="auto"/>
          <w:sz w:val="21"/>
        </w:rPr>
        <w:t>– 20</w:t>
      </w:r>
      <w:r>
        <w:rPr>
          <w:rFonts w:asciiTheme="minorHAnsi" w:eastAsia="Times New Roman" w:hAnsiTheme="minorHAnsi" w:cstheme="minorHAnsi"/>
          <w:b/>
          <w:color w:val="auto"/>
          <w:sz w:val="21"/>
        </w:rPr>
        <w:t>16</w:t>
      </w:r>
      <w:r w:rsidR="00497F67" w:rsidRPr="006B6C2C">
        <w:rPr>
          <w:rFonts w:asciiTheme="minorHAnsi" w:eastAsia="Times New Roman" w:hAnsiTheme="minorHAnsi" w:cstheme="minorHAnsi"/>
          <w:b/>
          <w:color w:val="auto"/>
          <w:sz w:val="21"/>
        </w:rPr>
        <w:t>)</w:t>
      </w:r>
      <w:r w:rsidR="00497F67" w:rsidRPr="006B6C2C">
        <w:rPr>
          <w:rFonts w:asciiTheme="minorHAnsi" w:eastAsia="Times New Roman" w:hAnsiTheme="minorHAnsi" w:cstheme="minorHAnsi"/>
          <w:b/>
          <w:color w:val="auto"/>
          <w:sz w:val="20"/>
        </w:rPr>
        <w:t xml:space="preserve"> </w:t>
      </w:r>
    </w:p>
    <w:p w14:paraId="03315F28" w14:textId="724B5286" w:rsidR="00FD1140" w:rsidRPr="006B6C2C" w:rsidRDefault="006B6C2C">
      <w:pPr>
        <w:spacing w:after="79" w:line="261" w:lineRule="auto"/>
        <w:ind w:left="65" w:right="11" w:hanging="10"/>
        <w:rPr>
          <w:rFonts w:asciiTheme="minorHAnsi" w:hAnsiTheme="minorHAnsi" w:cstheme="minorHAnsi"/>
          <w:color w:val="auto"/>
        </w:rPr>
      </w:pPr>
      <w:r>
        <w:rPr>
          <w:rFonts w:asciiTheme="minorHAnsi" w:eastAsia="Times New Roman" w:hAnsiTheme="minorHAnsi" w:cstheme="minorHAnsi"/>
          <w:color w:val="auto"/>
          <w:sz w:val="20"/>
        </w:rPr>
        <w:t>Government Polytechnic College</w:t>
      </w:r>
      <w:r w:rsidR="00497F67" w:rsidRPr="006B6C2C">
        <w:rPr>
          <w:rFonts w:asciiTheme="minorHAnsi" w:eastAsia="Times New Roman" w:hAnsiTheme="minorHAnsi" w:cstheme="minorHAnsi"/>
          <w:color w:val="auto"/>
          <w:sz w:val="20"/>
        </w:rPr>
        <w:t xml:space="preserve"> - Chennai, </w:t>
      </w:r>
    </w:p>
    <w:p w14:paraId="181C3AB4" w14:textId="77777777" w:rsidR="00313D3B" w:rsidRPr="006B6C2C" w:rsidRDefault="00497F67" w:rsidP="00313D3B">
      <w:pPr>
        <w:spacing w:after="91"/>
        <w:ind w:left="55"/>
        <w:rPr>
          <w:rFonts w:asciiTheme="minorHAnsi" w:eastAsia="Times New Roman" w:hAnsiTheme="minorHAnsi" w:cstheme="minorHAnsi"/>
          <w:b/>
          <w:color w:val="auto"/>
          <w:sz w:val="21"/>
        </w:rPr>
      </w:pPr>
      <w:r w:rsidRPr="006B6C2C">
        <w:rPr>
          <w:rFonts w:asciiTheme="minorHAnsi" w:eastAsia="Times New Roman" w:hAnsiTheme="minorHAnsi" w:cstheme="minorHAnsi"/>
          <w:color w:val="auto"/>
          <w:sz w:val="20"/>
        </w:rPr>
        <w:t xml:space="preserve"> </w:t>
      </w:r>
    </w:p>
    <w:p w14:paraId="0E04D593" w14:textId="5CBA02B2" w:rsidR="00FD1140" w:rsidRPr="006B6C2C" w:rsidRDefault="00A637F9" w:rsidP="00313D3B">
      <w:pPr>
        <w:spacing w:after="91"/>
        <w:ind w:left="55"/>
        <w:rPr>
          <w:rFonts w:asciiTheme="minorHAnsi" w:hAnsiTheme="minorHAnsi" w:cstheme="minorHAnsi"/>
          <w:color w:val="auto"/>
        </w:rPr>
      </w:pPr>
      <w:r>
        <w:rPr>
          <w:rFonts w:asciiTheme="minorHAnsi" w:eastAsia="Times New Roman" w:hAnsiTheme="minorHAnsi" w:cstheme="minorHAnsi"/>
          <w:b/>
          <w:color w:val="auto"/>
          <w:sz w:val="21"/>
        </w:rPr>
        <w:t>HSCL-</w:t>
      </w:r>
      <w:r w:rsidR="00313D3B" w:rsidRPr="006B6C2C">
        <w:rPr>
          <w:rFonts w:asciiTheme="minorHAnsi" w:eastAsia="Times New Roman" w:hAnsiTheme="minorHAnsi" w:cstheme="minorHAnsi"/>
          <w:b/>
          <w:color w:val="auto"/>
          <w:sz w:val="21"/>
        </w:rPr>
        <w:t xml:space="preserve"> (201</w:t>
      </w:r>
      <w:r>
        <w:rPr>
          <w:rFonts w:asciiTheme="minorHAnsi" w:eastAsia="Times New Roman" w:hAnsiTheme="minorHAnsi" w:cstheme="minorHAnsi"/>
          <w:b/>
          <w:color w:val="auto"/>
          <w:sz w:val="21"/>
        </w:rPr>
        <w:t>3</w:t>
      </w:r>
      <w:r w:rsidR="00313D3B" w:rsidRPr="006B6C2C">
        <w:rPr>
          <w:rFonts w:asciiTheme="minorHAnsi" w:eastAsia="Times New Roman" w:hAnsiTheme="minorHAnsi" w:cstheme="minorHAnsi"/>
          <w:b/>
          <w:color w:val="auto"/>
          <w:sz w:val="21"/>
        </w:rPr>
        <w:t>– 201</w:t>
      </w:r>
      <w:r>
        <w:rPr>
          <w:rFonts w:asciiTheme="minorHAnsi" w:eastAsia="Times New Roman" w:hAnsiTheme="minorHAnsi" w:cstheme="minorHAnsi"/>
          <w:b/>
          <w:color w:val="auto"/>
          <w:sz w:val="21"/>
        </w:rPr>
        <w:t>4</w:t>
      </w:r>
      <w:r w:rsidR="00497F67" w:rsidRPr="006B6C2C">
        <w:rPr>
          <w:rFonts w:asciiTheme="minorHAnsi" w:eastAsia="Times New Roman" w:hAnsiTheme="minorHAnsi" w:cstheme="minorHAnsi"/>
          <w:b/>
          <w:color w:val="auto"/>
          <w:sz w:val="21"/>
        </w:rPr>
        <w:t>)</w:t>
      </w:r>
      <w:r w:rsidR="00497F67" w:rsidRPr="006B6C2C">
        <w:rPr>
          <w:rFonts w:asciiTheme="minorHAnsi" w:eastAsia="Times New Roman" w:hAnsiTheme="minorHAnsi" w:cstheme="minorHAnsi"/>
          <w:b/>
          <w:color w:val="auto"/>
          <w:sz w:val="20"/>
        </w:rPr>
        <w:t xml:space="preserve"> </w:t>
      </w:r>
    </w:p>
    <w:p w14:paraId="1EE41C59" w14:textId="49E6C206" w:rsidR="00FD1140" w:rsidRDefault="00A637F9">
      <w:pPr>
        <w:spacing w:after="77"/>
        <w:ind w:left="55"/>
        <w:rPr>
          <w:rFonts w:asciiTheme="minorHAnsi" w:eastAsia="Times New Roman" w:hAnsiTheme="minorHAnsi" w:cstheme="minorHAnsi"/>
          <w:color w:val="auto"/>
          <w:sz w:val="20"/>
        </w:rPr>
      </w:pPr>
      <w:r>
        <w:rPr>
          <w:rFonts w:asciiTheme="minorHAnsi" w:eastAsia="Times New Roman" w:hAnsiTheme="minorHAnsi" w:cstheme="minorHAnsi"/>
          <w:color w:val="auto"/>
          <w:sz w:val="20"/>
        </w:rPr>
        <w:t>Government Higher Secondary</w:t>
      </w:r>
      <w:r w:rsidRPr="006B6C2C">
        <w:rPr>
          <w:rFonts w:asciiTheme="minorHAnsi" w:eastAsia="Times New Roman" w:hAnsiTheme="minorHAnsi" w:cstheme="minorHAnsi"/>
          <w:color w:val="auto"/>
          <w:sz w:val="20"/>
        </w:rPr>
        <w:t xml:space="preserve"> School</w:t>
      </w:r>
      <w:r>
        <w:rPr>
          <w:rFonts w:asciiTheme="minorHAnsi" w:eastAsia="Times New Roman" w:hAnsiTheme="minorHAnsi" w:cstheme="minorHAnsi"/>
          <w:color w:val="auto"/>
          <w:sz w:val="20"/>
        </w:rPr>
        <w:t>.</w:t>
      </w:r>
    </w:p>
    <w:p w14:paraId="282FBD52" w14:textId="77777777" w:rsidR="00683476" w:rsidRPr="006B6C2C" w:rsidRDefault="00683476">
      <w:pPr>
        <w:spacing w:after="77"/>
        <w:ind w:left="55"/>
        <w:rPr>
          <w:rFonts w:asciiTheme="minorHAnsi" w:hAnsiTheme="minorHAnsi" w:cstheme="minorHAnsi"/>
          <w:color w:val="auto"/>
        </w:rPr>
      </w:pPr>
    </w:p>
    <w:p w14:paraId="30204FCF" w14:textId="7073CC5E" w:rsidR="00FD1140" w:rsidRPr="006B6C2C" w:rsidRDefault="00313D3B">
      <w:pPr>
        <w:spacing w:after="72"/>
        <w:ind w:left="50" w:hanging="10"/>
        <w:rPr>
          <w:rFonts w:asciiTheme="minorHAnsi" w:hAnsiTheme="minorHAnsi" w:cstheme="minorHAnsi"/>
          <w:color w:val="auto"/>
        </w:rPr>
      </w:pPr>
      <w:r w:rsidRPr="006B6C2C">
        <w:rPr>
          <w:rFonts w:asciiTheme="minorHAnsi" w:eastAsia="Times New Roman" w:hAnsiTheme="minorHAnsi" w:cstheme="minorHAnsi"/>
          <w:b/>
          <w:color w:val="auto"/>
          <w:sz w:val="21"/>
        </w:rPr>
        <w:t>SS</w:t>
      </w:r>
      <w:r w:rsidR="00464B15">
        <w:rPr>
          <w:rFonts w:asciiTheme="minorHAnsi" w:eastAsia="Times New Roman" w:hAnsiTheme="minorHAnsi" w:cstheme="minorHAnsi"/>
          <w:b/>
          <w:color w:val="auto"/>
          <w:sz w:val="21"/>
        </w:rPr>
        <w:t>l</w:t>
      </w:r>
      <w:r w:rsidRPr="006B6C2C">
        <w:rPr>
          <w:rFonts w:asciiTheme="minorHAnsi" w:eastAsia="Times New Roman" w:hAnsiTheme="minorHAnsi" w:cstheme="minorHAnsi"/>
          <w:b/>
          <w:color w:val="auto"/>
          <w:sz w:val="21"/>
        </w:rPr>
        <w:t xml:space="preserve">C </w:t>
      </w:r>
      <w:r w:rsidR="00464B15">
        <w:rPr>
          <w:rFonts w:asciiTheme="minorHAnsi" w:eastAsia="Times New Roman" w:hAnsiTheme="minorHAnsi" w:cstheme="minorHAnsi"/>
          <w:b/>
          <w:color w:val="auto"/>
          <w:sz w:val="21"/>
        </w:rPr>
        <w:t>–</w:t>
      </w:r>
      <w:r w:rsidRPr="006B6C2C">
        <w:rPr>
          <w:rFonts w:asciiTheme="minorHAnsi" w:eastAsia="Times New Roman" w:hAnsiTheme="minorHAnsi" w:cstheme="minorHAnsi"/>
          <w:b/>
          <w:color w:val="auto"/>
          <w:sz w:val="21"/>
        </w:rPr>
        <w:t xml:space="preserve"> 20</w:t>
      </w:r>
      <w:r w:rsidR="00A637F9">
        <w:rPr>
          <w:rFonts w:asciiTheme="minorHAnsi" w:eastAsia="Times New Roman" w:hAnsiTheme="minorHAnsi" w:cstheme="minorHAnsi"/>
          <w:b/>
          <w:color w:val="auto"/>
          <w:sz w:val="21"/>
        </w:rPr>
        <w:t>11</w:t>
      </w:r>
      <w:r w:rsidR="00464B15">
        <w:rPr>
          <w:rFonts w:asciiTheme="minorHAnsi" w:eastAsia="Times New Roman" w:hAnsiTheme="minorHAnsi" w:cstheme="minorHAnsi"/>
          <w:b/>
          <w:color w:val="auto"/>
          <w:sz w:val="21"/>
        </w:rPr>
        <w:t>-20</w:t>
      </w:r>
      <w:r w:rsidR="00A637F9">
        <w:rPr>
          <w:rFonts w:asciiTheme="minorHAnsi" w:eastAsia="Times New Roman" w:hAnsiTheme="minorHAnsi" w:cstheme="minorHAnsi"/>
          <w:b/>
          <w:color w:val="auto"/>
          <w:sz w:val="21"/>
        </w:rPr>
        <w:t>12</w:t>
      </w:r>
    </w:p>
    <w:p w14:paraId="62A28AFE" w14:textId="4DF2BA20" w:rsidR="00FD1140" w:rsidRPr="006B6C2C" w:rsidRDefault="00464B15">
      <w:pPr>
        <w:spacing w:after="114" w:line="261" w:lineRule="auto"/>
        <w:ind w:left="65" w:right="11" w:hanging="10"/>
        <w:rPr>
          <w:rFonts w:asciiTheme="minorHAnsi" w:hAnsiTheme="minorHAnsi" w:cstheme="minorHAnsi"/>
          <w:color w:val="auto"/>
        </w:rPr>
      </w:pPr>
      <w:r>
        <w:rPr>
          <w:rFonts w:asciiTheme="minorHAnsi" w:eastAsia="Times New Roman" w:hAnsiTheme="minorHAnsi" w:cstheme="minorHAnsi"/>
          <w:color w:val="auto"/>
          <w:sz w:val="20"/>
        </w:rPr>
        <w:t>Government Higher Secondary</w:t>
      </w:r>
      <w:r w:rsidR="00313D3B" w:rsidRPr="006B6C2C">
        <w:rPr>
          <w:rFonts w:asciiTheme="minorHAnsi" w:eastAsia="Times New Roman" w:hAnsiTheme="minorHAnsi" w:cstheme="minorHAnsi"/>
          <w:color w:val="auto"/>
          <w:sz w:val="20"/>
        </w:rPr>
        <w:t xml:space="preserve"> School</w:t>
      </w:r>
      <w:r w:rsidR="00A637F9">
        <w:rPr>
          <w:rFonts w:asciiTheme="minorHAnsi" w:eastAsia="Times New Roman" w:hAnsiTheme="minorHAnsi" w:cstheme="minorHAnsi"/>
          <w:color w:val="auto"/>
          <w:sz w:val="20"/>
        </w:rPr>
        <w:t>.</w:t>
      </w:r>
      <w:r w:rsidR="00313D3B" w:rsidRPr="006B6C2C">
        <w:rPr>
          <w:rFonts w:asciiTheme="minorHAnsi" w:eastAsia="Times New Roman" w:hAnsiTheme="minorHAnsi" w:cstheme="minorHAnsi"/>
          <w:color w:val="auto"/>
          <w:sz w:val="20"/>
        </w:rPr>
        <w:t xml:space="preserve"> </w:t>
      </w:r>
    </w:p>
    <w:p w14:paraId="38205A75" w14:textId="55B798BA" w:rsidR="00FD1140" w:rsidRPr="006B6C2C" w:rsidRDefault="00497F67" w:rsidP="00FB7333">
      <w:pPr>
        <w:pStyle w:val="Heading2"/>
        <w:spacing w:after="40"/>
        <w:ind w:left="50" w:right="-12"/>
        <w:rPr>
          <w:rFonts w:asciiTheme="minorHAnsi" w:hAnsiTheme="minorHAnsi" w:cstheme="minorHAnsi"/>
          <w:color w:val="auto"/>
        </w:rPr>
      </w:pPr>
      <w:r w:rsidRPr="006B6C2C">
        <w:rPr>
          <w:rFonts w:asciiTheme="minorHAnsi" w:hAnsiTheme="minorHAnsi" w:cstheme="minorHAnsi"/>
          <w:color w:val="auto"/>
        </w:rPr>
        <w:t xml:space="preserve">__________________________________________________________________________________________ </w:t>
      </w:r>
    </w:p>
    <w:p w14:paraId="4C3B04AF" w14:textId="77777777" w:rsidR="003B24D0" w:rsidRPr="006B6C2C" w:rsidRDefault="003B24D0" w:rsidP="00AD1B43">
      <w:pPr>
        <w:spacing w:after="57"/>
        <w:rPr>
          <w:rFonts w:asciiTheme="minorHAnsi" w:eastAsia="Times New Roman" w:hAnsiTheme="minorHAnsi" w:cstheme="minorHAnsi"/>
          <w:b/>
          <w:color w:val="auto"/>
          <w:sz w:val="20"/>
        </w:rPr>
      </w:pPr>
    </w:p>
    <w:p w14:paraId="0F2F80AC" w14:textId="77777777" w:rsidR="00FD1140" w:rsidRPr="006B6C2C" w:rsidRDefault="00497F67" w:rsidP="00AD1B43">
      <w:pPr>
        <w:spacing w:after="57"/>
        <w:rPr>
          <w:rFonts w:asciiTheme="minorHAnsi" w:hAnsiTheme="minorHAnsi" w:cstheme="minorHAnsi"/>
          <w:color w:val="auto"/>
          <w:sz w:val="21"/>
          <w:szCs w:val="21"/>
        </w:rPr>
      </w:pPr>
      <w:r w:rsidRPr="006B6C2C">
        <w:rPr>
          <w:rFonts w:asciiTheme="minorHAnsi" w:eastAsia="Times New Roman" w:hAnsiTheme="minorHAnsi" w:cstheme="minorHAnsi"/>
          <w:b/>
          <w:color w:val="auto"/>
          <w:sz w:val="21"/>
          <w:szCs w:val="21"/>
        </w:rPr>
        <w:t xml:space="preserve">STRENGTHS: </w:t>
      </w:r>
    </w:p>
    <w:p w14:paraId="2C680AD2" w14:textId="77777777" w:rsidR="00FD1140" w:rsidRPr="006B6C2C" w:rsidRDefault="00497F67">
      <w:pPr>
        <w:numPr>
          <w:ilvl w:val="0"/>
          <w:numId w:val="6"/>
        </w:numPr>
        <w:spacing w:after="3" w:line="261" w:lineRule="auto"/>
        <w:ind w:left="760" w:right="11" w:hanging="360"/>
        <w:rPr>
          <w:rFonts w:asciiTheme="minorHAnsi" w:hAnsiTheme="minorHAnsi" w:cstheme="minorHAnsi"/>
          <w:color w:val="auto"/>
        </w:rPr>
      </w:pPr>
      <w:r w:rsidRPr="006B6C2C">
        <w:rPr>
          <w:rFonts w:asciiTheme="minorHAnsi" w:eastAsia="Times New Roman" w:hAnsiTheme="minorHAnsi" w:cstheme="minorHAnsi"/>
          <w:color w:val="auto"/>
          <w:sz w:val="20"/>
        </w:rPr>
        <w:t xml:space="preserve">Willingness to learn new things &amp; Very fast learner </w:t>
      </w:r>
    </w:p>
    <w:p w14:paraId="2E73E6F1" w14:textId="49F51EE7" w:rsidR="00FD1140" w:rsidRPr="006B6C2C" w:rsidRDefault="00497F67">
      <w:pPr>
        <w:numPr>
          <w:ilvl w:val="0"/>
          <w:numId w:val="6"/>
        </w:numPr>
        <w:spacing w:after="3" w:line="261" w:lineRule="auto"/>
        <w:ind w:left="760" w:right="11" w:hanging="360"/>
        <w:rPr>
          <w:rFonts w:asciiTheme="minorHAnsi" w:hAnsiTheme="minorHAnsi" w:cstheme="minorHAnsi"/>
          <w:color w:val="auto"/>
        </w:rPr>
      </w:pPr>
      <w:r w:rsidRPr="006B6C2C">
        <w:rPr>
          <w:rFonts w:asciiTheme="minorHAnsi" w:eastAsia="Times New Roman" w:hAnsiTheme="minorHAnsi" w:cstheme="minorHAnsi"/>
          <w:color w:val="auto"/>
          <w:sz w:val="20"/>
        </w:rPr>
        <w:t xml:space="preserve">Creative thinking, Self-motivated and </w:t>
      </w:r>
      <w:r w:rsidR="00912492">
        <w:rPr>
          <w:rFonts w:asciiTheme="minorHAnsi" w:eastAsia="Times New Roman" w:hAnsiTheme="minorHAnsi" w:cstheme="minorHAnsi"/>
          <w:color w:val="auto"/>
          <w:sz w:val="20"/>
        </w:rPr>
        <w:t>well-organised</w:t>
      </w:r>
      <w:r w:rsidRPr="006B6C2C">
        <w:rPr>
          <w:rFonts w:asciiTheme="minorHAnsi" w:eastAsia="Times New Roman" w:hAnsiTheme="minorHAnsi" w:cstheme="minorHAnsi"/>
          <w:color w:val="auto"/>
          <w:sz w:val="20"/>
        </w:rPr>
        <w:t xml:space="preserve"> </w:t>
      </w:r>
    </w:p>
    <w:p w14:paraId="0F1D3406" w14:textId="2485D606" w:rsidR="003B24D0" w:rsidRPr="006B6C2C" w:rsidRDefault="00497F67" w:rsidP="00FB7333">
      <w:pPr>
        <w:numPr>
          <w:ilvl w:val="0"/>
          <w:numId w:val="6"/>
        </w:numPr>
        <w:spacing w:after="44" w:line="261" w:lineRule="auto"/>
        <w:ind w:left="760" w:right="11" w:hanging="360"/>
        <w:rPr>
          <w:rFonts w:asciiTheme="minorHAnsi" w:hAnsiTheme="minorHAnsi" w:cstheme="minorHAnsi"/>
          <w:color w:val="auto"/>
        </w:rPr>
      </w:pPr>
      <w:r w:rsidRPr="006B6C2C">
        <w:rPr>
          <w:rFonts w:asciiTheme="minorHAnsi" w:eastAsia="Times New Roman" w:hAnsiTheme="minorHAnsi" w:cstheme="minorHAnsi"/>
          <w:color w:val="auto"/>
          <w:sz w:val="20"/>
        </w:rPr>
        <w:t xml:space="preserve">Commitment to results </w:t>
      </w:r>
    </w:p>
    <w:p w14:paraId="1AE52DF0" w14:textId="1972B456" w:rsidR="006B6C2C" w:rsidRPr="006B6C2C" w:rsidRDefault="006B6C2C" w:rsidP="006B6C2C">
      <w:pPr>
        <w:spacing w:after="44" w:line="261" w:lineRule="auto"/>
        <w:ind w:right="11"/>
        <w:rPr>
          <w:rFonts w:asciiTheme="minorHAnsi" w:hAnsiTheme="minorHAnsi" w:cstheme="minorHAnsi"/>
          <w:color w:val="auto"/>
        </w:rPr>
      </w:pPr>
    </w:p>
    <w:p w14:paraId="308280A6" w14:textId="607D056E" w:rsidR="007658FE" w:rsidRPr="006B6C2C" w:rsidRDefault="00497F67" w:rsidP="006B6C2C">
      <w:pPr>
        <w:spacing w:after="80"/>
        <w:ind w:left="50" w:hanging="10"/>
        <w:rPr>
          <w:rFonts w:asciiTheme="minorHAnsi" w:eastAsia="Times New Roman" w:hAnsiTheme="minorHAnsi" w:cstheme="minorHAnsi"/>
          <w:b/>
          <w:color w:val="auto"/>
          <w:sz w:val="21"/>
          <w:szCs w:val="21"/>
        </w:rPr>
      </w:pPr>
      <w:r w:rsidRPr="006B6C2C">
        <w:rPr>
          <w:rFonts w:asciiTheme="minorHAnsi" w:eastAsia="Times New Roman" w:hAnsiTheme="minorHAnsi" w:cstheme="minorHAnsi"/>
          <w:b/>
          <w:color w:val="auto"/>
          <w:sz w:val="21"/>
          <w:szCs w:val="21"/>
        </w:rPr>
        <w:t xml:space="preserve">PERSONAL VITAE: </w:t>
      </w:r>
    </w:p>
    <w:p w14:paraId="198E28C3" w14:textId="58E915C6" w:rsidR="00FD1140" w:rsidRPr="006B6C2C" w:rsidRDefault="008D08C4">
      <w:pPr>
        <w:tabs>
          <w:tab w:val="center" w:pos="1496"/>
          <w:tab w:val="center" w:pos="2774"/>
        </w:tabs>
        <w:spacing w:after="84" w:line="261" w:lineRule="auto"/>
        <w:rPr>
          <w:rFonts w:asciiTheme="minorHAnsi" w:hAnsiTheme="minorHAnsi" w:cstheme="minorHAnsi"/>
          <w:color w:val="auto"/>
        </w:rPr>
      </w:pPr>
      <w:r w:rsidRPr="006B6C2C">
        <w:rPr>
          <w:rFonts w:asciiTheme="minorHAnsi" w:eastAsia="Times New Roman" w:hAnsiTheme="minorHAnsi" w:cstheme="minorHAnsi"/>
          <w:color w:val="auto"/>
          <w:sz w:val="20"/>
        </w:rPr>
        <w:t>Date of Birth</w:t>
      </w:r>
      <w:r w:rsidR="00D9003D" w:rsidRPr="006B6C2C">
        <w:rPr>
          <w:rFonts w:asciiTheme="minorHAnsi" w:eastAsia="Times New Roman" w:hAnsiTheme="minorHAnsi" w:cstheme="minorHAnsi"/>
          <w:color w:val="auto"/>
          <w:sz w:val="20"/>
        </w:rPr>
        <w:t xml:space="preserve">:  </w:t>
      </w:r>
      <w:r w:rsidR="00A637F9">
        <w:rPr>
          <w:rFonts w:asciiTheme="minorHAnsi" w:eastAsia="Times New Roman" w:hAnsiTheme="minorHAnsi" w:cstheme="minorHAnsi"/>
          <w:color w:val="auto"/>
          <w:sz w:val="20"/>
        </w:rPr>
        <w:t>30</w:t>
      </w:r>
      <w:r w:rsidR="00D9003D" w:rsidRPr="006B6C2C">
        <w:rPr>
          <w:rFonts w:asciiTheme="minorHAnsi" w:eastAsia="Times New Roman" w:hAnsiTheme="minorHAnsi" w:cstheme="minorHAnsi"/>
          <w:color w:val="auto"/>
          <w:sz w:val="20"/>
        </w:rPr>
        <w:t>/</w:t>
      </w:r>
      <w:r w:rsidR="00A637F9">
        <w:rPr>
          <w:rFonts w:asciiTheme="minorHAnsi" w:eastAsia="Times New Roman" w:hAnsiTheme="minorHAnsi" w:cstheme="minorHAnsi"/>
          <w:color w:val="auto"/>
          <w:sz w:val="20"/>
        </w:rPr>
        <w:t>06</w:t>
      </w:r>
      <w:r w:rsidR="00D9003D" w:rsidRPr="006B6C2C">
        <w:rPr>
          <w:rFonts w:asciiTheme="minorHAnsi" w:eastAsia="Times New Roman" w:hAnsiTheme="minorHAnsi" w:cstheme="minorHAnsi"/>
          <w:color w:val="auto"/>
          <w:sz w:val="20"/>
        </w:rPr>
        <w:t>/199</w:t>
      </w:r>
      <w:r w:rsidR="00A637F9">
        <w:rPr>
          <w:rFonts w:asciiTheme="minorHAnsi" w:eastAsia="Times New Roman" w:hAnsiTheme="minorHAnsi" w:cstheme="minorHAnsi"/>
          <w:color w:val="auto"/>
          <w:sz w:val="20"/>
        </w:rPr>
        <w:t>7</w:t>
      </w:r>
    </w:p>
    <w:p w14:paraId="7DBE8D1D" w14:textId="14B8BC2E" w:rsidR="00FD1140" w:rsidRPr="006B6C2C" w:rsidRDefault="00497F67" w:rsidP="00D9003D">
      <w:pPr>
        <w:spacing w:after="76" w:line="261" w:lineRule="auto"/>
        <w:ind w:right="11"/>
        <w:rPr>
          <w:rFonts w:asciiTheme="minorHAnsi" w:hAnsiTheme="minorHAnsi" w:cstheme="minorHAnsi"/>
          <w:color w:val="auto"/>
        </w:rPr>
      </w:pPr>
      <w:r w:rsidRPr="006B6C2C">
        <w:rPr>
          <w:rFonts w:asciiTheme="minorHAnsi" w:eastAsia="Times New Roman" w:hAnsiTheme="minorHAnsi" w:cstheme="minorHAnsi"/>
          <w:color w:val="auto"/>
          <w:sz w:val="20"/>
        </w:rPr>
        <w:t xml:space="preserve">Language Known               </w:t>
      </w:r>
      <w:r w:rsidR="00D9003D" w:rsidRPr="006B6C2C">
        <w:rPr>
          <w:rFonts w:asciiTheme="minorHAnsi" w:eastAsia="Times New Roman" w:hAnsiTheme="minorHAnsi" w:cstheme="minorHAnsi"/>
          <w:color w:val="auto"/>
          <w:sz w:val="20"/>
        </w:rPr>
        <w:t xml:space="preserve">  </w:t>
      </w:r>
      <w:r w:rsidRPr="006B6C2C">
        <w:rPr>
          <w:rFonts w:asciiTheme="minorHAnsi" w:eastAsia="Times New Roman" w:hAnsiTheme="minorHAnsi" w:cstheme="minorHAnsi"/>
          <w:color w:val="auto"/>
          <w:sz w:val="20"/>
        </w:rPr>
        <w:t xml:space="preserve">: </w:t>
      </w:r>
      <w:r w:rsidR="008D08C4" w:rsidRPr="006B6C2C">
        <w:rPr>
          <w:rFonts w:asciiTheme="minorHAnsi" w:eastAsia="Times New Roman" w:hAnsiTheme="minorHAnsi" w:cstheme="minorHAnsi"/>
          <w:color w:val="auto"/>
          <w:sz w:val="20"/>
        </w:rPr>
        <w:t xml:space="preserve"> </w:t>
      </w:r>
      <w:r w:rsidRPr="006B6C2C">
        <w:rPr>
          <w:rFonts w:asciiTheme="minorHAnsi" w:eastAsia="Times New Roman" w:hAnsiTheme="minorHAnsi" w:cstheme="minorHAnsi"/>
          <w:color w:val="auto"/>
          <w:sz w:val="20"/>
        </w:rPr>
        <w:t>Tamil &amp; English</w:t>
      </w:r>
      <w:r w:rsidR="008D08C4" w:rsidRPr="006B6C2C">
        <w:rPr>
          <w:rFonts w:asciiTheme="minorHAnsi" w:eastAsia="Times New Roman" w:hAnsiTheme="minorHAnsi" w:cstheme="minorHAnsi"/>
          <w:color w:val="auto"/>
          <w:sz w:val="20"/>
        </w:rPr>
        <w:t xml:space="preserve"> &amp; (L</w:t>
      </w:r>
      <w:r w:rsidR="00D9003D" w:rsidRPr="006B6C2C">
        <w:rPr>
          <w:rFonts w:asciiTheme="minorHAnsi" w:eastAsia="Times New Roman" w:hAnsiTheme="minorHAnsi" w:cstheme="minorHAnsi"/>
          <w:color w:val="auto"/>
          <w:sz w:val="20"/>
        </w:rPr>
        <w:t>2)</w:t>
      </w:r>
      <w:r w:rsidRPr="006B6C2C">
        <w:rPr>
          <w:rFonts w:asciiTheme="minorHAnsi" w:eastAsia="Times New Roman" w:hAnsiTheme="minorHAnsi" w:cstheme="minorHAnsi"/>
          <w:color w:val="auto"/>
          <w:sz w:val="20"/>
        </w:rPr>
        <w:t xml:space="preserve"> </w:t>
      </w:r>
    </w:p>
    <w:p w14:paraId="12388E4B" w14:textId="51DD20B0" w:rsidR="00FD1140" w:rsidRPr="006B6C2C" w:rsidRDefault="00497F67">
      <w:pPr>
        <w:tabs>
          <w:tab w:val="center" w:pos="1496"/>
          <w:tab w:val="center" w:pos="2590"/>
        </w:tabs>
        <w:spacing w:after="83" w:line="261" w:lineRule="auto"/>
        <w:rPr>
          <w:rFonts w:asciiTheme="minorHAnsi" w:hAnsiTheme="minorHAnsi" w:cstheme="minorHAnsi"/>
          <w:color w:val="auto"/>
        </w:rPr>
      </w:pPr>
      <w:r w:rsidRPr="006B6C2C">
        <w:rPr>
          <w:rFonts w:asciiTheme="minorHAnsi" w:eastAsia="Times New Roman" w:hAnsiTheme="minorHAnsi" w:cstheme="minorHAnsi"/>
          <w:color w:val="auto"/>
          <w:sz w:val="20"/>
        </w:rPr>
        <w:t>Marital Status:</w:t>
      </w:r>
      <w:r w:rsidR="006B6C2C">
        <w:rPr>
          <w:rFonts w:asciiTheme="minorHAnsi" w:eastAsia="Times New Roman" w:hAnsiTheme="minorHAnsi" w:cstheme="minorHAnsi"/>
          <w:color w:val="auto"/>
          <w:sz w:val="20"/>
        </w:rPr>
        <w:t xml:space="preserve">  </w:t>
      </w:r>
      <w:r w:rsidRPr="006B6C2C">
        <w:rPr>
          <w:rFonts w:asciiTheme="minorHAnsi" w:eastAsia="Times New Roman" w:hAnsiTheme="minorHAnsi" w:cstheme="minorHAnsi"/>
          <w:color w:val="auto"/>
          <w:sz w:val="20"/>
        </w:rPr>
        <w:t xml:space="preserve">Married </w:t>
      </w:r>
    </w:p>
    <w:p w14:paraId="1EB7975C" w14:textId="4D976A89" w:rsidR="00D9534E" w:rsidRPr="006B6C2C" w:rsidRDefault="00497F67" w:rsidP="00D9534E">
      <w:pPr>
        <w:pStyle w:val="NormalWeb"/>
        <w:spacing w:before="0" w:beforeAutospacing="0" w:after="195" w:afterAutospacing="0"/>
        <w:rPr>
          <w:rFonts w:asciiTheme="minorHAnsi" w:hAnsiTheme="minorHAnsi" w:cstheme="minorHAnsi"/>
        </w:rPr>
      </w:pPr>
      <w:r w:rsidRPr="006B6C2C">
        <w:rPr>
          <w:rFonts w:asciiTheme="minorHAnsi" w:hAnsiTheme="minorHAnsi" w:cstheme="minorHAnsi"/>
          <w:sz w:val="20"/>
        </w:rPr>
        <w:t>Address</w:t>
      </w:r>
      <w:r w:rsidR="00A637F9">
        <w:rPr>
          <w:rFonts w:asciiTheme="minorHAnsi" w:hAnsiTheme="minorHAnsi" w:cstheme="minorHAnsi"/>
          <w:sz w:val="20"/>
          <w:szCs w:val="20"/>
        </w:rPr>
        <w:t>; 1/18 Sembur, Top sengattupatti Thurayur Thaluks Tiruchirappalli-601011</w:t>
      </w:r>
    </w:p>
    <w:p w14:paraId="04365C2C" w14:textId="77777777" w:rsidR="00FD1140" w:rsidRPr="006B6C2C" w:rsidRDefault="00497F67" w:rsidP="00D9534E">
      <w:pPr>
        <w:tabs>
          <w:tab w:val="center" w:pos="1496"/>
          <w:tab w:val="center" w:pos="3477"/>
        </w:tabs>
        <w:spacing w:after="83" w:line="261" w:lineRule="auto"/>
        <w:rPr>
          <w:rFonts w:asciiTheme="minorHAnsi" w:hAnsiTheme="minorHAnsi" w:cstheme="minorHAnsi"/>
          <w:color w:val="auto"/>
        </w:rPr>
      </w:pPr>
      <w:r w:rsidRPr="006B6C2C">
        <w:rPr>
          <w:rFonts w:asciiTheme="minorHAnsi" w:eastAsia="Times New Roman" w:hAnsiTheme="minorHAnsi" w:cstheme="minorHAnsi"/>
          <w:b/>
          <w:color w:val="auto"/>
          <w:sz w:val="20"/>
        </w:rPr>
        <w:t xml:space="preserve"> </w:t>
      </w:r>
    </w:p>
    <w:p w14:paraId="347ABCDB" w14:textId="77777777" w:rsidR="00FD1140" w:rsidRPr="006B6C2C" w:rsidRDefault="00497F67">
      <w:pPr>
        <w:spacing w:after="110"/>
        <w:ind w:left="786" w:hanging="10"/>
        <w:rPr>
          <w:rFonts w:asciiTheme="minorHAnsi" w:hAnsiTheme="minorHAnsi" w:cstheme="minorHAnsi"/>
          <w:color w:val="auto"/>
          <w:sz w:val="21"/>
          <w:szCs w:val="21"/>
        </w:rPr>
      </w:pPr>
      <w:r w:rsidRPr="006B6C2C">
        <w:rPr>
          <w:rFonts w:asciiTheme="minorHAnsi" w:eastAsia="Times New Roman" w:hAnsiTheme="minorHAnsi" w:cstheme="minorHAnsi"/>
          <w:b/>
          <w:color w:val="auto"/>
          <w:sz w:val="21"/>
          <w:szCs w:val="21"/>
        </w:rPr>
        <w:t xml:space="preserve">                                                                             DECLARATION </w:t>
      </w:r>
    </w:p>
    <w:p w14:paraId="63ABF23A" w14:textId="77777777" w:rsidR="00FD1140" w:rsidRPr="006B6C2C" w:rsidRDefault="00497F67">
      <w:pPr>
        <w:spacing w:after="79"/>
        <w:ind w:left="50" w:hanging="10"/>
        <w:rPr>
          <w:rFonts w:asciiTheme="minorHAnsi" w:hAnsiTheme="minorHAnsi" w:cstheme="minorHAnsi"/>
          <w:color w:val="auto"/>
        </w:rPr>
      </w:pPr>
      <w:r w:rsidRPr="006B6C2C">
        <w:rPr>
          <w:rFonts w:asciiTheme="minorHAnsi" w:eastAsia="Times New Roman" w:hAnsiTheme="minorHAnsi" w:cstheme="minorHAnsi"/>
          <w:color w:val="auto"/>
          <w:sz w:val="24"/>
        </w:rPr>
        <w:t xml:space="preserve">I hereby declare that all the above information furnished is real, complete and accurate to </w:t>
      </w:r>
      <w:r w:rsidR="008D08C4" w:rsidRPr="006B6C2C">
        <w:rPr>
          <w:rFonts w:asciiTheme="minorHAnsi" w:eastAsia="Times New Roman" w:hAnsiTheme="minorHAnsi" w:cstheme="minorHAnsi"/>
          <w:color w:val="auto"/>
          <w:sz w:val="24"/>
        </w:rPr>
        <w:t xml:space="preserve">the </w:t>
      </w:r>
      <w:r w:rsidRPr="006B6C2C">
        <w:rPr>
          <w:rFonts w:asciiTheme="minorHAnsi" w:eastAsia="Times New Roman" w:hAnsiTheme="minorHAnsi" w:cstheme="minorHAnsi"/>
          <w:color w:val="auto"/>
          <w:sz w:val="24"/>
        </w:rPr>
        <w:t xml:space="preserve">best of my knowledge  </w:t>
      </w:r>
    </w:p>
    <w:p w14:paraId="56787EA6" w14:textId="77777777" w:rsidR="00FD1140" w:rsidRPr="006B6C2C" w:rsidRDefault="00497F67">
      <w:pPr>
        <w:spacing w:after="76"/>
        <w:ind w:left="55"/>
        <w:rPr>
          <w:rFonts w:asciiTheme="minorHAnsi" w:hAnsiTheme="minorHAnsi" w:cstheme="minorHAnsi"/>
          <w:color w:val="auto"/>
        </w:rPr>
      </w:pPr>
      <w:r w:rsidRPr="006B6C2C">
        <w:rPr>
          <w:rFonts w:asciiTheme="minorHAnsi" w:eastAsia="Times New Roman" w:hAnsiTheme="minorHAnsi" w:cstheme="minorHAnsi"/>
          <w:color w:val="auto"/>
          <w:sz w:val="24"/>
        </w:rPr>
        <w:t xml:space="preserve"> </w:t>
      </w:r>
    </w:p>
    <w:p w14:paraId="679F8F80" w14:textId="77777777" w:rsidR="00FD1140" w:rsidRPr="006B6C2C" w:rsidRDefault="008D08C4" w:rsidP="008D08C4">
      <w:pPr>
        <w:spacing w:after="40"/>
        <w:ind w:left="50" w:hanging="10"/>
        <w:jc w:val="center"/>
        <w:rPr>
          <w:rFonts w:asciiTheme="minorHAnsi" w:hAnsiTheme="minorHAnsi" w:cstheme="minorHAnsi"/>
          <w:color w:val="auto"/>
        </w:rPr>
      </w:pPr>
      <w:r w:rsidRPr="006B6C2C">
        <w:rPr>
          <w:rFonts w:asciiTheme="minorHAnsi" w:eastAsia="Times New Roman" w:hAnsiTheme="minorHAnsi" w:cstheme="minorHAnsi"/>
          <w:color w:val="auto"/>
          <w:sz w:val="24"/>
        </w:rPr>
        <w:t xml:space="preserve">                                                                                                                                                  </w:t>
      </w:r>
      <w:r w:rsidR="00497F67" w:rsidRPr="006B6C2C">
        <w:rPr>
          <w:rFonts w:asciiTheme="minorHAnsi" w:eastAsia="Times New Roman" w:hAnsiTheme="minorHAnsi" w:cstheme="minorHAnsi"/>
          <w:color w:val="auto"/>
          <w:sz w:val="24"/>
        </w:rPr>
        <w:t xml:space="preserve">Signature </w:t>
      </w:r>
    </w:p>
    <w:p w14:paraId="6F512299" w14:textId="77777777" w:rsidR="00FD1140" w:rsidRPr="007658FE" w:rsidRDefault="00497F67">
      <w:pPr>
        <w:spacing w:after="0"/>
        <w:ind w:left="55"/>
        <w:rPr>
          <w:rFonts w:asciiTheme="minorHAnsi" w:hAnsiTheme="minorHAnsi" w:cstheme="minorHAnsi"/>
        </w:rPr>
      </w:pPr>
      <w:r w:rsidRPr="007658FE">
        <w:rPr>
          <w:rFonts w:asciiTheme="minorHAnsi" w:eastAsia="Times New Roman" w:hAnsiTheme="minorHAnsi" w:cstheme="minorHAnsi"/>
          <w:color w:val="7F7F7F"/>
          <w:sz w:val="20"/>
        </w:rPr>
        <w:t xml:space="preserve"> </w:t>
      </w:r>
    </w:p>
    <w:sectPr w:rsidR="00FD1140" w:rsidRPr="007658FE">
      <w:pgSz w:w="12240" w:h="15840"/>
      <w:pgMar w:top="617" w:right="715" w:bottom="631" w:left="6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DB1F5" w14:textId="77777777" w:rsidR="00594CCE" w:rsidRDefault="00594CCE" w:rsidP="00E15CCD">
      <w:pPr>
        <w:spacing w:after="0" w:line="240" w:lineRule="auto"/>
      </w:pPr>
      <w:r>
        <w:separator/>
      </w:r>
    </w:p>
  </w:endnote>
  <w:endnote w:type="continuationSeparator" w:id="0">
    <w:p w14:paraId="7009879F" w14:textId="77777777" w:rsidR="00594CCE" w:rsidRDefault="00594CCE" w:rsidP="00E15CCD">
      <w:pPr>
        <w:spacing w:after="0" w:line="240" w:lineRule="auto"/>
      </w:pPr>
      <w:r>
        <w:continuationSeparator/>
      </w:r>
    </w:p>
  </w:endnote>
  <w:endnote w:type="continuationNotice" w:id="1">
    <w:p w14:paraId="129FBD72" w14:textId="77777777" w:rsidR="00160301" w:rsidRDefault="001603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DD764" w14:textId="77777777" w:rsidR="00594CCE" w:rsidRDefault="00594CCE" w:rsidP="00E15CCD">
      <w:pPr>
        <w:spacing w:after="0" w:line="240" w:lineRule="auto"/>
      </w:pPr>
      <w:r>
        <w:separator/>
      </w:r>
    </w:p>
  </w:footnote>
  <w:footnote w:type="continuationSeparator" w:id="0">
    <w:p w14:paraId="25958ADD" w14:textId="77777777" w:rsidR="00594CCE" w:rsidRDefault="00594CCE" w:rsidP="00E15CCD">
      <w:pPr>
        <w:spacing w:after="0" w:line="240" w:lineRule="auto"/>
      </w:pPr>
      <w:r>
        <w:continuationSeparator/>
      </w:r>
    </w:p>
  </w:footnote>
  <w:footnote w:type="continuationNotice" w:id="1">
    <w:p w14:paraId="34DE1653" w14:textId="77777777" w:rsidR="00160301" w:rsidRDefault="001603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4B23"/>
    <w:multiLevelType w:val="hybridMultilevel"/>
    <w:tmpl w:val="887C92D4"/>
    <w:lvl w:ilvl="0" w:tplc="35A674AA">
      <w:start w:val="1"/>
      <w:numFmt w:val="bullet"/>
      <w:lvlText w:val="•"/>
      <w:lvlJc w:val="left"/>
      <w:pPr>
        <w:ind w:left="761"/>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1" w:tplc="3942EA42">
      <w:start w:val="1"/>
      <w:numFmt w:val="bullet"/>
      <w:lvlText w:val="o"/>
      <w:lvlJc w:val="left"/>
      <w:pPr>
        <w:ind w:left="149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2" w:tplc="806E9164">
      <w:start w:val="1"/>
      <w:numFmt w:val="bullet"/>
      <w:lvlText w:val="▪"/>
      <w:lvlJc w:val="left"/>
      <w:pPr>
        <w:ind w:left="221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3" w:tplc="1D7A4A54">
      <w:start w:val="1"/>
      <w:numFmt w:val="bullet"/>
      <w:lvlText w:val="•"/>
      <w:lvlJc w:val="left"/>
      <w:pPr>
        <w:ind w:left="2935"/>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4" w:tplc="0526CB7E">
      <w:start w:val="1"/>
      <w:numFmt w:val="bullet"/>
      <w:lvlText w:val="o"/>
      <w:lvlJc w:val="left"/>
      <w:pPr>
        <w:ind w:left="365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5" w:tplc="58F2D546">
      <w:start w:val="1"/>
      <w:numFmt w:val="bullet"/>
      <w:lvlText w:val="▪"/>
      <w:lvlJc w:val="left"/>
      <w:pPr>
        <w:ind w:left="437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6" w:tplc="9AB0D0DE">
      <w:start w:val="1"/>
      <w:numFmt w:val="bullet"/>
      <w:lvlText w:val="•"/>
      <w:lvlJc w:val="left"/>
      <w:pPr>
        <w:ind w:left="5095"/>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7" w:tplc="78ACF74A">
      <w:start w:val="1"/>
      <w:numFmt w:val="bullet"/>
      <w:lvlText w:val="o"/>
      <w:lvlJc w:val="left"/>
      <w:pPr>
        <w:ind w:left="581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8" w:tplc="85AA5BD2">
      <w:start w:val="1"/>
      <w:numFmt w:val="bullet"/>
      <w:lvlText w:val="▪"/>
      <w:lvlJc w:val="left"/>
      <w:pPr>
        <w:ind w:left="653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abstractNum>
  <w:abstractNum w:abstractNumId="1" w15:restartNumberingAfterBreak="0">
    <w:nsid w:val="0AFC1640"/>
    <w:multiLevelType w:val="hybridMultilevel"/>
    <w:tmpl w:val="7990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579A"/>
    <w:multiLevelType w:val="hybridMultilevel"/>
    <w:tmpl w:val="CFCA06C0"/>
    <w:lvl w:ilvl="0" w:tplc="4EFCAE30">
      <w:start w:val="1"/>
      <w:numFmt w:val="bullet"/>
      <w:lvlText w:val="•"/>
      <w:lvlJc w:val="left"/>
      <w:pPr>
        <w:ind w:left="813"/>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1" w:tplc="FA008F62">
      <w:start w:val="1"/>
      <w:numFmt w:val="bullet"/>
      <w:lvlText w:val="o"/>
      <w:lvlJc w:val="left"/>
      <w:pPr>
        <w:ind w:left="149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2" w:tplc="4ED82D5C">
      <w:start w:val="1"/>
      <w:numFmt w:val="bullet"/>
      <w:lvlText w:val="▪"/>
      <w:lvlJc w:val="left"/>
      <w:pPr>
        <w:ind w:left="221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3" w:tplc="74149958">
      <w:start w:val="1"/>
      <w:numFmt w:val="bullet"/>
      <w:lvlText w:val="•"/>
      <w:lvlJc w:val="left"/>
      <w:pPr>
        <w:ind w:left="2935"/>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4" w:tplc="4E8CBB74">
      <w:start w:val="1"/>
      <w:numFmt w:val="bullet"/>
      <w:lvlText w:val="o"/>
      <w:lvlJc w:val="left"/>
      <w:pPr>
        <w:ind w:left="365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5" w:tplc="F454C2CC">
      <w:start w:val="1"/>
      <w:numFmt w:val="bullet"/>
      <w:lvlText w:val="▪"/>
      <w:lvlJc w:val="left"/>
      <w:pPr>
        <w:ind w:left="437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6" w:tplc="C3F8AFFE">
      <w:start w:val="1"/>
      <w:numFmt w:val="bullet"/>
      <w:lvlText w:val="•"/>
      <w:lvlJc w:val="left"/>
      <w:pPr>
        <w:ind w:left="5095"/>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7" w:tplc="401CFBAC">
      <w:start w:val="1"/>
      <w:numFmt w:val="bullet"/>
      <w:lvlText w:val="o"/>
      <w:lvlJc w:val="left"/>
      <w:pPr>
        <w:ind w:left="581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8" w:tplc="83AC0724">
      <w:start w:val="1"/>
      <w:numFmt w:val="bullet"/>
      <w:lvlText w:val="▪"/>
      <w:lvlJc w:val="left"/>
      <w:pPr>
        <w:ind w:left="6535"/>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abstractNum>
  <w:abstractNum w:abstractNumId="3" w15:restartNumberingAfterBreak="0">
    <w:nsid w:val="231065CB"/>
    <w:multiLevelType w:val="hybridMultilevel"/>
    <w:tmpl w:val="C22CCE80"/>
    <w:lvl w:ilvl="0" w:tplc="BC86DEF2">
      <w:start w:val="1"/>
      <w:numFmt w:val="bullet"/>
      <w:lvlText w:val="•"/>
      <w:lvlJc w:val="left"/>
      <w:pPr>
        <w:ind w:left="761"/>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1" w:tplc="84B0DCD8">
      <w:start w:val="1"/>
      <w:numFmt w:val="bullet"/>
      <w:lvlText w:val="o"/>
      <w:lvlJc w:val="left"/>
      <w:pPr>
        <w:ind w:left="1448"/>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2" w:tplc="C96602C0">
      <w:start w:val="1"/>
      <w:numFmt w:val="bullet"/>
      <w:lvlText w:val="▪"/>
      <w:lvlJc w:val="left"/>
      <w:pPr>
        <w:ind w:left="2168"/>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3" w:tplc="C24C77CE">
      <w:start w:val="1"/>
      <w:numFmt w:val="bullet"/>
      <w:lvlText w:val="•"/>
      <w:lvlJc w:val="left"/>
      <w:pPr>
        <w:ind w:left="2888"/>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4" w:tplc="746CE064">
      <w:start w:val="1"/>
      <w:numFmt w:val="bullet"/>
      <w:lvlText w:val="o"/>
      <w:lvlJc w:val="left"/>
      <w:pPr>
        <w:ind w:left="3608"/>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5" w:tplc="05FE20C4">
      <w:start w:val="1"/>
      <w:numFmt w:val="bullet"/>
      <w:lvlText w:val="▪"/>
      <w:lvlJc w:val="left"/>
      <w:pPr>
        <w:ind w:left="4328"/>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6" w:tplc="5A107EFA">
      <w:start w:val="1"/>
      <w:numFmt w:val="bullet"/>
      <w:lvlText w:val="•"/>
      <w:lvlJc w:val="left"/>
      <w:pPr>
        <w:ind w:left="5048"/>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7" w:tplc="B9301BA0">
      <w:start w:val="1"/>
      <w:numFmt w:val="bullet"/>
      <w:lvlText w:val="o"/>
      <w:lvlJc w:val="left"/>
      <w:pPr>
        <w:ind w:left="5768"/>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8" w:tplc="0AE65FB8">
      <w:start w:val="1"/>
      <w:numFmt w:val="bullet"/>
      <w:lvlText w:val="▪"/>
      <w:lvlJc w:val="left"/>
      <w:pPr>
        <w:ind w:left="6488"/>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abstractNum>
  <w:abstractNum w:abstractNumId="4" w15:restartNumberingAfterBreak="0">
    <w:nsid w:val="26C62D70"/>
    <w:multiLevelType w:val="hybridMultilevel"/>
    <w:tmpl w:val="B784BCFC"/>
    <w:lvl w:ilvl="0" w:tplc="A22851F4">
      <w:start w:val="1"/>
      <w:numFmt w:val="bullet"/>
      <w:lvlText w:val="•"/>
      <w:lvlJc w:val="left"/>
      <w:pPr>
        <w:ind w:left="761"/>
      </w:pPr>
      <w:rPr>
        <w:rFonts w:ascii="Arial" w:eastAsia="Arial" w:hAnsi="Arial" w:cs="Arial"/>
        <w:b w:val="0"/>
        <w:i w:val="0"/>
        <w:strike w:val="0"/>
        <w:dstrike w:val="0"/>
        <w:color w:val="7F7F7F"/>
        <w:sz w:val="20"/>
        <w:szCs w:val="20"/>
        <w:u w:val="none" w:color="000000"/>
        <w:bdr w:val="none" w:sz="0" w:space="0" w:color="auto"/>
        <w:shd w:val="clear" w:color="auto" w:fill="auto"/>
        <w:vertAlign w:val="baseline"/>
      </w:rPr>
    </w:lvl>
    <w:lvl w:ilvl="1" w:tplc="60D68D3E">
      <w:start w:val="1"/>
      <w:numFmt w:val="bullet"/>
      <w:lvlText w:val="o"/>
      <w:lvlJc w:val="left"/>
      <w:pPr>
        <w:ind w:left="144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2" w:tplc="EA7ADC24">
      <w:start w:val="1"/>
      <w:numFmt w:val="bullet"/>
      <w:lvlText w:val="▪"/>
      <w:lvlJc w:val="left"/>
      <w:pPr>
        <w:ind w:left="216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3" w:tplc="F2A40AD4">
      <w:start w:val="1"/>
      <w:numFmt w:val="bullet"/>
      <w:lvlText w:val="•"/>
      <w:lvlJc w:val="left"/>
      <w:pPr>
        <w:ind w:left="2880"/>
      </w:pPr>
      <w:rPr>
        <w:rFonts w:ascii="Arial" w:eastAsia="Arial" w:hAnsi="Arial" w:cs="Arial"/>
        <w:b w:val="0"/>
        <w:i w:val="0"/>
        <w:strike w:val="0"/>
        <w:dstrike w:val="0"/>
        <w:color w:val="7F7F7F"/>
        <w:sz w:val="20"/>
        <w:szCs w:val="20"/>
        <w:u w:val="none" w:color="000000"/>
        <w:bdr w:val="none" w:sz="0" w:space="0" w:color="auto"/>
        <w:shd w:val="clear" w:color="auto" w:fill="auto"/>
        <w:vertAlign w:val="baseline"/>
      </w:rPr>
    </w:lvl>
    <w:lvl w:ilvl="4" w:tplc="CA26C65C">
      <w:start w:val="1"/>
      <w:numFmt w:val="bullet"/>
      <w:lvlText w:val="o"/>
      <w:lvlJc w:val="left"/>
      <w:pPr>
        <w:ind w:left="360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5" w:tplc="47C01B72">
      <w:start w:val="1"/>
      <w:numFmt w:val="bullet"/>
      <w:lvlText w:val="▪"/>
      <w:lvlJc w:val="left"/>
      <w:pPr>
        <w:ind w:left="432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6" w:tplc="629EE058">
      <w:start w:val="1"/>
      <w:numFmt w:val="bullet"/>
      <w:lvlText w:val="•"/>
      <w:lvlJc w:val="left"/>
      <w:pPr>
        <w:ind w:left="5040"/>
      </w:pPr>
      <w:rPr>
        <w:rFonts w:ascii="Arial" w:eastAsia="Arial" w:hAnsi="Arial" w:cs="Arial"/>
        <w:b w:val="0"/>
        <w:i w:val="0"/>
        <w:strike w:val="0"/>
        <w:dstrike w:val="0"/>
        <w:color w:val="7F7F7F"/>
        <w:sz w:val="20"/>
        <w:szCs w:val="20"/>
        <w:u w:val="none" w:color="000000"/>
        <w:bdr w:val="none" w:sz="0" w:space="0" w:color="auto"/>
        <w:shd w:val="clear" w:color="auto" w:fill="auto"/>
        <w:vertAlign w:val="baseline"/>
      </w:rPr>
    </w:lvl>
    <w:lvl w:ilvl="7" w:tplc="46D6DFEA">
      <w:start w:val="1"/>
      <w:numFmt w:val="bullet"/>
      <w:lvlText w:val="o"/>
      <w:lvlJc w:val="left"/>
      <w:pPr>
        <w:ind w:left="576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8" w:tplc="9B92B658">
      <w:start w:val="1"/>
      <w:numFmt w:val="bullet"/>
      <w:lvlText w:val="▪"/>
      <w:lvlJc w:val="left"/>
      <w:pPr>
        <w:ind w:left="648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abstractNum>
  <w:abstractNum w:abstractNumId="5" w15:restartNumberingAfterBreak="0">
    <w:nsid w:val="4B303A9A"/>
    <w:multiLevelType w:val="hybridMultilevel"/>
    <w:tmpl w:val="B162B484"/>
    <w:lvl w:ilvl="0" w:tplc="C62AD6BC">
      <w:start w:val="1"/>
      <w:numFmt w:val="bullet"/>
      <w:lvlText w:val="•"/>
      <w:lvlJc w:val="left"/>
      <w:pPr>
        <w:ind w:left="761"/>
      </w:pPr>
      <w:rPr>
        <w:rFonts w:ascii="Arial" w:eastAsia="Arial" w:hAnsi="Arial" w:cs="Arial"/>
        <w:b w:val="0"/>
        <w:i w:val="0"/>
        <w:strike w:val="0"/>
        <w:dstrike w:val="0"/>
        <w:color w:val="7F7F7F"/>
        <w:sz w:val="20"/>
        <w:szCs w:val="20"/>
        <w:u w:val="none" w:color="000000"/>
        <w:bdr w:val="none" w:sz="0" w:space="0" w:color="auto"/>
        <w:shd w:val="clear" w:color="auto" w:fill="auto"/>
        <w:vertAlign w:val="baseline"/>
      </w:rPr>
    </w:lvl>
    <w:lvl w:ilvl="1" w:tplc="9DB24F6E">
      <w:start w:val="1"/>
      <w:numFmt w:val="bullet"/>
      <w:lvlText w:val="o"/>
      <w:lvlJc w:val="left"/>
      <w:pPr>
        <w:ind w:left="144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2" w:tplc="A6E650C6">
      <w:start w:val="1"/>
      <w:numFmt w:val="bullet"/>
      <w:lvlText w:val="▪"/>
      <w:lvlJc w:val="left"/>
      <w:pPr>
        <w:ind w:left="216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3" w:tplc="340C1900">
      <w:start w:val="1"/>
      <w:numFmt w:val="bullet"/>
      <w:lvlText w:val="•"/>
      <w:lvlJc w:val="left"/>
      <w:pPr>
        <w:ind w:left="2880"/>
      </w:pPr>
      <w:rPr>
        <w:rFonts w:ascii="Arial" w:eastAsia="Arial" w:hAnsi="Arial" w:cs="Arial"/>
        <w:b w:val="0"/>
        <w:i w:val="0"/>
        <w:strike w:val="0"/>
        <w:dstrike w:val="0"/>
        <w:color w:val="7F7F7F"/>
        <w:sz w:val="20"/>
        <w:szCs w:val="20"/>
        <w:u w:val="none" w:color="000000"/>
        <w:bdr w:val="none" w:sz="0" w:space="0" w:color="auto"/>
        <w:shd w:val="clear" w:color="auto" w:fill="auto"/>
        <w:vertAlign w:val="baseline"/>
      </w:rPr>
    </w:lvl>
    <w:lvl w:ilvl="4" w:tplc="8012B218">
      <w:start w:val="1"/>
      <w:numFmt w:val="bullet"/>
      <w:lvlText w:val="o"/>
      <w:lvlJc w:val="left"/>
      <w:pPr>
        <w:ind w:left="360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5" w:tplc="DF66E1D6">
      <w:start w:val="1"/>
      <w:numFmt w:val="bullet"/>
      <w:lvlText w:val="▪"/>
      <w:lvlJc w:val="left"/>
      <w:pPr>
        <w:ind w:left="432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6" w:tplc="7936A122">
      <w:start w:val="1"/>
      <w:numFmt w:val="bullet"/>
      <w:lvlText w:val="•"/>
      <w:lvlJc w:val="left"/>
      <w:pPr>
        <w:ind w:left="5040"/>
      </w:pPr>
      <w:rPr>
        <w:rFonts w:ascii="Arial" w:eastAsia="Arial" w:hAnsi="Arial" w:cs="Arial"/>
        <w:b w:val="0"/>
        <w:i w:val="0"/>
        <w:strike w:val="0"/>
        <w:dstrike w:val="0"/>
        <w:color w:val="7F7F7F"/>
        <w:sz w:val="20"/>
        <w:szCs w:val="20"/>
        <w:u w:val="none" w:color="000000"/>
        <w:bdr w:val="none" w:sz="0" w:space="0" w:color="auto"/>
        <w:shd w:val="clear" w:color="auto" w:fill="auto"/>
        <w:vertAlign w:val="baseline"/>
      </w:rPr>
    </w:lvl>
    <w:lvl w:ilvl="7" w:tplc="07FC8C26">
      <w:start w:val="1"/>
      <w:numFmt w:val="bullet"/>
      <w:lvlText w:val="o"/>
      <w:lvlJc w:val="left"/>
      <w:pPr>
        <w:ind w:left="576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8" w:tplc="EEAA6E64">
      <w:start w:val="1"/>
      <w:numFmt w:val="bullet"/>
      <w:lvlText w:val="▪"/>
      <w:lvlJc w:val="left"/>
      <w:pPr>
        <w:ind w:left="648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abstractNum>
  <w:abstractNum w:abstractNumId="6" w15:restartNumberingAfterBreak="0">
    <w:nsid w:val="5A4F4999"/>
    <w:multiLevelType w:val="hybridMultilevel"/>
    <w:tmpl w:val="903CCBD8"/>
    <w:lvl w:ilvl="0" w:tplc="D1924DFA">
      <w:start w:val="1"/>
      <w:numFmt w:val="bullet"/>
      <w:lvlText w:val="•"/>
      <w:lvlJc w:val="left"/>
      <w:pPr>
        <w:ind w:left="761"/>
      </w:pPr>
      <w:rPr>
        <w:rFonts w:ascii="Arial" w:eastAsia="Arial" w:hAnsi="Arial" w:cs="Arial"/>
        <w:b w:val="0"/>
        <w:i w:val="0"/>
        <w:strike w:val="0"/>
        <w:dstrike w:val="0"/>
        <w:color w:val="7F7F7F"/>
        <w:sz w:val="20"/>
        <w:szCs w:val="20"/>
        <w:u w:val="none" w:color="000000"/>
        <w:bdr w:val="none" w:sz="0" w:space="0" w:color="auto"/>
        <w:shd w:val="clear" w:color="auto" w:fill="auto"/>
        <w:vertAlign w:val="baseline"/>
      </w:rPr>
    </w:lvl>
    <w:lvl w:ilvl="1" w:tplc="FA4035A4">
      <w:start w:val="1"/>
      <w:numFmt w:val="bullet"/>
      <w:lvlText w:val="o"/>
      <w:lvlJc w:val="left"/>
      <w:pPr>
        <w:ind w:left="144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2" w:tplc="37D442DA">
      <w:start w:val="1"/>
      <w:numFmt w:val="bullet"/>
      <w:lvlText w:val="▪"/>
      <w:lvlJc w:val="left"/>
      <w:pPr>
        <w:ind w:left="216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3" w:tplc="1D407EDE">
      <w:start w:val="1"/>
      <w:numFmt w:val="bullet"/>
      <w:lvlText w:val="•"/>
      <w:lvlJc w:val="left"/>
      <w:pPr>
        <w:ind w:left="2880"/>
      </w:pPr>
      <w:rPr>
        <w:rFonts w:ascii="Arial" w:eastAsia="Arial" w:hAnsi="Arial" w:cs="Arial"/>
        <w:b w:val="0"/>
        <w:i w:val="0"/>
        <w:strike w:val="0"/>
        <w:dstrike w:val="0"/>
        <w:color w:val="7F7F7F"/>
        <w:sz w:val="20"/>
        <w:szCs w:val="20"/>
        <w:u w:val="none" w:color="000000"/>
        <w:bdr w:val="none" w:sz="0" w:space="0" w:color="auto"/>
        <w:shd w:val="clear" w:color="auto" w:fill="auto"/>
        <w:vertAlign w:val="baseline"/>
      </w:rPr>
    </w:lvl>
    <w:lvl w:ilvl="4" w:tplc="950C9CA6">
      <w:start w:val="1"/>
      <w:numFmt w:val="bullet"/>
      <w:lvlText w:val="o"/>
      <w:lvlJc w:val="left"/>
      <w:pPr>
        <w:ind w:left="360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5" w:tplc="2D9864AE">
      <w:start w:val="1"/>
      <w:numFmt w:val="bullet"/>
      <w:lvlText w:val="▪"/>
      <w:lvlJc w:val="left"/>
      <w:pPr>
        <w:ind w:left="432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6" w:tplc="077EB3BE">
      <w:start w:val="1"/>
      <w:numFmt w:val="bullet"/>
      <w:lvlText w:val="•"/>
      <w:lvlJc w:val="left"/>
      <w:pPr>
        <w:ind w:left="5040"/>
      </w:pPr>
      <w:rPr>
        <w:rFonts w:ascii="Arial" w:eastAsia="Arial" w:hAnsi="Arial" w:cs="Arial"/>
        <w:b w:val="0"/>
        <w:i w:val="0"/>
        <w:strike w:val="0"/>
        <w:dstrike w:val="0"/>
        <w:color w:val="7F7F7F"/>
        <w:sz w:val="20"/>
        <w:szCs w:val="20"/>
        <w:u w:val="none" w:color="000000"/>
        <w:bdr w:val="none" w:sz="0" w:space="0" w:color="auto"/>
        <w:shd w:val="clear" w:color="auto" w:fill="auto"/>
        <w:vertAlign w:val="baseline"/>
      </w:rPr>
    </w:lvl>
    <w:lvl w:ilvl="7" w:tplc="EE34C7BA">
      <w:start w:val="1"/>
      <w:numFmt w:val="bullet"/>
      <w:lvlText w:val="o"/>
      <w:lvlJc w:val="left"/>
      <w:pPr>
        <w:ind w:left="576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lvl w:ilvl="8" w:tplc="A20C55CA">
      <w:start w:val="1"/>
      <w:numFmt w:val="bullet"/>
      <w:lvlText w:val="▪"/>
      <w:lvlJc w:val="left"/>
      <w:pPr>
        <w:ind w:left="6480"/>
      </w:pPr>
      <w:rPr>
        <w:rFonts w:ascii="Segoe UI Symbol" w:eastAsia="Segoe UI Symbol" w:hAnsi="Segoe UI Symbol" w:cs="Segoe UI Symbol"/>
        <w:b w:val="0"/>
        <w:i w:val="0"/>
        <w:strike w:val="0"/>
        <w:dstrike w:val="0"/>
        <w:color w:val="7F7F7F"/>
        <w:sz w:val="20"/>
        <w:szCs w:val="20"/>
        <w:u w:val="none" w:color="000000"/>
        <w:bdr w:val="none" w:sz="0" w:space="0" w:color="auto"/>
        <w:shd w:val="clear" w:color="auto" w:fill="auto"/>
        <w:vertAlign w:val="baseline"/>
      </w:rPr>
    </w:lvl>
  </w:abstractNum>
  <w:abstractNum w:abstractNumId="7" w15:restartNumberingAfterBreak="0">
    <w:nsid w:val="713B22D5"/>
    <w:multiLevelType w:val="hybridMultilevel"/>
    <w:tmpl w:val="F46A1680"/>
    <w:lvl w:ilvl="0" w:tplc="88C68978">
      <w:start w:val="1"/>
      <w:numFmt w:val="bullet"/>
      <w:lvlText w:val="•"/>
      <w:lvlJc w:val="left"/>
      <w:pPr>
        <w:ind w:left="360"/>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1" w:tplc="67AA705C">
      <w:start w:val="1"/>
      <w:numFmt w:val="bullet"/>
      <w:lvlText w:val="o"/>
      <w:lvlJc w:val="left"/>
      <w:pPr>
        <w:ind w:left="108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2" w:tplc="FFDAEEC6">
      <w:start w:val="1"/>
      <w:numFmt w:val="bullet"/>
      <w:lvlText w:val="▪"/>
      <w:lvlJc w:val="left"/>
      <w:pPr>
        <w:ind w:left="180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3" w:tplc="CDB05BDE">
      <w:start w:val="1"/>
      <w:numFmt w:val="bullet"/>
      <w:lvlText w:val="•"/>
      <w:lvlJc w:val="left"/>
      <w:pPr>
        <w:ind w:left="2520"/>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4" w:tplc="CE6E051A">
      <w:start w:val="1"/>
      <w:numFmt w:val="bullet"/>
      <w:lvlText w:val="o"/>
      <w:lvlJc w:val="left"/>
      <w:pPr>
        <w:ind w:left="324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5" w:tplc="FBE64CD8">
      <w:start w:val="1"/>
      <w:numFmt w:val="bullet"/>
      <w:lvlText w:val="▪"/>
      <w:lvlJc w:val="left"/>
      <w:pPr>
        <w:ind w:left="396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6" w:tplc="74545AEC">
      <w:start w:val="1"/>
      <w:numFmt w:val="bullet"/>
      <w:lvlText w:val="•"/>
      <w:lvlJc w:val="left"/>
      <w:pPr>
        <w:ind w:left="4680"/>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7" w:tplc="659A2D4A">
      <w:start w:val="1"/>
      <w:numFmt w:val="bullet"/>
      <w:lvlText w:val="o"/>
      <w:lvlJc w:val="left"/>
      <w:pPr>
        <w:ind w:left="540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8" w:tplc="F94427A2">
      <w:start w:val="1"/>
      <w:numFmt w:val="bullet"/>
      <w:lvlText w:val="▪"/>
      <w:lvlJc w:val="left"/>
      <w:pPr>
        <w:ind w:left="612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abstractNum>
  <w:abstractNum w:abstractNumId="8" w15:restartNumberingAfterBreak="0">
    <w:nsid w:val="7C226C4D"/>
    <w:multiLevelType w:val="hybridMultilevel"/>
    <w:tmpl w:val="2A74F138"/>
    <w:lvl w:ilvl="0" w:tplc="9272A656">
      <w:start w:val="1"/>
      <w:numFmt w:val="bullet"/>
      <w:lvlText w:val="•"/>
      <w:lvlJc w:val="left"/>
      <w:pPr>
        <w:ind w:left="360"/>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1" w:tplc="C282A92C">
      <w:start w:val="1"/>
      <w:numFmt w:val="bullet"/>
      <w:lvlText w:val="o"/>
      <w:lvlJc w:val="left"/>
      <w:pPr>
        <w:ind w:left="108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2" w:tplc="9452AAE8">
      <w:start w:val="1"/>
      <w:numFmt w:val="bullet"/>
      <w:lvlText w:val="▪"/>
      <w:lvlJc w:val="left"/>
      <w:pPr>
        <w:ind w:left="180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3" w:tplc="2A4CE872">
      <w:start w:val="1"/>
      <w:numFmt w:val="bullet"/>
      <w:lvlText w:val="•"/>
      <w:lvlJc w:val="left"/>
      <w:pPr>
        <w:ind w:left="2520"/>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4" w:tplc="DA56B688">
      <w:start w:val="1"/>
      <w:numFmt w:val="bullet"/>
      <w:lvlText w:val="o"/>
      <w:lvlJc w:val="left"/>
      <w:pPr>
        <w:ind w:left="324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5" w:tplc="23225180">
      <w:start w:val="1"/>
      <w:numFmt w:val="bullet"/>
      <w:lvlText w:val="▪"/>
      <w:lvlJc w:val="left"/>
      <w:pPr>
        <w:ind w:left="396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6" w:tplc="0A0EFB1E">
      <w:start w:val="1"/>
      <w:numFmt w:val="bullet"/>
      <w:lvlText w:val="•"/>
      <w:lvlJc w:val="left"/>
      <w:pPr>
        <w:ind w:left="4680"/>
      </w:pPr>
      <w:rPr>
        <w:rFonts w:ascii="Arial" w:eastAsia="Arial" w:hAnsi="Arial" w:cs="Arial"/>
        <w:b w:val="0"/>
        <w:i w:val="0"/>
        <w:strike w:val="0"/>
        <w:dstrike w:val="0"/>
        <w:color w:val="7F7F7F"/>
        <w:sz w:val="21"/>
        <w:szCs w:val="21"/>
        <w:u w:val="none" w:color="000000"/>
        <w:bdr w:val="none" w:sz="0" w:space="0" w:color="auto"/>
        <w:shd w:val="clear" w:color="auto" w:fill="auto"/>
        <w:vertAlign w:val="baseline"/>
      </w:rPr>
    </w:lvl>
    <w:lvl w:ilvl="7" w:tplc="382E8DFA">
      <w:start w:val="1"/>
      <w:numFmt w:val="bullet"/>
      <w:lvlText w:val="o"/>
      <w:lvlJc w:val="left"/>
      <w:pPr>
        <w:ind w:left="540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lvl w:ilvl="8" w:tplc="2B280EAE">
      <w:start w:val="1"/>
      <w:numFmt w:val="bullet"/>
      <w:lvlText w:val="▪"/>
      <w:lvlJc w:val="left"/>
      <w:pPr>
        <w:ind w:left="6120"/>
      </w:pPr>
      <w:rPr>
        <w:rFonts w:ascii="Segoe UI Symbol" w:eastAsia="Segoe UI Symbol" w:hAnsi="Segoe UI Symbol" w:cs="Segoe UI Symbol"/>
        <w:b w:val="0"/>
        <w:i w:val="0"/>
        <w:strike w:val="0"/>
        <w:dstrike w:val="0"/>
        <w:color w:val="7F7F7F"/>
        <w:sz w:val="21"/>
        <w:szCs w:val="21"/>
        <w:u w:val="none" w:color="000000"/>
        <w:bdr w:val="none" w:sz="0" w:space="0" w:color="auto"/>
        <w:shd w:val="clear" w:color="auto" w:fill="auto"/>
        <w:vertAlign w:val="baseline"/>
      </w:rPr>
    </w:lvl>
  </w:abstractNum>
  <w:num w:numId="1" w16cid:durableId="873152725">
    <w:abstractNumId w:val="0"/>
  </w:num>
  <w:num w:numId="2" w16cid:durableId="550919990">
    <w:abstractNumId w:val="2"/>
  </w:num>
  <w:num w:numId="3" w16cid:durableId="170730471">
    <w:abstractNumId w:val="3"/>
  </w:num>
  <w:num w:numId="4" w16cid:durableId="787624467">
    <w:abstractNumId w:val="6"/>
  </w:num>
  <w:num w:numId="5" w16cid:durableId="53356585">
    <w:abstractNumId w:val="5"/>
  </w:num>
  <w:num w:numId="6" w16cid:durableId="1101803520">
    <w:abstractNumId w:val="4"/>
  </w:num>
  <w:num w:numId="7" w16cid:durableId="1596747368">
    <w:abstractNumId w:val="7"/>
  </w:num>
  <w:num w:numId="8" w16cid:durableId="805591262">
    <w:abstractNumId w:val="8"/>
  </w:num>
  <w:num w:numId="9" w16cid:durableId="59933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140"/>
    <w:rsid w:val="00063669"/>
    <w:rsid w:val="00116E26"/>
    <w:rsid w:val="0013223A"/>
    <w:rsid w:val="00160301"/>
    <w:rsid w:val="001B09B2"/>
    <w:rsid w:val="002131AC"/>
    <w:rsid w:val="00246EDF"/>
    <w:rsid w:val="002A260A"/>
    <w:rsid w:val="002D5ABF"/>
    <w:rsid w:val="00313D3B"/>
    <w:rsid w:val="00356955"/>
    <w:rsid w:val="00385EAD"/>
    <w:rsid w:val="003863F3"/>
    <w:rsid w:val="003B24D0"/>
    <w:rsid w:val="003F44A5"/>
    <w:rsid w:val="00400FDC"/>
    <w:rsid w:val="00402FEB"/>
    <w:rsid w:val="004031FB"/>
    <w:rsid w:val="00444D11"/>
    <w:rsid w:val="00460D2B"/>
    <w:rsid w:val="00464B15"/>
    <w:rsid w:val="004958FD"/>
    <w:rsid w:val="00497F67"/>
    <w:rsid w:val="005829DD"/>
    <w:rsid w:val="0058407F"/>
    <w:rsid w:val="00594CCE"/>
    <w:rsid w:val="00683476"/>
    <w:rsid w:val="00687872"/>
    <w:rsid w:val="006A1CBA"/>
    <w:rsid w:val="006B6C2C"/>
    <w:rsid w:val="007658FE"/>
    <w:rsid w:val="007A21AC"/>
    <w:rsid w:val="0080515A"/>
    <w:rsid w:val="00895EA6"/>
    <w:rsid w:val="008D08C4"/>
    <w:rsid w:val="008E79F5"/>
    <w:rsid w:val="00912492"/>
    <w:rsid w:val="009243BA"/>
    <w:rsid w:val="00936992"/>
    <w:rsid w:val="00A537DD"/>
    <w:rsid w:val="00A6273F"/>
    <w:rsid w:val="00A62A98"/>
    <w:rsid w:val="00A637F9"/>
    <w:rsid w:val="00A93924"/>
    <w:rsid w:val="00AB670E"/>
    <w:rsid w:val="00AD1B43"/>
    <w:rsid w:val="00B12E17"/>
    <w:rsid w:val="00B3041B"/>
    <w:rsid w:val="00BA10A3"/>
    <w:rsid w:val="00BB03B8"/>
    <w:rsid w:val="00BD4EBB"/>
    <w:rsid w:val="00CE7E5E"/>
    <w:rsid w:val="00D55C2C"/>
    <w:rsid w:val="00D56FDE"/>
    <w:rsid w:val="00D9003D"/>
    <w:rsid w:val="00D9534E"/>
    <w:rsid w:val="00E15CCD"/>
    <w:rsid w:val="00ED5250"/>
    <w:rsid w:val="00F16E07"/>
    <w:rsid w:val="00FB7333"/>
    <w:rsid w:val="00FD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1871F"/>
  <w15:docId w15:val="{200F4A74-17EC-4B3C-A899-35626949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53" w:hanging="10"/>
      <w:outlineLvl w:val="0"/>
    </w:pPr>
    <w:rPr>
      <w:rFonts w:ascii="Times New Roman" w:eastAsia="Times New Roman" w:hAnsi="Times New Roman" w:cs="Times New Roman"/>
      <w:b/>
      <w:color w:val="7F7F7F"/>
      <w:sz w:val="24"/>
    </w:rPr>
  </w:style>
  <w:style w:type="paragraph" w:styleId="Heading2">
    <w:name w:val="heading 2"/>
    <w:next w:val="Normal"/>
    <w:link w:val="Heading2Char"/>
    <w:uiPriority w:val="9"/>
    <w:unhideWhenUsed/>
    <w:qFormat/>
    <w:pPr>
      <w:keepNext/>
      <w:keepLines/>
      <w:spacing w:after="0"/>
      <w:ind w:left="65" w:hanging="10"/>
      <w:outlineLvl w:val="1"/>
    </w:pPr>
    <w:rPr>
      <w:rFonts w:ascii="Times New Roman" w:eastAsia="Times New Roman" w:hAnsi="Times New Roman" w:cs="Times New Roman"/>
      <w:b/>
      <w:color w:val="00B0F0"/>
      <w:sz w:val="24"/>
    </w:rPr>
  </w:style>
  <w:style w:type="paragraph" w:styleId="Heading3">
    <w:name w:val="heading 3"/>
    <w:next w:val="Normal"/>
    <w:link w:val="Heading3Char"/>
    <w:uiPriority w:val="9"/>
    <w:unhideWhenUsed/>
    <w:qFormat/>
    <w:pPr>
      <w:keepNext/>
      <w:keepLines/>
      <w:spacing w:after="72"/>
      <w:ind w:left="65" w:hanging="10"/>
      <w:outlineLvl w:val="2"/>
    </w:pPr>
    <w:rPr>
      <w:rFonts w:ascii="Times New Roman" w:eastAsia="Times New Roman" w:hAnsi="Times New Roman" w:cs="Times New Roman"/>
      <w:b/>
      <w:color w:val="7F7F7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7F7F7F"/>
      <w:sz w:val="21"/>
    </w:rPr>
  </w:style>
  <w:style w:type="character" w:customStyle="1" w:styleId="Heading2Char">
    <w:name w:val="Heading 2 Char"/>
    <w:link w:val="Heading2"/>
    <w:rPr>
      <w:rFonts w:ascii="Times New Roman" w:eastAsia="Times New Roman" w:hAnsi="Times New Roman" w:cs="Times New Roman"/>
      <w:b/>
      <w:color w:val="00B0F0"/>
      <w:sz w:val="24"/>
    </w:rPr>
  </w:style>
  <w:style w:type="character" w:customStyle="1" w:styleId="Heading1Char">
    <w:name w:val="Heading 1 Char"/>
    <w:link w:val="Heading1"/>
    <w:rPr>
      <w:rFonts w:ascii="Times New Roman" w:eastAsia="Times New Roman" w:hAnsi="Times New Roman" w:cs="Times New Roman"/>
      <w:b/>
      <w:color w:val="7F7F7F"/>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62A98"/>
    <w:rPr>
      <w:color w:val="0563C1" w:themeColor="hyperlink"/>
      <w:u w:val="single"/>
    </w:rPr>
  </w:style>
  <w:style w:type="paragraph" w:styleId="NormalWeb">
    <w:name w:val="Normal (Web)"/>
    <w:basedOn w:val="Normal"/>
    <w:uiPriority w:val="99"/>
    <w:semiHidden/>
    <w:unhideWhenUsed/>
    <w:rsid w:val="00D9534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7658FE"/>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E15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CD"/>
    <w:rPr>
      <w:rFonts w:ascii="Calibri" w:eastAsia="Calibri" w:hAnsi="Calibri" w:cs="Calibri"/>
      <w:color w:val="000000"/>
    </w:rPr>
  </w:style>
  <w:style w:type="paragraph" w:styleId="Footer">
    <w:name w:val="footer"/>
    <w:basedOn w:val="Normal"/>
    <w:link w:val="FooterChar"/>
    <w:uiPriority w:val="99"/>
    <w:unhideWhenUsed/>
    <w:rsid w:val="00E15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CD"/>
    <w:rPr>
      <w:rFonts w:ascii="Calibri" w:eastAsia="Calibri" w:hAnsi="Calibri" w:cs="Calibri"/>
      <w:color w:val="000000"/>
    </w:rPr>
  </w:style>
  <w:style w:type="paragraph" w:styleId="ListParagraph">
    <w:name w:val="List Paragraph"/>
    <w:basedOn w:val="Normal"/>
    <w:uiPriority w:val="34"/>
    <w:qFormat/>
    <w:rsid w:val="00683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55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67B203CF3B9743A8B55295FB4BB537" ma:contentTypeVersion="8" ma:contentTypeDescription="Create a new document." ma:contentTypeScope="" ma:versionID="ddb5f3795e6d513269a77f644944990e">
  <xsd:schema xmlns:xsd="http://www.w3.org/2001/XMLSchema" xmlns:xs="http://www.w3.org/2001/XMLSchema" xmlns:p="http://schemas.microsoft.com/office/2006/metadata/properties" xmlns:ns3="1271625a-b1c9-4a90-804a-87a2f36bc971" xmlns:ns4="26d30b9e-9704-46b0-89b5-1139341f36b8" targetNamespace="http://schemas.microsoft.com/office/2006/metadata/properties" ma:root="true" ma:fieldsID="f2d5474519caf0f10106fbd9c8a63528" ns3:_="" ns4:_="">
    <xsd:import namespace="1271625a-b1c9-4a90-804a-87a2f36bc971"/>
    <xsd:import namespace="26d30b9e-9704-46b0-89b5-1139341f36b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1625a-b1c9-4a90-804a-87a2f36bc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d30b9e-9704-46b0-89b5-1139341f36b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271625a-b1c9-4a90-804a-87a2f36bc971" xsi:nil="true"/>
  </documentManagement>
</p:properties>
</file>

<file path=customXml/itemProps1.xml><?xml version="1.0" encoding="utf-8"?>
<ds:datastoreItem xmlns:ds="http://schemas.openxmlformats.org/officeDocument/2006/customXml" ds:itemID="{E42EA4A9-7A00-49D0-A803-223F283CE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1625a-b1c9-4a90-804a-87a2f36bc971"/>
    <ds:schemaRef ds:uri="26d30b9e-9704-46b0-89b5-1139341f36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2249A8-6249-4E5E-8AC2-5EF59F8E07EC}">
  <ds:schemaRefs>
    <ds:schemaRef ds:uri="http://schemas.microsoft.com/sharepoint/v3/contenttype/forms"/>
  </ds:schemaRefs>
</ds:datastoreItem>
</file>

<file path=customXml/itemProps3.xml><?xml version="1.0" encoding="utf-8"?>
<ds:datastoreItem xmlns:ds="http://schemas.openxmlformats.org/officeDocument/2006/customXml" ds:itemID="{101CEDED-2A6A-47C6-B5A2-FF4CE78AF401}">
  <ds:schemaRefs>
    <ds:schemaRef ds:uri="http://schemas.microsoft.com/office/2006/metadata/properties"/>
    <ds:schemaRef ds:uri="http://purl.org/dc/terms/"/>
    <ds:schemaRef ds:uri="http://schemas.microsoft.com/office/2006/documentManagement/types"/>
    <ds:schemaRef ds:uri="1271625a-b1c9-4a90-804a-87a2f36bc971"/>
    <ds:schemaRef ds:uri="http://purl.org/dc/elements/1.1/"/>
    <ds:schemaRef ds:uri="http://purl.org/dc/dcmitype/"/>
    <ds:schemaRef ds:uri="http://schemas.openxmlformats.org/package/2006/metadata/core-properties"/>
    <ds:schemaRef ds:uri="http://schemas.microsoft.com/office/infopath/2007/PartnerControls"/>
    <ds:schemaRef ds:uri="26d30b9e-9704-46b0-89b5-1139341f36b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3021</Characters>
  <Application>Microsoft Office Word</Application>
  <DocSecurity>0</DocSecurity>
  <Lines>91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Giftson</dc:creator>
  <cp:keywords/>
  <dc:description/>
  <cp:lastModifiedBy>Rajesh M</cp:lastModifiedBy>
  <cp:revision>2</cp:revision>
  <dcterms:created xsi:type="dcterms:W3CDTF">2024-07-18T06:36:00Z</dcterms:created>
  <dcterms:modified xsi:type="dcterms:W3CDTF">2024-07-18T06:36:00Z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eac386667074b2d1669aa976267239568c7d9d4e2cc0e19af17e780eb7abf384</vt:lpwstr>
  </property>
  <property fmtid="{D5CDD505-2E9C-101B-9397-08002B2CF9AE}" pid="3" name="ContentTypeId">
    <vt:lpwstr>0x010100E367B203CF3B9743A8B55295FB4BB537</vt:lpwstr>
  </property>
</Properties>
</file>