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Websec_assignment1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A)实现三个主机：</w:t>
      </w:r>
    </w:p>
    <w:p>
      <w:pPr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Web.cybersicurity.seu.edu(10.0.0.2,host1)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Time.cybersicurity.seu.edu(10.0.0.3,host2)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JsonP.cybersicurity.seu.edu(10.0.0.4,host3)</w:t>
      </w:r>
    </w:p>
    <w:p>
      <w:pPr>
        <w:rPr>
          <w:rFonts w:hint="eastAsia"/>
          <w:b/>
          <w:bCs/>
          <w:sz w:val="22"/>
          <w:szCs w:val="28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1.修改主机hosts文件</w:t>
      </w:r>
    </w:p>
    <w:p>
      <w:r>
        <w:drawing>
          <wp:inline distT="0" distB="0" distL="114300" distR="114300">
            <wp:extent cx="3479800" cy="184150"/>
            <wp:effectExtent l="9525" t="9525" r="1587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79800" cy="1841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867150" cy="736600"/>
            <wp:effectExtent l="9525" t="9525" r="9525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736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2.编写docker-compose.yml文件，配置三个主机</w:t>
      </w:r>
    </w:p>
    <w:p>
      <w:r>
        <w:drawing>
          <wp:inline distT="0" distB="0" distL="114300" distR="114300">
            <wp:extent cx="2997200" cy="3232150"/>
            <wp:effectExtent l="9525" t="9525" r="1587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7200" cy="32321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3.在每个主机的文件夹中运行npm install express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241800" cy="831850"/>
            <wp:effectExtent l="9525" t="9525" r="1587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1800" cy="8318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B)在time.cybersicurity.seu.edu上实现三个：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i./api/date接口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Ii./api/datecores接口，并设置CORS头部字段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Iii./api/jsonpdate接口</w:t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1.编写host2目录下的server.js文件</w:t>
      </w:r>
    </w:p>
    <w:p>
      <w:r>
        <w:drawing>
          <wp:inline distT="0" distB="0" distL="114300" distR="114300">
            <wp:extent cx="5269230" cy="3590925"/>
            <wp:effectExtent l="9525" t="9525" r="17145" b="190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5909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2.进入作业文件夹，运行容器配置</w:t>
      </w:r>
    </w:p>
    <w:p>
      <w:r>
        <w:drawing>
          <wp:inline distT="0" distB="0" distL="114300" distR="114300">
            <wp:extent cx="4095750" cy="184150"/>
            <wp:effectExtent l="9525" t="9525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841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795655"/>
            <wp:effectExtent l="9525" t="9525" r="15875" b="203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956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3.在浏览器中分别尝试三个接口</w:t>
      </w:r>
    </w:p>
    <w:p>
      <w:r>
        <w:drawing>
          <wp:inline distT="0" distB="0" distL="114300" distR="114300">
            <wp:extent cx="3810000" cy="1009650"/>
            <wp:effectExtent l="9525" t="9525" r="1587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0096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549650" cy="958850"/>
            <wp:effectExtent l="9525" t="9525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49650" cy="9588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771900" cy="1187450"/>
            <wp:effectExtent l="9525" t="9525" r="1587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1874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C)在Web.cybersicurity.seu.edu下实现一个页面，在页面中通过js代码读取time.cybersicurity.seu.edu的接口数据，分别测试在time.cybersicurity.seu.edu中设置和未设置CORS接口的情况下，Web.cybersicurity.seu.edu读取接口数据的情况，提供读取成功和未读取成功模式下的截图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1.编写host1下的index.html文件</w:t>
      </w:r>
    </w:p>
    <w:p>
      <w:r>
        <w:drawing>
          <wp:inline distT="0" distB="0" distL="114300" distR="114300">
            <wp:extent cx="5267325" cy="2757170"/>
            <wp:effectExtent l="9525" t="9525" r="19050" b="146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571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2.编写host1下的server.js文件</w:t>
      </w:r>
    </w:p>
    <w:p>
      <w:r>
        <w:drawing>
          <wp:inline distT="0" distB="0" distL="114300" distR="114300">
            <wp:extent cx="4718050" cy="2228850"/>
            <wp:effectExtent l="9525" t="9525" r="9525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18050" cy="22288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3.进入浏览器，访问web.cybersecurity.seu.edu，发现跨域请求被阻止</w:t>
      </w:r>
    </w:p>
    <w:p>
      <w:r>
        <w:drawing>
          <wp:inline distT="0" distB="0" distL="114300" distR="114300">
            <wp:extent cx="5273675" cy="1612265"/>
            <wp:effectExtent l="9525" t="9525" r="12700" b="165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6122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4.修改host2下的server.js文件，加入cors</w: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90805</wp:posOffset>
                </wp:positionH>
                <wp:positionV relativeFrom="paragraph">
                  <wp:posOffset>1072515</wp:posOffset>
                </wp:positionV>
                <wp:extent cx="2552700" cy="533400"/>
                <wp:effectExtent l="19050" t="19050" r="19050" b="1905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33805" y="3968115"/>
                          <a:ext cx="2552700" cy="5334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C00000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.15pt;margin-top:84.45pt;height:42pt;width:201pt;z-index:251659264;v-text-anchor:middle;mso-width-relative:page;mso-height-relative:page;" filled="f" stroked="t" coordsize="21600,21600" o:gfxdata="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">
                <v:fill on="f" focussize="0,0"/>
                <v:stroke weight="3pt" color="#C00000 [3209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114300" distR="114300">
            <wp:extent cx="4781550" cy="3784600"/>
            <wp:effectExtent l="9525" t="9525" r="9525" b="158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784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5.再次访问，成功</w:t>
      </w:r>
    </w:p>
    <w:p>
      <w:r>
        <w:drawing>
          <wp:inline distT="0" distB="0" distL="114300" distR="114300">
            <wp:extent cx="4108450" cy="1816100"/>
            <wp:effectExtent l="9525" t="9525" r="9525" b="158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08450" cy="18161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D)在JsonP.cybersicurity.seu.edu下实现一个页面，测试在time.cybersicurity.seu.edu中未设置CORS头的情况下，在页面中通过回调js代码读取time.cybersicurity.seu.edu的接口数据的方法，提供读取成功模式下的截图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1.编写host3下的index.html文件</w:t>
      </w:r>
    </w:p>
    <w:p>
      <w:r>
        <w:drawing>
          <wp:inline distT="0" distB="0" distL="114300" distR="114300">
            <wp:extent cx="5267960" cy="1851025"/>
            <wp:effectExtent l="9525" t="9525" r="18415" b="190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8510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2.编写host3下的server.js文件</w:t>
      </w:r>
    </w:p>
    <w:p>
      <w:r>
        <w:drawing>
          <wp:inline distT="0" distB="0" distL="114300" distR="114300">
            <wp:extent cx="5271135" cy="1828165"/>
            <wp:effectExtent l="9525" t="9525" r="15240" b="165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281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3.浏览器访问，成功读取</w:t>
      </w:r>
    </w:p>
    <w:p>
      <w:r>
        <w:drawing>
          <wp:inline distT="0" distB="0" distL="114300" distR="114300">
            <wp:extent cx="3594100" cy="1892300"/>
            <wp:effectExtent l="9525" t="9525" r="15875" b="1587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94100" cy="18923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dobe 黑体 Std R">
    <w:panose1 w:val="020B0400000000000000"/>
    <w:charset w:val="86"/>
    <w:family w:val="auto"/>
    <w:pitch w:val="default"/>
    <w:sig w:usb0="00000001" w:usb1="0A0F1810" w:usb2="00000016" w:usb3="00000000" w:csb0="00060007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E95590"/>
    <w:rsid w:val="28E95590"/>
    <w:rsid w:val="3A5B226E"/>
    <w:rsid w:val="5AFE1E89"/>
    <w:rsid w:val="67D64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jc w:val="center"/>
      <w:outlineLvl w:val="2"/>
    </w:pPr>
    <w:rPr>
      <w:rFonts w:eastAsia="Adobe 黑体 Std R" w:cs="Adobe 黑体 Std R" w:asciiTheme="minorAscii" w:hAnsiTheme="minorAscii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样式1"/>
    <w:basedOn w:val="2"/>
    <w:next w:val="1"/>
    <w:uiPriority w:val="0"/>
    <w:rPr>
      <w:rFonts w:eastAsia="Adobe 黑体 Std R" w:asciiTheme="majorAscii" w:hAnsiTheme="majorAscii" w:cstheme="majorBidi"/>
      <w:bCs/>
      <w:sz w:val="28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customXml" Target="../customXml/item1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80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2021-11-24T13:08:00Z</dcterms:created>
  <dc:creator>Scor白</dc:creator>
  <cp:lastModifiedBy>Scor白</cp:lastModifiedBy>
  <dcterms:modified xsi:type="dcterms:W3CDTF">2021-11-24T14:31:32Z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CE75EE823DC349BCAD5FF8A62798A34A</vt:lpwstr>
  </property>
</Properties>
</file>