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Object Destructuring 1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following code return/print?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facts = {numPlanets: 8, yearNeptuneDiscovered: 1846};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{numPlanets, yearNeptuneDiscovered} = facts;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console.log(numPlanets); </w:t>
      </w:r>
      <w:r w:rsidDel="00000000" w:rsidR="00000000" w:rsidRPr="00000000">
        <w:rPr>
          <w:i w:val="1"/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8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console.log(yearNeptuneDiscovered); </w:t>
      </w:r>
      <w:r w:rsidDel="00000000" w:rsidR="00000000" w:rsidRPr="00000000">
        <w:rPr>
          <w:i w:val="1"/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1846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Object Destructuring 2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What does the following code return/print?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let planetFacts =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numPlanets: 8,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yearNeptuneDiscovered: 1846,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yearMarsDiscovered: 1659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let {numPlanets, ...discoveryYears} = planetFacts;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console.log(discoveryYears); </w:t>
      </w:r>
      <w:r w:rsidDel="00000000" w:rsidR="00000000" w:rsidRPr="00000000">
        <w:rPr>
          <w:i w:val="1"/>
          <w:rtl w:val="0"/>
        </w:rPr>
        <w:t xml:space="preserve">{yearNeptuneDiscovered: </w:t>
      </w:r>
      <w:r w:rsidDel="00000000" w:rsidR="00000000" w:rsidRPr="00000000">
        <w:rPr>
          <w:b w:val="1"/>
          <w:rtl w:val="0"/>
        </w:rPr>
        <w:t xml:space="preserve">1846</w:t>
      </w:r>
      <w:r w:rsidDel="00000000" w:rsidR="00000000" w:rsidRPr="00000000">
        <w:rPr>
          <w:i w:val="1"/>
          <w:rtl w:val="0"/>
        </w:rPr>
        <w:t xml:space="preserve">, yearMarsDiscovered: </w:t>
      </w:r>
      <w:r w:rsidDel="00000000" w:rsidR="00000000" w:rsidRPr="00000000">
        <w:rPr>
          <w:b w:val="1"/>
          <w:rtl w:val="0"/>
        </w:rPr>
        <w:t xml:space="preserve">1659</w:t>
      </w: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Object Destructuring 3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What does the following code return/print?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function getUserData({firstName, favoriteColor="green"}){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return `Your name is ${firstName} and you like ${favoriteColor}`;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getUserData({firstName: "Alejandro", favoriteColor: "purple"});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"Your name is Alejandro and you like purple"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getUserData({firstName: "Melissa"});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"Your name is Melissa and you like green"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getUserData({});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"Your name is undefined and you like green"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 Destructuring 1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What does the following code return/print?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let [first, second, third] = ["Maya", "Marisa", "Chi"];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console.log(first); // </w:t>
      </w:r>
      <w:r w:rsidDel="00000000" w:rsidR="00000000" w:rsidRPr="00000000">
        <w:rPr>
          <w:b w:val="1"/>
          <w:rtl w:val="0"/>
        </w:rPr>
        <w:t xml:space="preserve">“Maya”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console.log(second); // </w:t>
      </w:r>
      <w:r w:rsidDel="00000000" w:rsidR="00000000" w:rsidRPr="00000000">
        <w:rPr>
          <w:b w:val="1"/>
          <w:rtl w:val="0"/>
        </w:rPr>
        <w:t xml:space="preserve"> “Marisa”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console.log(third); //</w:t>
      </w:r>
      <w:r w:rsidDel="00000000" w:rsidR="00000000" w:rsidRPr="00000000">
        <w:rPr>
          <w:b w:val="1"/>
          <w:rtl w:val="0"/>
        </w:rPr>
        <w:t xml:space="preserve"> “Chi”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 Destructuring 2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What does the following code return/print?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let [raindrops, whiskers, ...aFewOfMyFavoriteThings] = [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"Raindrops on roses",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"whiskers on kittens",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"Bright copper kettles",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"warm woolen mittens",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"Brown paper packages tied up with strings"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console.log(raindrops); </w:t>
      </w:r>
      <w:r w:rsidDel="00000000" w:rsidR="00000000" w:rsidRPr="00000000">
        <w:rPr>
          <w:i w:val="1"/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“Raindrops on roses”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console.log(whiskers); </w:t>
      </w:r>
      <w:r w:rsidDel="00000000" w:rsidR="00000000" w:rsidRPr="00000000">
        <w:rPr>
          <w:i w:val="1"/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“whiskers on kittens”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console.log(aFewOfMyFavoriteThings); </w:t>
      </w:r>
      <w:r w:rsidDel="00000000" w:rsidR="00000000" w:rsidRPr="00000000">
        <w:rPr>
          <w:i w:val="1"/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 “Bright copper kettles”, “warm woolen mittens”, “brown paper packages tied up with strings”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 Destructuring 3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What does the following code return/print?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let numbers = [10, 20, 30];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[numbers[1], numbers[2]] = [numbers[2], numbers[1]] 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console.log(numbers) </w:t>
      </w:r>
      <w:r w:rsidDel="00000000" w:rsidR="00000000" w:rsidRPr="00000000">
        <w:rPr>
          <w:i w:val="1"/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10, 30, 20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ES2015 Refactoring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In this exercise, you’ll refactor some ES5 code into ES2015.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ES5 Assigning Variables to Object Properties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var obj = {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 numbers: {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a: 1,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b: 2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var a = obj.numbers.a;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var b = obj.numbers.b;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ES2015 Object Destructuring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/* Write an ES2015 Version */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const obj = {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numbers: {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a: 1, 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b: 2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const {a,b} = obj.numbers;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ES5 Array Swap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var arr = [1, 2];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var temp = arr[0];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arr[0] = arr[1];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arr[1] =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ES2015 One-Line Array Swap with Destructuring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/* Write an ES2015 Version. /*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[arr[0], arr[1]] = [arr[1], arr[0]],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raceResults()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Write a function called </w:t>
      </w:r>
      <w:r w:rsidDel="00000000" w:rsidR="00000000" w:rsidRPr="00000000">
        <w:rPr>
          <w:b w:val="1"/>
          <w:i w:val="1"/>
          <w:rtl w:val="0"/>
        </w:rPr>
        <w:t xml:space="preserve">raceResults</w:t>
      </w:r>
      <w:r w:rsidDel="00000000" w:rsidR="00000000" w:rsidRPr="00000000">
        <w:rPr>
          <w:rtl w:val="0"/>
        </w:rPr>
        <w:t xml:space="preserve"> which accepts a single array argument. It should return an object with the keys </w:t>
      </w:r>
      <w:r w:rsidDel="00000000" w:rsidR="00000000" w:rsidRPr="00000000">
        <w:rPr>
          <w:b w:val="1"/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third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i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line="240" w:lineRule="auto"/>
        <w:ind w:left="144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first: the first element in the array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line="240" w:lineRule="auto"/>
        <w:ind w:left="144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second: the second element in the array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line="240" w:lineRule="auto"/>
        <w:ind w:left="144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third: the third element in the array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240" w:line="240" w:lineRule="auto"/>
        <w:ind w:left="144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rest: all other elements in the array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</w:t>
      </w:r>
      <w:r w:rsidDel="00000000" w:rsidR="00000000" w:rsidRPr="00000000">
        <w:rPr>
          <w:b w:val="1"/>
          <w:i w:val="1"/>
          <w:rtl w:val="0"/>
        </w:rPr>
        <w:t xml:space="preserve">one line</w:t>
      </w:r>
      <w:r w:rsidDel="00000000" w:rsidR="00000000" w:rsidRPr="00000000">
        <w:rPr>
          <w:b w:val="1"/>
          <w:rtl w:val="0"/>
        </w:rPr>
        <w:t xml:space="preserve"> function to make this work using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An arrow function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Destructuring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240"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‘Enhanced’ object assignment (same key/value shortcut)</w:t>
      </w:r>
    </w:p>
    <w:p w:rsidR="00000000" w:rsidDel="00000000" w:rsidP="00000000" w:rsidRDefault="00000000" w:rsidRPr="00000000" w14:paraId="0000006F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raceResults(['Tom', 'Margaret', 'Allison', 'David', 'Pierre'])</w:t>
      </w:r>
    </w:p>
    <w:p w:rsidR="00000000" w:rsidDel="00000000" w:rsidP="00000000" w:rsidRDefault="00000000" w:rsidRPr="00000000" w14:paraId="00000070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71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first: "Tom",</w:t>
      </w:r>
    </w:p>
    <w:p w:rsidR="00000000" w:rsidDel="00000000" w:rsidP="00000000" w:rsidRDefault="00000000" w:rsidRPr="00000000" w14:paraId="00000073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second: "Margaret",</w:t>
      </w:r>
    </w:p>
    <w:p w:rsidR="00000000" w:rsidDel="00000000" w:rsidP="00000000" w:rsidRDefault="00000000" w:rsidRPr="00000000" w14:paraId="00000074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third: "Allison",</w:t>
      </w:r>
    </w:p>
    <w:p w:rsidR="00000000" w:rsidDel="00000000" w:rsidP="00000000" w:rsidRDefault="00000000" w:rsidRPr="00000000" w14:paraId="00000075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rest: ["David", "Pierre"]</w:t>
      </w:r>
    </w:p>
    <w:p w:rsidR="00000000" w:rsidDel="00000000" w:rsidP="00000000" w:rsidRDefault="00000000" w:rsidRPr="00000000" w14:paraId="00000076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78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 raceResults = ([first, second, third, ...rest]) =&gt; ({first, second, third, rest})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